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DC" w:rsidRPr="00E074DC" w:rsidRDefault="002E74DC" w:rsidP="00BC6627">
      <w:pPr>
        <w:shd w:val="clear" w:color="auto" w:fill="FFFFFF"/>
        <w:spacing w:before="240" w:after="0" w:line="240" w:lineRule="auto"/>
        <w:jc w:val="center"/>
        <w:rPr>
          <w:rFonts w:ascii="Georgia" w:eastAsia="Times New Roman" w:hAnsi="Georgia" w:cs="Helvetica"/>
          <w:sz w:val="24"/>
          <w:szCs w:val="24"/>
          <w:lang w:eastAsia="hu-HU"/>
        </w:rPr>
      </w:pPr>
      <w:r w:rsidRPr="00E074DC">
        <w:rPr>
          <w:rFonts w:ascii="Georgia" w:eastAsia="Times New Roman" w:hAnsi="Georgia" w:cs="Helvetica"/>
          <w:b/>
          <w:bCs/>
          <w:sz w:val="24"/>
          <w:szCs w:val="24"/>
          <w:lang w:eastAsia="hu-HU"/>
        </w:rPr>
        <w:t>A Borostyán Horgász Egyesület</w:t>
      </w:r>
    </w:p>
    <w:p w:rsidR="002E74DC" w:rsidRPr="00E074DC" w:rsidRDefault="002E74DC" w:rsidP="002E74DC">
      <w:pPr>
        <w:shd w:val="clear" w:color="auto" w:fill="FFFFFF"/>
        <w:spacing w:after="0" w:line="240" w:lineRule="auto"/>
        <w:jc w:val="center"/>
        <w:rPr>
          <w:rFonts w:ascii="Georgia" w:eastAsia="Times New Roman" w:hAnsi="Georgia" w:cs="Helvetica"/>
          <w:sz w:val="24"/>
          <w:szCs w:val="24"/>
          <w:lang w:eastAsia="hu-HU"/>
        </w:rPr>
      </w:pPr>
      <w:r w:rsidRPr="00E074DC">
        <w:rPr>
          <w:rFonts w:ascii="Georgia" w:eastAsia="Times New Roman" w:hAnsi="Georgia" w:cs="Helvetica"/>
          <w:b/>
          <w:bCs/>
          <w:sz w:val="24"/>
          <w:szCs w:val="24"/>
          <w:lang w:eastAsia="hu-HU"/>
        </w:rPr>
        <w:t>Alapszabálya</w:t>
      </w:r>
    </w:p>
    <w:p w:rsidR="002E74DC" w:rsidRPr="0022641D" w:rsidRDefault="0022641D" w:rsidP="002E74DC">
      <w:pPr>
        <w:shd w:val="clear" w:color="auto" w:fill="FFFFFF"/>
        <w:spacing w:after="0" w:line="240" w:lineRule="auto"/>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módosításaival egységes szerkezetben</w:t>
      </w:r>
    </w:p>
    <w:p w:rsidR="0022641D" w:rsidRPr="0022641D" w:rsidRDefault="0022641D" w:rsidP="002E74DC">
      <w:pPr>
        <w:shd w:val="clear" w:color="auto" w:fill="FFFFFF"/>
        <w:spacing w:after="0" w:line="240" w:lineRule="auto"/>
        <w:jc w:val="center"/>
        <w:rPr>
          <w:rFonts w:ascii="Georgia" w:eastAsia="Times New Roman" w:hAnsi="Georgia" w:cs="Helvetica"/>
          <w:b/>
          <w:bCs/>
          <w:sz w:val="12"/>
          <w:szCs w:val="12"/>
          <w:lang w:eastAsia="hu-HU"/>
        </w:rPr>
      </w:pPr>
    </w:p>
    <w:p w:rsidR="002E74DC" w:rsidRPr="0022641D" w:rsidRDefault="002E74DC" w:rsidP="002E74DC">
      <w:pPr>
        <w:shd w:val="clear" w:color="auto" w:fill="FFFFFF"/>
        <w:spacing w:after="0" w:line="240" w:lineRule="auto"/>
        <w:rPr>
          <w:rFonts w:ascii="Georgia" w:eastAsia="Times New Roman" w:hAnsi="Georgia" w:cs="Helvetica"/>
          <w:sz w:val="23"/>
          <w:szCs w:val="23"/>
          <w:lang w:eastAsia="hu-HU"/>
        </w:rPr>
      </w:pPr>
    </w:p>
    <w:p w:rsidR="002E74DC" w:rsidRPr="00E074DC" w:rsidRDefault="002E74DC" w:rsidP="002E74DC">
      <w:pPr>
        <w:shd w:val="clear" w:color="auto" w:fill="FFFFFF"/>
        <w:spacing w:after="0" w:line="240" w:lineRule="auto"/>
        <w:jc w:val="center"/>
        <w:rPr>
          <w:rFonts w:ascii="Georgia" w:eastAsia="Times New Roman" w:hAnsi="Georgia" w:cs="Helvetica"/>
          <w:b/>
          <w:bCs/>
          <w:sz w:val="20"/>
          <w:szCs w:val="20"/>
          <w:lang w:eastAsia="hu-HU"/>
        </w:rPr>
      </w:pPr>
      <w:r w:rsidRPr="00E074DC">
        <w:rPr>
          <w:rFonts w:ascii="Georgia" w:eastAsia="Times New Roman" w:hAnsi="Georgia" w:cs="Helvetica"/>
          <w:b/>
          <w:bCs/>
          <w:sz w:val="20"/>
          <w:szCs w:val="20"/>
          <w:lang w:eastAsia="hu-HU"/>
        </w:rPr>
        <w:t>I.</w:t>
      </w:r>
      <w:r w:rsidR="0022641D" w:rsidRPr="00E074DC">
        <w:rPr>
          <w:rFonts w:ascii="Georgia" w:eastAsia="Times New Roman" w:hAnsi="Georgia" w:cs="Helvetica"/>
          <w:b/>
          <w:bCs/>
          <w:sz w:val="20"/>
          <w:szCs w:val="20"/>
          <w:lang w:eastAsia="hu-HU"/>
        </w:rPr>
        <w:t xml:space="preserve"> </w:t>
      </w:r>
      <w:r w:rsidRPr="00E074DC">
        <w:rPr>
          <w:rFonts w:ascii="Georgia" w:eastAsia="Times New Roman" w:hAnsi="Georgia" w:cs="Helvetica"/>
          <w:b/>
          <w:bCs/>
          <w:sz w:val="20"/>
          <w:szCs w:val="20"/>
          <w:lang w:eastAsia="hu-HU"/>
        </w:rPr>
        <w:t>fejezet</w:t>
      </w:r>
    </w:p>
    <w:p w:rsidR="002E74DC" w:rsidRPr="00E074DC" w:rsidRDefault="002E74DC" w:rsidP="002E74DC">
      <w:pPr>
        <w:shd w:val="clear" w:color="auto" w:fill="FFFFFF"/>
        <w:spacing w:after="0" w:line="240" w:lineRule="auto"/>
        <w:jc w:val="center"/>
        <w:rPr>
          <w:rFonts w:ascii="Georgia" w:eastAsia="Times New Roman" w:hAnsi="Georgia" w:cs="Helvetica"/>
          <w:b/>
          <w:bCs/>
          <w:sz w:val="20"/>
          <w:szCs w:val="20"/>
          <w:lang w:eastAsia="hu-HU"/>
        </w:rPr>
      </w:pPr>
      <w:r w:rsidRPr="00E074DC">
        <w:rPr>
          <w:rFonts w:ascii="Georgia" w:eastAsia="Times New Roman" w:hAnsi="Georgia" w:cs="Helvetica"/>
          <w:b/>
          <w:bCs/>
          <w:sz w:val="20"/>
          <w:szCs w:val="20"/>
          <w:lang w:eastAsia="hu-HU"/>
        </w:rPr>
        <w:t xml:space="preserve">A Borostyán Horgász Egyesület </w:t>
      </w:r>
      <w:r w:rsidR="0022641D" w:rsidRPr="00E074DC">
        <w:rPr>
          <w:rFonts w:ascii="Georgia" w:eastAsia="Times New Roman" w:hAnsi="Georgia" w:cs="Helvetica"/>
          <w:b/>
          <w:bCs/>
          <w:sz w:val="20"/>
          <w:szCs w:val="20"/>
          <w:lang w:eastAsia="hu-HU"/>
        </w:rPr>
        <w:t>azonosító adatai</w:t>
      </w:r>
      <w:r w:rsidR="00337629">
        <w:rPr>
          <w:rFonts w:ascii="Georgia" w:eastAsia="Times New Roman" w:hAnsi="Georgia" w:cs="Helvetica"/>
          <w:b/>
          <w:bCs/>
          <w:sz w:val="20"/>
          <w:szCs w:val="20"/>
          <w:lang w:eastAsia="hu-HU"/>
        </w:rPr>
        <w:t xml:space="preserve">, </w:t>
      </w:r>
      <w:r w:rsidRPr="00E074DC">
        <w:rPr>
          <w:rFonts w:ascii="Georgia" w:eastAsia="Times New Roman" w:hAnsi="Georgia" w:cs="Helvetica"/>
          <w:b/>
          <w:bCs/>
          <w:sz w:val="20"/>
          <w:szCs w:val="20"/>
          <w:lang w:eastAsia="hu-HU"/>
        </w:rPr>
        <w:t>működési területe</w:t>
      </w:r>
      <w:r w:rsidR="00337629">
        <w:rPr>
          <w:rFonts w:ascii="Georgia" w:eastAsia="Times New Roman" w:hAnsi="Georgia" w:cs="Helvetica"/>
          <w:b/>
          <w:bCs/>
          <w:sz w:val="20"/>
          <w:szCs w:val="20"/>
          <w:lang w:eastAsia="hu-HU"/>
        </w:rPr>
        <w:t>,</w:t>
      </w:r>
      <w:r w:rsidRPr="00E074DC">
        <w:rPr>
          <w:rFonts w:ascii="Georgia" w:eastAsia="Times New Roman" w:hAnsi="Georgia" w:cs="Helvetica"/>
          <w:b/>
          <w:bCs/>
          <w:sz w:val="20"/>
          <w:szCs w:val="20"/>
          <w:lang w:eastAsia="hu-HU"/>
        </w:rPr>
        <w:t xml:space="preserve"> elektronikus levelezési címe</w:t>
      </w:r>
      <w:r w:rsidR="00337629">
        <w:rPr>
          <w:rFonts w:ascii="Georgia" w:eastAsia="Times New Roman" w:hAnsi="Georgia" w:cs="Helvetica"/>
          <w:b/>
          <w:bCs/>
          <w:sz w:val="20"/>
          <w:szCs w:val="20"/>
          <w:lang w:eastAsia="hu-HU"/>
        </w:rPr>
        <w:t xml:space="preserve"> és</w:t>
      </w:r>
      <w:r w:rsidRPr="00E074DC">
        <w:rPr>
          <w:rFonts w:ascii="Georgia" w:eastAsia="Times New Roman" w:hAnsi="Georgia" w:cs="Helvetica"/>
          <w:b/>
          <w:bCs/>
          <w:sz w:val="20"/>
          <w:szCs w:val="20"/>
          <w:lang w:eastAsia="hu-HU"/>
        </w:rPr>
        <w:t xml:space="preserve"> jogállása</w:t>
      </w:r>
    </w:p>
    <w:p w:rsidR="0022641D" w:rsidRPr="004D2D2E" w:rsidRDefault="0022641D" w:rsidP="002E74DC">
      <w:pPr>
        <w:shd w:val="clear" w:color="auto" w:fill="FFFFFF"/>
        <w:spacing w:after="0" w:line="240" w:lineRule="auto"/>
        <w:jc w:val="center"/>
        <w:rPr>
          <w:rFonts w:ascii="Georgia" w:eastAsia="Times New Roman" w:hAnsi="Georgia" w:cs="Helvetica"/>
          <w:sz w:val="20"/>
          <w:szCs w:val="20"/>
          <w:lang w:eastAsia="hu-HU"/>
        </w:rPr>
      </w:pPr>
    </w:p>
    <w:p w:rsidR="002E74DC" w:rsidRPr="0022641D" w:rsidRDefault="00E074DC" w:rsidP="00E074DC">
      <w:pPr>
        <w:numPr>
          <w:ilvl w:val="0"/>
          <w:numId w:val="1"/>
        </w:numPr>
        <w:shd w:val="clear" w:color="auto" w:fill="FFFFFF"/>
        <w:spacing w:after="0" w:line="240" w:lineRule="auto"/>
        <w:ind w:left="284" w:hanging="284"/>
        <w:rPr>
          <w:rFonts w:ascii="Georgia" w:eastAsia="Times New Roman" w:hAnsi="Georgia" w:cs="Helvetica"/>
          <w:sz w:val="20"/>
          <w:szCs w:val="20"/>
          <w:lang w:eastAsia="hu-HU"/>
        </w:rPr>
      </w:pPr>
      <w:r>
        <w:rPr>
          <w:rFonts w:ascii="Georgia" w:eastAsia="Times New Roman" w:hAnsi="Georgia" w:cs="Helvetica"/>
          <w:sz w:val="20"/>
          <w:szCs w:val="20"/>
          <w:lang w:eastAsia="hu-HU"/>
        </w:rPr>
        <w:t xml:space="preserve">Az Egyesület neve: </w:t>
      </w:r>
      <w:r w:rsidR="002E74DC" w:rsidRPr="0022641D">
        <w:rPr>
          <w:rFonts w:ascii="Georgia" w:eastAsia="Times New Roman" w:hAnsi="Georgia" w:cs="Helvetica"/>
          <w:sz w:val="20"/>
          <w:szCs w:val="20"/>
          <w:lang w:eastAsia="hu-HU"/>
        </w:rPr>
        <w:t>Borostyán Horgász Egyesület</w:t>
      </w:r>
    </w:p>
    <w:p w:rsidR="002E74DC" w:rsidRPr="0022641D" w:rsidRDefault="002E74DC" w:rsidP="00E074DC">
      <w:pPr>
        <w:shd w:val="clear" w:color="auto" w:fill="FFFFFF"/>
        <w:spacing w:after="120" w:line="240" w:lineRule="auto"/>
        <w:ind w:left="284"/>
        <w:rPr>
          <w:rFonts w:ascii="Georgia" w:eastAsia="Times New Roman" w:hAnsi="Georgia" w:cs="Helvetica"/>
          <w:sz w:val="20"/>
          <w:szCs w:val="20"/>
          <w:lang w:eastAsia="hu-HU"/>
        </w:rPr>
      </w:pPr>
      <w:r w:rsidRPr="0022641D">
        <w:rPr>
          <w:rFonts w:ascii="Georgia" w:eastAsia="Times New Roman" w:hAnsi="Georgia" w:cs="Helvetica"/>
          <w:sz w:val="20"/>
          <w:szCs w:val="20"/>
          <w:lang w:eastAsia="hu-HU"/>
        </w:rPr>
        <w:t>Az Egyesület rövidített neve: Borostyán HE</w:t>
      </w:r>
    </w:p>
    <w:p w:rsidR="002E74DC" w:rsidRPr="00E074DC" w:rsidRDefault="00E074DC" w:rsidP="00E074DC">
      <w:pPr>
        <w:pStyle w:val="Listaszerbekezds"/>
        <w:numPr>
          <w:ilvl w:val="0"/>
          <w:numId w:val="1"/>
        </w:numPr>
        <w:shd w:val="clear" w:color="auto" w:fill="FFFFFF"/>
        <w:spacing w:after="60" w:line="240" w:lineRule="auto"/>
        <w:ind w:left="284" w:hanging="284"/>
        <w:rPr>
          <w:rFonts w:ascii="Georgia" w:eastAsia="Times New Roman" w:hAnsi="Georgia" w:cs="Helvetica"/>
          <w:sz w:val="20"/>
          <w:szCs w:val="20"/>
          <w:lang w:eastAsia="hu-HU"/>
        </w:rPr>
      </w:pPr>
      <w:r>
        <w:rPr>
          <w:rFonts w:ascii="Georgia" w:eastAsia="Times New Roman" w:hAnsi="Georgia" w:cs="Helvetica"/>
          <w:sz w:val="20"/>
          <w:szCs w:val="20"/>
          <w:lang w:eastAsia="hu-HU"/>
        </w:rPr>
        <w:t>Székhely:</w:t>
      </w:r>
      <w:r w:rsidR="002E74DC" w:rsidRPr="00E074DC">
        <w:rPr>
          <w:rFonts w:ascii="Georgia" w:eastAsia="Times New Roman" w:hAnsi="Georgia" w:cs="Helvetica"/>
          <w:sz w:val="20"/>
          <w:szCs w:val="20"/>
          <w:lang w:eastAsia="hu-HU"/>
        </w:rPr>
        <w:t xml:space="preserve"> 8999 Zalalövő, Borostyán u. 17.</w:t>
      </w:r>
    </w:p>
    <w:p w:rsidR="002E74DC" w:rsidRPr="0022641D" w:rsidRDefault="002E74DC" w:rsidP="00E074DC">
      <w:pPr>
        <w:numPr>
          <w:ilvl w:val="0"/>
          <w:numId w:val="1"/>
        </w:numPr>
        <w:shd w:val="clear" w:color="auto" w:fill="FFFFFF"/>
        <w:spacing w:after="60" w:line="240" w:lineRule="auto"/>
        <w:ind w:left="284" w:hanging="284"/>
        <w:rPr>
          <w:rFonts w:ascii="Georgia" w:eastAsia="Times New Roman" w:hAnsi="Georgia" w:cs="Helvetica"/>
          <w:sz w:val="20"/>
          <w:szCs w:val="20"/>
          <w:lang w:eastAsia="hu-HU"/>
        </w:rPr>
      </w:pPr>
      <w:r w:rsidRPr="0022641D">
        <w:rPr>
          <w:rFonts w:ascii="Georgia" w:eastAsia="Times New Roman" w:hAnsi="Georgia" w:cs="Helvetica"/>
          <w:sz w:val="20"/>
          <w:szCs w:val="20"/>
          <w:lang w:eastAsia="hu-HU"/>
        </w:rPr>
        <w:t>Pecsétje: Borostyán Horgász Egyesület 8999 Zalalövő</w:t>
      </w:r>
    </w:p>
    <w:p w:rsidR="00EC5D0B" w:rsidRPr="004161D8" w:rsidRDefault="002E74DC" w:rsidP="00E074DC">
      <w:pPr>
        <w:numPr>
          <w:ilvl w:val="0"/>
          <w:numId w:val="1"/>
        </w:numPr>
        <w:shd w:val="clear" w:color="auto" w:fill="FFFFFF"/>
        <w:spacing w:after="60" w:line="240" w:lineRule="auto"/>
        <w:ind w:left="284" w:hanging="284"/>
        <w:jc w:val="both"/>
        <w:rPr>
          <w:rFonts w:ascii="Georgia" w:eastAsia="Times New Roman" w:hAnsi="Georgia" w:cs="Helvetica"/>
          <w:sz w:val="20"/>
          <w:szCs w:val="20"/>
          <w:lang w:eastAsia="hu-HU"/>
        </w:rPr>
      </w:pPr>
      <w:r w:rsidRPr="004161D8">
        <w:rPr>
          <w:rFonts w:ascii="Georgia" w:eastAsia="Times New Roman" w:hAnsi="Georgia" w:cs="Helvetica"/>
          <w:sz w:val="20"/>
          <w:szCs w:val="20"/>
          <w:lang w:eastAsia="hu-HU"/>
        </w:rPr>
        <w:t>A</w:t>
      </w:r>
      <w:r w:rsidR="004161D8" w:rsidRPr="004161D8">
        <w:rPr>
          <w:rFonts w:ascii="Georgia" w:eastAsia="Times New Roman" w:hAnsi="Georgia" w:cs="Helvetica"/>
          <w:sz w:val="20"/>
          <w:szCs w:val="20"/>
          <w:lang w:eastAsia="hu-HU"/>
        </w:rPr>
        <w:t>z Egyesület</w:t>
      </w:r>
      <w:r w:rsidRPr="004161D8">
        <w:rPr>
          <w:rFonts w:ascii="Georgia" w:eastAsia="Times New Roman" w:hAnsi="Georgia" w:cs="Helvetica"/>
          <w:sz w:val="20"/>
          <w:szCs w:val="20"/>
          <w:lang w:eastAsia="hu-HU"/>
        </w:rPr>
        <w:t xml:space="preserve"> </w:t>
      </w:r>
      <w:r w:rsidR="00EC5D0B" w:rsidRPr="004161D8">
        <w:rPr>
          <w:rFonts w:ascii="Georgia" w:eastAsia="Times New Roman" w:hAnsi="Georgia" w:cs="Helvetica"/>
          <w:bCs/>
          <w:iCs/>
          <w:sz w:val="20"/>
          <w:szCs w:val="20"/>
          <w:lang w:eastAsia="hu-HU"/>
        </w:rPr>
        <w:t>jogállása:</w:t>
      </w:r>
    </w:p>
    <w:p w:rsidR="002E74DC" w:rsidRPr="0022641D" w:rsidRDefault="00EC5D0B" w:rsidP="00370678">
      <w:pPr>
        <w:shd w:val="clear" w:color="auto" w:fill="FFFFFF"/>
        <w:spacing w:after="0" w:line="240" w:lineRule="auto"/>
        <w:ind w:left="284"/>
        <w:jc w:val="both"/>
        <w:rPr>
          <w:rFonts w:ascii="Georgia" w:eastAsia="Times New Roman" w:hAnsi="Georgia" w:cs="Helvetica"/>
          <w:sz w:val="20"/>
          <w:szCs w:val="20"/>
          <w:lang w:eastAsia="hu-HU"/>
        </w:rPr>
      </w:pPr>
      <w:r>
        <w:rPr>
          <w:rFonts w:ascii="Georgia" w:eastAsia="Times New Roman" w:hAnsi="Georgia" w:cs="Helvetica"/>
          <w:sz w:val="20"/>
          <w:szCs w:val="20"/>
          <w:lang w:eastAsia="hu-HU"/>
        </w:rPr>
        <w:t xml:space="preserve">Az </w:t>
      </w:r>
      <w:r w:rsidR="00370678">
        <w:rPr>
          <w:rFonts w:ascii="Georgia" w:eastAsia="Times New Roman" w:hAnsi="Georgia" w:cs="Helvetica"/>
          <w:sz w:val="20"/>
          <w:szCs w:val="20"/>
          <w:lang w:eastAsia="hu-HU"/>
        </w:rPr>
        <w:t xml:space="preserve">Egyesület </w:t>
      </w:r>
      <w:r w:rsidR="002E74DC" w:rsidRPr="0022641D">
        <w:rPr>
          <w:rFonts w:ascii="Georgia" w:eastAsia="Times New Roman" w:hAnsi="Georgia" w:cs="Helvetica"/>
          <w:sz w:val="20"/>
          <w:szCs w:val="20"/>
          <w:lang w:eastAsia="hu-HU"/>
        </w:rPr>
        <w:t>önkéntesen létrehozott civil szervezet, önálló jogi személy.</w:t>
      </w:r>
    </w:p>
    <w:p w:rsidR="002E74DC" w:rsidRPr="00E074DC" w:rsidRDefault="002E74DC" w:rsidP="00370678">
      <w:pPr>
        <w:shd w:val="clear" w:color="auto" w:fill="FFFFFF"/>
        <w:spacing w:after="0" w:line="240" w:lineRule="auto"/>
        <w:ind w:left="284"/>
        <w:jc w:val="both"/>
        <w:rPr>
          <w:rFonts w:ascii="Georgia" w:eastAsia="Times New Roman" w:hAnsi="Georgia" w:cs="Helvetica"/>
          <w:sz w:val="20"/>
          <w:szCs w:val="20"/>
          <w:lang w:eastAsia="hu-HU"/>
        </w:rPr>
      </w:pPr>
      <w:r w:rsidRPr="00E074DC">
        <w:rPr>
          <w:rFonts w:ascii="Georgia" w:eastAsia="Times New Roman" w:hAnsi="Georgia" w:cs="Helvetica"/>
          <w:bCs/>
          <w:iCs/>
          <w:sz w:val="20"/>
          <w:szCs w:val="20"/>
          <w:lang w:eastAsia="hu-HU"/>
        </w:rPr>
        <w:t xml:space="preserve">Az Egyesület a tagok közös, tartós, Alapszabályban meghatározott céljainak folyamatos megvalósítására létesített, nyilvántartott tagsággal rendelkező jogi személy, </w:t>
      </w:r>
      <w:r w:rsidR="00EE6D22">
        <w:rPr>
          <w:rFonts w:ascii="Georgia" w:eastAsia="Times New Roman" w:hAnsi="Georgia" w:cs="Helvetica"/>
          <w:bCs/>
          <w:iCs/>
          <w:sz w:val="20"/>
          <w:szCs w:val="20"/>
          <w:lang w:eastAsia="hu-HU"/>
        </w:rPr>
        <w:t>amely a 2013. évi V. törvény (Ptk</w:t>
      </w:r>
      <w:r w:rsidRPr="00E074DC">
        <w:rPr>
          <w:rFonts w:ascii="Georgia" w:eastAsia="Times New Roman" w:hAnsi="Georgia" w:cs="Helvetica"/>
          <w:bCs/>
          <w:iCs/>
          <w:sz w:val="20"/>
          <w:szCs w:val="20"/>
          <w:lang w:eastAsia="hu-HU"/>
        </w:rPr>
        <w:t xml:space="preserve">.), és az egyesülési jogról, a közhasznú jogállásról, valamint a civil szervezetek működéséről és támogatásáról szóló 2011. évi CLXXV. törvény </w:t>
      </w:r>
      <w:r w:rsidR="00EE6D22" w:rsidRPr="00D21B32">
        <w:rPr>
          <w:rFonts w:ascii="Georgia" w:eastAsia="Times New Roman" w:hAnsi="Georgia" w:cs="Helvetica"/>
          <w:bCs/>
          <w:iCs/>
          <w:sz w:val="20"/>
          <w:szCs w:val="20"/>
          <w:lang w:eastAsia="hu-HU"/>
        </w:rPr>
        <w:t>(</w:t>
      </w:r>
      <w:r w:rsidR="0007385A" w:rsidRPr="00D21B32">
        <w:rPr>
          <w:rFonts w:ascii="Georgia" w:eastAsia="Times New Roman" w:hAnsi="Georgia" w:cs="Helvetica"/>
          <w:bCs/>
          <w:iCs/>
          <w:sz w:val="20"/>
          <w:szCs w:val="20"/>
          <w:lang w:eastAsia="hu-HU"/>
        </w:rPr>
        <w:t>Ectv.</w:t>
      </w:r>
      <w:r w:rsidR="00EE6D22" w:rsidRPr="00D21B32">
        <w:rPr>
          <w:rFonts w:ascii="Georgia" w:eastAsia="Times New Roman" w:hAnsi="Georgia" w:cs="Helvetica"/>
          <w:bCs/>
          <w:iCs/>
          <w:sz w:val="20"/>
          <w:szCs w:val="20"/>
          <w:lang w:eastAsia="hu-HU"/>
        </w:rPr>
        <w:t>)</w:t>
      </w:r>
      <w:r w:rsidR="00EE6D22" w:rsidRPr="00EE6D22">
        <w:rPr>
          <w:rFonts w:ascii="Georgia" w:eastAsia="Times New Roman" w:hAnsi="Georgia" w:cs="Helvetica"/>
          <w:b/>
          <w:bCs/>
          <w:i/>
          <w:iCs/>
          <w:sz w:val="20"/>
          <w:szCs w:val="20"/>
          <w:lang w:eastAsia="hu-HU"/>
        </w:rPr>
        <w:t xml:space="preserve"> </w:t>
      </w:r>
      <w:r w:rsidRPr="00E074DC">
        <w:rPr>
          <w:rFonts w:ascii="Georgia" w:eastAsia="Times New Roman" w:hAnsi="Georgia" w:cs="Helvetica"/>
          <w:bCs/>
          <w:iCs/>
          <w:sz w:val="20"/>
          <w:szCs w:val="20"/>
          <w:lang w:eastAsia="hu-HU"/>
        </w:rPr>
        <w:t>rendelkezéseinek megfelelően, az Alapszabályban meghatározott céljainak elérése érdekében az Alapszabályban foglaltak szerint működik, és szervezi tagjainak tevékenységét.</w:t>
      </w:r>
    </w:p>
    <w:p w:rsidR="002E74DC" w:rsidRPr="00E074DC" w:rsidRDefault="002E74DC" w:rsidP="00E074DC">
      <w:pPr>
        <w:shd w:val="clear" w:color="auto" w:fill="FFFFFF"/>
        <w:spacing w:after="0" w:line="240" w:lineRule="auto"/>
        <w:ind w:left="284"/>
        <w:jc w:val="both"/>
        <w:rPr>
          <w:rFonts w:ascii="Georgia" w:eastAsia="Times New Roman" w:hAnsi="Georgia" w:cs="Helvetica"/>
          <w:sz w:val="20"/>
          <w:szCs w:val="20"/>
          <w:lang w:eastAsia="hu-HU"/>
        </w:rPr>
      </w:pPr>
      <w:r w:rsidRPr="00E074DC">
        <w:rPr>
          <w:rFonts w:ascii="Georgia" w:eastAsia="Times New Roman" w:hAnsi="Georgia" w:cs="Helvetica"/>
          <w:bCs/>
          <w:iCs/>
          <w:sz w:val="20"/>
          <w:szCs w:val="20"/>
          <w:lang w:eastAsia="hu-HU"/>
        </w:rPr>
        <w:t>Céljainak megvalósítása érdekében vagyonával önállóan gazdálkodik, tartozásaiért saját vagyonával felel. Az Egyesület tagja az Egyesület tartozásáért saját vagyonával nem felel.</w:t>
      </w:r>
    </w:p>
    <w:p w:rsidR="002E74DC" w:rsidRPr="00E074DC" w:rsidRDefault="002E74DC" w:rsidP="00E074DC">
      <w:pPr>
        <w:shd w:val="clear" w:color="auto" w:fill="FFFFFF"/>
        <w:spacing w:after="0" w:line="240" w:lineRule="auto"/>
        <w:ind w:left="284"/>
        <w:jc w:val="both"/>
        <w:rPr>
          <w:rFonts w:ascii="Georgia" w:eastAsia="Times New Roman" w:hAnsi="Georgia" w:cs="Helvetica"/>
          <w:sz w:val="20"/>
          <w:szCs w:val="20"/>
          <w:lang w:eastAsia="hu-HU"/>
        </w:rPr>
      </w:pPr>
      <w:r w:rsidRPr="00E074DC">
        <w:rPr>
          <w:rFonts w:ascii="Georgia" w:eastAsia="Times New Roman" w:hAnsi="Georgia" w:cs="Helvetica"/>
          <w:bCs/>
          <w:iCs/>
          <w:sz w:val="20"/>
          <w:szCs w:val="20"/>
          <w:lang w:eastAsia="hu-HU"/>
        </w:rPr>
        <w:t>Egyesület gazdasági tevékenység céljára nem alapítható.</w:t>
      </w:r>
    </w:p>
    <w:p w:rsidR="002E74DC" w:rsidRPr="00E074DC" w:rsidRDefault="002E74DC" w:rsidP="00E074DC">
      <w:pPr>
        <w:shd w:val="clear" w:color="auto" w:fill="FFFFFF"/>
        <w:spacing w:after="60" w:line="240" w:lineRule="auto"/>
        <w:ind w:left="284"/>
        <w:jc w:val="both"/>
        <w:rPr>
          <w:rFonts w:ascii="Georgia" w:eastAsia="Times New Roman" w:hAnsi="Georgia" w:cs="Helvetica"/>
          <w:sz w:val="20"/>
          <w:szCs w:val="20"/>
          <w:lang w:eastAsia="hu-HU"/>
        </w:rPr>
      </w:pPr>
      <w:r w:rsidRPr="00E074DC">
        <w:rPr>
          <w:rFonts w:ascii="Georgia" w:eastAsia="Times New Roman" w:hAnsi="Georgia" w:cs="Helvetica"/>
          <w:bCs/>
          <w:iCs/>
          <w:sz w:val="20"/>
          <w:szCs w:val="20"/>
          <w:lang w:eastAsia="hu-HU"/>
        </w:rPr>
        <w:t>Az Egyesület, az egyesületi cél megvalósításával közvetlenül összefüggő gazdasági tevékenység végzésére jogosult, amelyet céljának előmozdítása érdekében kizárólag kiegészítő jelleggel végezhet.</w:t>
      </w:r>
    </w:p>
    <w:p w:rsidR="002E74DC" w:rsidRPr="00224BB1" w:rsidRDefault="002E74DC" w:rsidP="00F57BA3">
      <w:pPr>
        <w:pStyle w:val="Listaszerbekezds"/>
        <w:numPr>
          <w:ilvl w:val="0"/>
          <w:numId w:val="1"/>
        </w:numPr>
        <w:shd w:val="clear" w:color="auto" w:fill="FFFFFF"/>
        <w:spacing w:after="60" w:line="240" w:lineRule="auto"/>
        <w:ind w:left="284" w:hanging="284"/>
        <w:jc w:val="both"/>
        <w:rPr>
          <w:rFonts w:ascii="Georgia" w:eastAsia="Times New Roman" w:hAnsi="Georgia" w:cs="Helvetica"/>
          <w:sz w:val="20"/>
          <w:szCs w:val="20"/>
          <w:lang w:eastAsia="hu-HU"/>
        </w:rPr>
      </w:pPr>
      <w:r w:rsidRPr="00E074DC">
        <w:rPr>
          <w:rFonts w:ascii="Georgia" w:eastAsia="Times New Roman" w:hAnsi="Georgia" w:cs="Helvetica"/>
          <w:sz w:val="20"/>
          <w:szCs w:val="20"/>
          <w:lang w:eastAsia="hu-HU"/>
        </w:rPr>
        <w:t>Az Egyesület közvetlen politikai tevékenységet nem folytat</w:t>
      </w:r>
      <w:r w:rsidRPr="00224BB1">
        <w:rPr>
          <w:rFonts w:ascii="Georgia" w:eastAsia="Times New Roman" w:hAnsi="Georgia" w:cs="Helvetica"/>
          <w:sz w:val="20"/>
          <w:szCs w:val="20"/>
          <w:lang w:eastAsia="hu-HU"/>
        </w:rPr>
        <w:t xml:space="preserve">, </w:t>
      </w:r>
      <w:r w:rsidR="00C6338B" w:rsidRPr="00224BB1">
        <w:rPr>
          <w:rFonts w:ascii="Georgia" w:eastAsia="Times New Roman" w:hAnsi="Georgia" w:cs="Helvetica"/>
          <w:sz w:val="20"/>
          <w:szCs w:val="20"/>
          <w:lang w:eastAsia="hu-HU"/>
        </w:rPr>
        <w:t xml:space="preserve">szervezete </w:t>
      </w:r>
      <w:r w:rsidRPr="00224BB1">
        <w:rPr>
          <w:rFonts w:ascii="Georgia" w:eastAsia="Times New Roman" w:hAnsi="Georgia" w:cs="Helvetica"/>
          <w:sz w:val="20"/>
          <w:szCs w:val="20"/>
          <w:lang w:eastAsia="hu-HU"/>
        </w:rPr>
        <w:t>pártoktól független</w:t>
      </w:r>
      <w:r w:rsidR="00C6338B" w:rsidRPr="00224BB1">
        <w:rPr>
          <w:rFonts w:ascii="Georgia" w:eastAsia="Times New Roman" w:hAnsi="Georgia" w:cs="Helvetica"/>
          <w:sz w:val="20"/>
          <w:szCs w:val="20"/>
          <w:lang w:eastAsia="hu-HU"/>
        </w:rPr>
        <w:t xml:space="preserve"> és</w:t>
      </w:r>
      <w:r w:rsidRPr="00224BB1">
        <w:rPr>
          <w:rFonts w:ascii="Georgia" w:eastAsia="Times New Roman" w:hAnsi="Georgia" w:cs="Helvetica"/>
          <w:sz w:val="20"/>
          <w:szCs w:val="20"/>
          <w:lang w:eastAsia="hu-HU"/>
        </w:rPr>
        <w:t xml:space="preserve"> </w:t>
      </w:r>
      <w:r w:rsidR="00590E33" w:rsidRPr="00224BB1">
        <w:rPr>
          <w:rFonts w:ascii="Georgia" w:eastAsia="Times New Roman" w:hAnsi="Georgia" w:cs="Helvetica"/>
          <w:sz w:val="20"/>
          <w:szCs w:val="20"/>
          <w:lang w:eastAsia="hu-HU"/>
        </w:rPr>
        <w:t xml:space="preserve">azoknak </w:t>
      </w:r>
      <w:r w:rsidR="00071844" w:rsidRPr="00224BB1">
        <w:rPr>
          <w:rFonts w:ascii="Georgia" w:eastAsia="Times New Roman" w:hAnsi="Georgia" w:cs="Helvetica"/>
          <w:sz w:val="20"/>
          <w:szCs w:val="20"/>
          <w:lang w:eastAsia="hu-HU"/>
        </w:rPr>
        <w:t xml:space="preserve">anyagi </w:t>
      </w:r>
      <w:r w:rsidRPr="00224BB1">
        <w:rPr>
          <w:rFonts w:ascii="Georgia" w:eastAsia="Times New Roman" w:hAnsi="Georgia" w:cs="Helvetica"/>
          <w:sz w:val="20"/>
          <w:szCs w:val="20"/>
          <w:lang w:eastAsia="hu-HU"/>
        </w:rPr>
        <w:t>támogatást nem nyújt.</w:t>
      </w:r>
      <w:r w:rsidR="00CC3D75" w:rsidRPr="00224BB1">
        <w:rPr>
          <w:rFonts w:ascii="Georgia" w:eastAsia="Times New Roman" w:hAnsi="Georgia" w:cs="Helvetica"/>
          <w:sz w:val="20"/>
          <w:szCs w:val="20"/>
          <w:lang w:eastAsia="hu-HU"/>
        </w:rPr>
        <w:t xml:space="preserve"> Közvetlen politikai tevékenység fogalma alatt az Ectv. 2.§ 22. pontjában meghatározottak értendők. </w:t>
      </w:r>
    </w:p>
    <w:p w:rsidR="002E74DC" w:rsidRPr="00224BB1" w:rsidRDefault="002E74DC" w:rsidP="00F57BA3">
      <w:pPr>
        <w:numPr>
          <w:ilvl w:val="0"/>
          <w:numId w:val="1"/>
        </w:numPr>
        <w:shd w:val="clear" w:color="auto" w:fill="FFFFFF"/>
        <w:spacing w:after="60" w:line="240" w:lineRule="auto"/>
        <w:ind w:left="284" w:hanging="284"/>
        <w:jc w:val="both"/>
        <w:rPr>
          <w:rFonts w:ascii="Georgia" w:eastAsia="Times New Roman" w:hAnsi="Georgia" w:cs="Helvetica"/>
          <w:sz w:val="20"/>
          <w:szCs w:val="20"/>
          <w:lang w:eastAsia="hu-HU"/>
        </w:rPr>
      </w:pPr>
      <w:r w:rsidRPr="00224BB1">
        <w:rPr>
          <w:rFonts w:ascii="Georgia" w:eastAsia="Times New Roman" w:hAnsi="Georgia" w:cs="Helvetica"/>
          <w:sz w:val="20"/>
          <w:szCs w:val="20"/>
          <w:lang w:eastAsia="hu-HU"/>
        </w:rPr>
        <w:t xml:space="preserve">Az Egyesület működési területe: Magyarország, Zalalövői </w:t>
      </w:r>
      <w:r w:rsidR="00C62C69">
        <w:rPr>
          <w:rFonts w:ascii="Georgia" w:eastAsia="Times New Roman" w:hAnsi="Georgia" w:cs="Helvetica"/>
          <w:sz w:val="20"/>
          <w:szCs w:val="20"/>
          <w:lang w:eastAsia="hu-HU"/>
        </w:rPr>
        <w:t>víztározó</w:t>
      </w:r>
    </w:p>
    <w:p w:rsidR="002E74DC" w:rsidRPr="00224BB1" w:rsidRDefault="002E74DC" w:rsidP="00F57BA3">
      <w:pPr>
        <w:numPr>
          <w:ilvl w:val="0"/>
          <w:numId w:val="1"/>
        </w:numPr>
        <w:shd w:val="clear" w:color="auto" w:fill="FFFFFF"/>
        <w:spacing w:after="60" w:line="240" w:lineRule="auto"/>
        <w:ind w:left="284" w:hanging="284"/>
        <w:jc w:val="both"/>
        <w:rPr>
          <w:rFonts w:ascii="Georgia" w:eastAsia="Times New Roman" w:hAnsi="Georgia" w:cs="Helvetica"/>
          <w:sz w:val="20"/>
          <w:szCs w:val="20"/>
          <w:lang w:eastAsia="hu-HU"/>
        </w:rPr>
      </w:pPr>
      <w:r w:rsidRPr="00224BB1">
        <w:rPr>
          <w:rFonts w:ascii="Georgia" w:eastAsia="Times New Roman" w:hAnsi="Georgia" w:cs="Helvetica"/>
          <w:bCs/>
          <w:iCs/>
          <w:sz w:val="20"/>
          <w:szCs w:val="20"/>
          <w:lang w:eastAsia="hu-HU"/>
        </w:rPr>
        <w:t>Honlapja (közleményeinek</w:t>
      </w:r>
      <w:r w:rsidR="00E074DC" w:rsidRPr="00224BB1">
        <w:rPr>
          <w:rFonts w:ascii="Georgia" w:eastAsia="Times New Roman" w:hAnsi="Georgia" w:cs="Helvetica"/>
          <w:bCs/>
          <w:iCs/>
          <w:sz w:val="20"/>
          <w:szCs w:val="20"/>
          <w:lang w:eastAsia="hu-HU"/>
        </w:rPr>
        <w:t xml:space="preserve"> in</w:t>
      </w:r>
      <w:r w:rsidRPr="00224BB1">
        <w:rPr>
          <w:rFonts w:ascii="Georgia" w:eastAsia="Times New Roman" w:hAnsi="Georgia" w:cs="Helvetica"/>
          <w:bCs/>
          <w:iCs/>
          <w:sz w:val="20"/>
          <w:szCs w:val="20"/>
          <w:lang w:eastAsia="hu-HU"/>
        </w:rPr>
        <w:t>ternetes elérhetősége):</w:t>
      </w:r>
      <w:r w:rsidR="00E074DC" w:rsidRPr="00224BB1">
        <w:rPr>
          <w:rFonts w:ascii="Georgia" w:eastAsia="Times New Roman" w:hAnsi="Georgia" w:cs="Helvetica"/>
          <w:bCs/>
          <w:iCs/>
          <w:sz w:val="20"/>
          <w:szCs w:val="20"/>
          <w:lang w:eastAsia="hu-HU"/>
        </w:rPr>
        <w:t xml:space="preserve"> </w:t>
      </w:r>
      <w:hyperlink r:id="rId8" w:history="1">
        <w:r w:rsidR="00F37BAE" w:rsidRPr="00224BB1">
          <w:rPr>
            <w:rStyle w:val="Hiperhivatkozs"/>
            <w:rFonts w:ascii="Georgia" w:eastAsia="Times New Roman" w:hAnsi="Georgia" w:cs="Helvetica"/>
            <w:bCs/>
            <w:iCs/>
            <w:color w:val="auto"/>
            <w:sz w:val="20"/>
            <w:szCs w:val="20"/>
            <w:u w:val="none"/>
            <w:lang w:eastAsia="hu-HU"/>
          </w:rPr>
          <w:t>borostyanto.hu</w:t>
        </w:r>
      </w:hyperlink>
    </w:p>
    <w:p w:rsidR="002E74DC" w:rsidRPr="00462C96" w:rsidRDefault="00E074DC" w:rsidP="00F57BA3">
      <w:pPr>
        <w:numPr>
          <w:ilvl w:val="0"/>
          <w:numId w:val="1"/>
        </w:numPr>
        <w:shd w:val="clear" w:color="auto" w:fill="FFFFFF"/>
        <w:spacing w:after="60" w:line="240" w:lineRule="auto"/>
        <w:ind w:left="284" w:hanging="284"/>
        <w:jc w:val="both"/>
        <w:rPr>
          <w:rFonts w:ascii="Georgia" w:eastAsia="Times New Roman" w:hAnsi="Georgia" w:cs="Helvetica"/>
          <w:sz w:val="20"/>
          <w:szCs w:val="20"/>
          <w:lang w:eastAsia="hu-HU"/>
        </w:rPr>
      </w:pPr>
      <w:r w:rsidRPr="00224BB1">
        <w:rPr>
          <w:rFonts w:ascii="Georgia" w:eastAsia="Times New Roman" w:hAnsi="Georgia" w:cs="Helvetica"/>
          <w:bCs/>
          <w:iCs/>
          <w:sz w:val="20"/>
          <w:szCs w:val="20"/>
          <w:lang w:eastAsia="hu-HU"/>
        </w:rPr>
        <w:t xml:space="preserve">Az egyesület elektronikus levélcíme: </w:t>
      </w:r>
      <w:hyperlink r:id="rId9" w:history="1">
        <w:r w:rsidR="00616A83" w:rsidRPr="00224BB1">
          <w:rPr>
            <w:rStyle w:val="Hiperhivatkozs"/>
            <w:rFonts w:ascii="Georgia" w:eastAsia="Times New Roman" w:hAnsi="Georgia" w:cs="Helvetica"/>
            <w:bCs/>
            <w:iCs/>
            <w:color w:val="auto"/>
            <w:sz w:val="20"/>
            <w:szCs w:val="20"/>
            <w:u w:val="none"/>
            <w:lang w:eastAsia="hu-HU"/>
          </w:rPr>
          <w:t>borostyanhe2019@gmail.com</w:t>
        </w:r>
      </w:hyperlink>
      <w:r w:rsidRPr="00462C96">
        <w:rPr>
          <w:rFonts w:ascii="Georgia" w:eastAsia="Times New Roman" w:hAnsi="Georgia" w:cs="Helvetica"/>
          <w:bCs/>
          <w:iCs/>
          <w:sz w:val="20"/>
          <w:szCs w:val="20"/>
          <w:lang w:eastAsia="hu-HU"/>
        </w:rPr>
        <w:t xml:space="preserve"> </w:t>
      </w:r>
    </w:p>
    <w:p w:rsidR="00E074DC" w:rsidRPr="00462C96" w:rsidRDefault="00E074DC" w:rsidP="00E074DC">
      <w:pPr>
        <w:numPr>
          <w:ilvl w:val="0"/>
          <w:numId w:val="1"/>
        </w:numPr>
        <w:shd w:val="clear" w:color="auto" w:fill="FFFFFF"/>
        <w:spacing w:after="0" w:line="240" w:lineRule="auto"/>
        <w:ind w:left="284" w:hanging="284"/>
        <w:jc w:val="both"/>
        <w:rPr>
          <w:rFonts w:ascii="Georgia" w:eastAsia="Times New Roman" w:hAnsi="Georgia" w:cs="Helvetica"/>
          <w:sz w:val="20"/>
          <w:szCs w:val="20"/>
          <w:lang w:eastAsia="hu-HU"/>
        </w:rPr>
      </w:pPr>
      <w:r w:rsidRPr="00462C96">
        <w:rPr>
          <w:rFonts w:ascii="Georgia" w:eastAsia="Times New Roman" w:hAnsi="Georgia" w:cs="Helvetica"/>
          <w:bCs/>
          <w:iCs/>
          <w:sz w:val="20"/>
          <w:szCs w:val="20"/>
          <w:lang w:eastAsia="hu-HU"/>
        </w:rPr>
        <w:t>Az Egyesület tagjainak adatait az Alapszabály – elkülönítve kezelt – mellékletét képező Tagjegyzék tartalmazza.</w:t>
      </w:r>
    </w:p>
    <w:p w:rsidR="00E074DC" w:rsidRPr="00E074DC" w:rsidRDefault="00E074DC" w:rsidP="00E074DC">
      <w:pPr>
        <w:shd w:val="clear" w:color="auto" w:fill="FFFFFF"/>
        <w:spacing w:after="0" w:line="240" w:lineRule="auto"/>
        <w:ind w:left="284"/>
        <w:rPr>
          <w:rFonts w:ascii="Georgia" w:eastAsia="Times New Roman" w:hAnsi="Georgia" w:cs="Helvetica"/>
          <w:sz w:val="20"/>
          <w:szCs w:val="20"/>
          <w:lang w:eastAsia="hu-HU"/>
        </w:rPr>
      </w:pPr>
    </w:p>
    <w:p w:rsidR="002E74DC" w:rsidRPr="0022641D" w:rsidRDefault="002E74DC" w:rsidP="00E074DC">
      <w:pPr>
        <w:shd w:val="clear" w:color="auto" w:fill="FFFFFF"/>
        <w:spacing w:after="0" w:line="240" w:lineRule="auto"/>
        <w:ind w:left="284" w:hanging="284"/>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II. fejezet</w:t>
      </w:r>
    </w:p>
    <w:p w:rsidR="002E74DC" w:rsidRPr="0022641D" w:rsidRDefault="002E74DC" w:rsidP="00E074DC">
      <w:pPr>
        <w:shd w:val="clear" w:color="auto" w:fill="FFFFFF"/>
        <w:spacing w:after="0" w:line="240" w:lineRule="auto"/>
        <w:ind w:left="284" w:hanging="284"/>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Az Egyesület célja</w:t>
      </w:r>
    </w:p>
    <w:p w:rsidR="00E074DC" w:rsidRPr="004C54BF" w:rsidRDefault="00E074DC" w:rsidP="00E074DC">
      <w:pPr>
        <w:shd w:val="clear" w:color="auto" w:fill="FFFFFF"/>
        <w:spacing w:after="0" w:line="240" w:lineRule="auto"/>
        <w:ind w:left="284" w:hanging="284"/>
        <w:rPr>
          <w:rFonts w:ascii="Georgia" w:eastAsia="Times New Roman" w:hAnsi="Georgia" w:cs="Helvetica"/>
          <w:sz w:val="16"/>
          <w:szCs w:val="16"/>
          <w:lang w:eastAsia="hu-HU"/>
        </w:rPr>
      </w:pPr>
    </w:p>
    <w:p w:rsidR="002E74DC" w:rsidRPr="0022641D" w:rsidRDefault="002E74DC" w:rsidP="00C040E6">
      <w:pPr>
        <w:shd w:val="clear" w:color="auto" w:fill="FFFFFF"/>
        <w:spacing w:after="0" w:line="240" w:lineRule="auto"/>
        <w:ind w:left="284" w:hanging="284"/>
        <w:rPr>
          <w:rFonts w:ascii="Georgia" w:eastAsia="Times New Roman" w:hAnsi="Georgia" w:cs="Helvetica"/>
          <w:sz w:val="20"/>
          <w:szCs w:val="20"/>
          <w:lang w:eastAsia="hu-HU"/>
        </w:rPr>
      </w:pPr>
      <w:r w:rsidRPr="0022641D">
        <w:rPr>
          <w:rFonts w:ascii="Georgia" w:eastAsia="Times New Roman" w:hAnsi="Georgia" w:cs="Helvetica"/>
          <w:sz w:val="20"/>
          <w:szCs w:val="20"/>
          <w:lang w:eastAsia="hu-HU"/>
        </w:rPr>
        <w:t>Az Egyesület célja:</w:t>
      </w:r>
    </w:p>
    <w:p w:rsidR="002E74DC" w:rsidRPr="002205A8" w:rsidRDefault="00EB0B34" w:rsidP="00C040E6">
      <w:pPr>
        <w:shd w:val="clear" w:color="auto" w:fill="FFFFFF"/>
        <w:spacing w:before="60" w:after="0" w:line="240" w:lineRule="auto"/>
        <w:ind w:left="568" w:hanging="284"/>
        <w:rPr>
          <w:rFonts w:ascii="Georgia" w:eastAsia="Times New Roman" w:hAnsi="Georgia" w:cs="Helvetica"/>
          <w:sz w:val="20"/>
          <w:szCs w:val="20"/>
          <w:lang w:eastAsia="hu-HU"/>
        </w:rPr>
      </w:pPr>
      <w:r w:rsidRPr="002205A8">
        <w:rPr>
          <w:rFonts w:ascii="Georgia" w:eastAsia="Times New Roman" w:hAnsi="Georgia" w:cs="Helvetica"/>
          <w:sz w:val="20"/>
          <w:szCs w:val="20"/>
          <w:lang w:eastAsia="hu-HU"/>
        </w:rPr>
        <w:t>a)</w:t>
      </w:r>
      <w:r w:rsidRPr="002205A8">
        <w:rPr>
          <w:rFonts w:ascii="Georgia" w:eastAsia="Times New Roman" w:hAnsi="Georgia" w:cs="Helvetica"/>
          <w:sz w:val="20"/>
          <w:szCs w:val="20"/>
          <w:lang w:eastAsia="hu-HU"/>
        </w:rPr>
        <w:tab/>
      </w:r>
      <w:r w:rsidR="002E74DC" w:rsidRPr="002205A8">
        <w:rPr>
          <w:rFonts w:ascii="Georgia" w:eastAsia="Times New Roman" w:hAnsi="Georgia" w:cs="Helvetica"/>
          <w:sz w:val="20"/>
          <w:szCs w:val="20"/>
          <w:lang w:eastAsia="hu-HU"/>
        </w:rPr>
        <w:t xml:space="preserve">tagjai horgászérdekeinek képviselete, valamint kedvező </w:t>
      </w:r>
      <w:r w:rsidR="004D2D2E" w:rsidRPr="002205A8">
        <w:rPr>
          <w:rFonts w:ascii="Georgia" w:eastAsia="Times New Roman" w:hAnsi="Georgia" w:cs="Helvetica"/>
          <w:sz w:val="20"/>
          <w:szCs w:val="20"/>
          <w:lang w:eastAsia="hu-HU"/>
        </w:rPr>
        <w:t>horgászlehetőség</w:t>
      </w:r>
      <w:r w:rsidR="00D31AAA" w:rsidRPr="002205A8">
        <w:rPr>
          <w:rFonts w:ascii="Georgia" w:eastAsia="Times New Roman" w:hAnsi="Georgia" w:cs="Helvetica"/>
          <w:sz w:val="20"/>
          <w:szCs w:val="20"/>
          <w:lang w:eastAsia="hu-HU"/>
        </w:rPr>
        <w:t>, horgászati feltételek</w:t>
      </w:r>
      <w:r w:rsidR="004D2D2E" w:rsidRPr="002205A8">
        <w:rPr>
          <w:rFonts w:ascii="Georgia" w:eastAsia="Times New Roman" w:hAnsi="Georgia" w:cs="Helvetica"/>
          <w:bCs/>
          <w:iCs/>
          <w:sz w:val="20"/>
          <w:szCs w:val="20"/>
          <w:lang w:eastAsia="hu-HU"/>
        </w:rPr>
        <w:t xml:space="preserve"> </w:t>
      </w:r>
      <w:r w:rsidR="002E74DC" w:rsidRPr="002205A8">
        <w:rPr>
          <w:rFonts w:ascii="Georgia" w:eastAsia="Times New Roman" w:hAnsi="Georgia" w:cs="Helvetica"/>
          <w:sz w:val="20"/>
          <w:szCs w:val="20"/>
          <w:lang w:eastAsia="hu-HU"/>
        </w:rPr>
        <w:t>biztosítása;</w:t>
      </w:r>
    </w:p>
    <w:p w:rsidR="002E74DC" w:rsidRPr="002205A8" w:rsidRDefault="00EB0B34" w:rsidP="00C040E6">
      <w:pPr>
        <w:shd w:val="clear" w:color="auto" w:fill="FFFFFF"/>
        <w:spacing w:before="60" w:after="0" w:line="240" w:lineRule="auto"/>
        <w:ind w:left="568" w:hanging="284"/>
        <w:rPr>
          <w:rFonts w:ascii="Georgia" w:eastAsia="Times New Roman" w:hAnsi="Georgia" w:cs="Helvetica"/>
          <w:sz w:val="20"/>
          <w:szCs w:val="20"/>
          <w:lang w:eastAsia="hu-HU"/>
        </w:rPr>
      </w:pPr>
      <w:r w:rsidRPr="002205A8">
        <w:rPr>
          <w:rFonts w:ascii="Georgia" w:eastAsia="Times New Roman" w:hAnsi="Georgia" w:cs="Helvetica"/>
          <w:sz w:val="20"/>
          <w:szCs w:val="20"/>
          <w:lang w:eastAsia="hu-HU"/>
        </w:rPr>
        <w:t>b)</w:t>
      </w:r>
      <w:r w:rsidRPr="002205A8">
        <w:rPr>
          <w:rFonts w:ascii="Georgia" w:eastAsia="Times New Roman" w:hAnsi="Georgia" w:cs="Helvetica"/>
          <w:sz w:val="20"/>
          <w:szCs w:val="20"/>
          <w:lang w:eastAsia="hu-HU"/>
        </w:rPr>
        <w:tab/>
      </w:r>
      <w:r w:rsidR="002E74DC" w:rsidRPr="002205A8">
        <w:rPr>
          <w:rFonts w:ascii="Georgia" w:eastAsia="Times New Roman" w:hAnsi="Georgia" w:cs="Helvetica"/>
          <w:sz w:val="20"/>
          <w:szCs w:val="20"/>
          <w:lang w:eastAsia="hu-HU"/>
        </w:rPr>
        <w:t>a horgászsport fejlesztése, népszerűsítése;</w:t>
      </w:r>
    </w:p>
    <w:p w:rsidR="002E74DC" w:rsidRPr="002205A8" w:rsidRDefault="00EB0B34" w:rsidP="00C040E6">
      <w:pPr>
        <w:shd w:val="clear" w:color="auto" w:fill="FFFFFF"/>
        <w:spacing w:before="60" w:after="0" w:line="240" w:lineRule="auto"/>
        <w:ind w:left="568" w:hanging="284"/>
        <w:rPr>
          <w:rFonts w:ascii="Georgia" w:eastAsia="Times New Roman" w:hAnsi="Georgia" w:cs="Helvetica"/>
          <w:sz w:val="20"/>
          <w:szCs w:val="20"/>
          <w:lang w:eastAsia="hu-HU"/>
        </w:rPr>
      </w:pPr>
      <w:r w:rsidRPr="002205A8">
        <w:rPr>
          <w:rFonts w:ascii="Georgia" w:eastAsia="Times New Roman" w:hAnsi="Georgia" w:cs="Helvetica"/>
          <w:sz w:val="20"/>
          <w:szCs w:val="20"/>
          <w:lang w:eastAsia="hu-HU"/>
        </w:rPr>
        <w:t>c)</w:t>
      </w:r>
      <w:r w:rsidRPr="002205A8">
        <w:rPr>
          <w:rFonts w:ascii="Georgia" w:eastAsia="Times New Roman" w:hAnsi="Georgia" w:cs="Helvetica"/>
          <w:sz w:val="20"/>
          <w:szCs w:val="20"/>
          <w:lang w:eastAsia="hu-HU"/>
        </w:rPr>
        <w:tab/>
      </w:r>
      <w:r w:rsidR="002E74DC" w:rsidRPr="002205A8">
        <w:rPr>
          <w:rFonts w:ascii="Georgia" w:eastAsia="Times New Roman" w:hAnsi="Georgia" w:cs="Helvetica"/>
          <w:sz w:val="20"/>
          <w:szCs w:val="20"/>
          <w:lang w:eastAsia="hu-HU"/>
        </w:rPr>
        <w:t>a horgászoknak a társadalmi rend megbecsülésére, a jogszabályok</w:t>
      </w:r>
      <w:r w:rsidR="00D31AAA" w:rsidRPr="002205A8">
        <w:rPr>
          <w:rFonts w:ascii="Georgia" w:eastAsia="Times New Roman" w:hAnsi="Georgia" w:cs="Helvetica"/>
          <w:sz w:val="20"/>
          <w:szCs w:val="20"/>
          <w:lang w:eastAsia="hu-HU"/>
        </w:rPr>
        <w:t xml:space="preserve"> betartására</w:t>
      </w:r>
      <w:r w:rsidR="00B465AD" w:rsidRPr="002205A8">
        <w:rPr>
          <w:rFonts w:ascii="Georgia" w:eastAsia="Times New Roman" w:hAnsi="Georgia" w:cs="Helvetica"/>
          <w:sz w:val="20"/>
          <w:szCs w:val="20"/>
          <w:lang w:eastAsia="hu-HU"/>
        </w:rPr>
        <w:t>,</w:t>
      </w:r>
      <w:r w:rsidR="002E74DC" w:rsidRPr="002205A8">
        <w:rPr>
          <w:rFonts w:ascii="Georgia" w:eastAsia="Times New Roman" w:hAnsi="Georgia" w:cs="Helvetica"/>
          <w:sz w:val="20"/>
          <w:szCs w:val="20"/>
          <w:lang w:eastAsia="hu-HU"/>
        </w:rPr>
        <w:t xml:space="preserve"> a társadalmi együttélés és a horgászerkölcs szabályainak tiszteletben tartás</w:t>
      </w:r>
      <w:r w:rsidR="002E74DC" w:rsidRPr="002205A8">
        <w:rPr>
          <w:rFonts w:ascii="Georgia" w:eastAsia="Times New Roman" w:hAnsi="Georgia" w:cs="Helvetica"/>
          <w:bCs/>
          <w:iCs/>
          <w:sz w:val="20"/>
          <w:szCs w:val="20"/>
          <w:lang w:eastAsia="hu-HU"/>
        </w:rPr>
        <w:t>ára</w:t>
      </w:r>
      <w:r w:rsidR="002E74DC" w:rsidRPr="002205A8">
        <w:rPr>
          <w:rFonts w:ascii="Georgia" w:eastAsia="Times New Roman" w:hAnsi="Georgia" w:cs="Helvetica"/>
          <w:sz w:val="20"/>
          <w:szCs w:val="20"/>
          <w:lang w:eastAsia="hu-HU"/>
        </w:rPr>
        <w:t>, a term</w:t>
      </w:r>
      <w:r w:rsidR="00B67C30">
        <w:rPr>
          <w:rFonts w:ascii="Georgia" w:eastAsia="Times New Roman" w:hAnsi="Georgia" w:cs="Helvetica"/>
          <w:sz w:val="20"/>
          <w:szCs w:val="20"/>
          <w:lang w:eastAsia="hu-HU"/>
        </w:rPr>
        <w:t>észet szeretetére való nevelése;</w:t>
      </w:r>
    </w:p>
    <w:p w:rsidR="002E74DC" w:rsidRPr="00EB0B34" w:rsidRDefault="00EB0B34" w:rsidP="00C040E6">
      <w:pPr>
        <w:shd w:val="clear" w:color="auto" w:fill="FFFFFF"/>
        <w:spacing w:before="60" w:after="0" w:line="240" w:lineRule="auto"/>
        <w:ind w:left="568" w:hanging="284"/>
        <w:rPr>
          <w:rFonts w:ascii="Georgia" w:eastAsia="Times New Roman" w:hAnsi="Georgia" w:cs="Helvetica"/>
          <w:sz w:val="20"/>
          <w:szCs w:val="20"/>
          <w:lang w:eastAsia="hu-HU"/>
        </w:rPr>
      </w:pPr>
      <w:r w:rsidRPr="002205A8">
        <w:rPr>
          <w:rFonts w:ascii="Georgia" w:eastAsia="Times New Roman" w:hAnsi="Georgia" w:cs="Helvetica"/>
          <w:sz w:val="20"/>
          <w:szCs w:val="20"/>
          <w:lang w:eastAsia="hu-HU"/>
        </w:rPr>
        <w:t>d)</w:t>
      </w:r>
      <w:r w:rsidRPr="002205A8">
        <w:rPr>
          <w:rFonts w:ascii="Georgia" w:eastAsia="Times New Roman" w:hAnsi="Georgia" w:cs="Helvetica"/>
          <w:sz w:val="20"/>
          <w:szCs w:val="20"/>
          <w:lang w:eastAsia="hu-HU"/>
        </w:rPr>
        <w:tab/>
      </w:r>
      <w:r w:rsidR="00C040E6" w:rsidRPr="002205A8">
        <w:rPr>
          <w:rFonts w:ascii="Georgia" w:eastAsia="Times New Roman" w:hAnsi="Georgia" w:cs="Helvetica"/>
          <w:sz w:val="20"/>
          <w:szCs w:val="20"/>
          <w:lang w:eastAsia="hu-HU"/>
        </w:rPr>
        <w:t xml:space="preserve">az </w:t>
      </w:r>
      <w:r w:rsidR="002E74DC" w:rsidRPr="002205A8">
        <w:rPr>
          <w:rFonts w:ascii="Georgia" w:eastAsia="Times New Roman" w:hAnsi="Georgia" w:cs="Helvetica"/>
          <w:bCs/>
          <w:iCs/>
          <w:sz w:val="20"/>
          <w:szCs w:val="20"/>
          <w:lang w:eastAsia="hu-HU"/>
        </w:rPr>
        <w:t>E</w:t>
      </w:r>
      <w:r w:rsidR="002E74DC" w:rsidRPr="002205A8">
        <w:rPr>
          <w:rFonts w:ascii="Georgia" w:eastAsia="Times New Roman" w:hAnsi="Georgia" w:cs="Helvetica"/>
          <w:sz w:val="20"/>
          <w:szCs w:val="20"/>
          <w:lang w:eastAsia="hu-HU"/>
        </w:rPr>
        <w:t>gyesület kezelésében lévő horgászvíz területén </w:t>
      </w:r>
      <w:r w:rsidR="00D31AAA" w:rsidRPr="002205A8">
        <w:rPr>
          <w:rFonts w:ascii="Georgia" w:eastAsia="Times New Roman" w:hAnsi="Georgia" w:cs="Helvetica"/>
          <w:sz w:val="20"/>
          <w:szCs w:val="20"/>
          <w:lang w:eastAsia="hu-HU"/>
        </w:rPr>
        <w:t xml:space="preserve">a </w:t>
      </w:r>
      <w:r w:rsidR="002E74DC" w:rsidRPr="002205A8">
        <w:rPr>
          <w:rFonts w:ascii="Georgia" w:eastAsia="Times New Roman" w:hAnsi="Georgia" w:cs="Helvetica"/>
          <w:sz w:val="20"/>
          <w:szCs w:val="20"/>
          <w:lang w:eastAsia="hu-HU"/>
        </w:rPr>
        <w:t>környezetvédelmi feladatok végzése.</w:t>
      </w:r>
    </w:p>
    <w:p w:rsidR="00EB0B34" w:rsidRDefault="00EB0B34" w:rsidP="00C040E6">
      <w:pPr>
        <w:shd w:val="clear" w:color="auto" w:fill="FFFFFF"/>
        <w:spacing w:before="60" w:after="0" w:line="240" w:lineRule="auto"/>
        <w:ind w:left="568" w:hanging="284"/>
        <w:jc w:val="center"/>
        <w:rPr>
          <w:rFonts w:ascii="Georgia" w:eastAsia="Times New Roman" w:hAnsi="Georgia" w:cs="Helvetica"/>
          <w:bCs/>
          <w:sz w:val="20"/>
          <w:szCs w:val="20"/>
          <w:lang w:eastAsia="hu-HU"/>
        </w:rPr>
      </w:pPr>
    </w:p>
    <w:p w:rsidR="002E74DC" w:rsidRPr="004D2D2E" w:rsidRDefault="002E74DC" w:rsidP="00EB0B34">
      <w:pPr>
        <w:shd w:val="clear" w:color="auto" w:fill="FFFFFF"/>
        <w:spacing w:after="0" w:line="240" w:lineRule="auto"/>
        <w:ind w:left="567" w:hanging="284"/>
        <w:jc w:val="center"/>
        <w:rPr>
          <w:rFonts w:ascii="Georgia" w:eastAsia="Times New Roman" w:hAnsi="Georgia" w:cs="Helvetica"/>
          <w:b/>
          <w:sz w:val="20"/>
          <w:szCs w:val="20"/>
          <w:lang w:eastAsia="hu-HU"/>
        </w:rPr>
      </w:pPr>
      <w:r w:rsidRPr="004D2D2E">
        <w:rPr>
          <w:rFonts w:ascii="Georgia" w:eastAsia="Times New Roman" w:hAnsi="Georgia" w:cs="Helvetica"/>
          <w:b/>
          <w:bCs/>
          <w:sz w:val="20"/>
          <w:szCs w:val="20"/>
          <w:lang w:eastAsia="hu-HU"/>
        </w:rPr>
        <w:t xml:space="preserve">III. </w:t>
      </w:r>
      <w:r w:rsidR="00EB0B34" w:rsidRPr="004D2D2E">
        <w:rPr>
          <w:rFonts w:ascii="Georgia" w:eastAsia="Times New Roman" w:hAnsi="Georgia" w:cs="Helvetica"/>
          <w:b/>
          <w:bCs/>
          <w:sz w:val="20"/>
          <w:szCs w:val="20"/>
          <w:lang w:eastAsia="hu-HU"/>
        </w:rPr>
        <w:t>f</w:t>
      </w:r>
      <w:r w:rsidRPr="004D2D2E">
        <w:rPr>
          <w:rFonts w:ascii="Georgia" w:eastAsia="Times New Roman" w:hAnsi="Georgia" w:cs="Helvetica"/>
          <w:b/>
          <w:bCs/>
          <w:sz w:val="20"/>
          <w:szCs w:val="20"/>
          <w:lang w:eastAsia="hu-HU"/>
        </w:rPr>
        <w:t>ejezet</w:t>
      </w:r>
    </w:p>
    <w:p w:rsidR="002E74DC" w:rsidRPr="004D2D2E" w:rsidRDefault="002E74DC" w:rsidP="00EB0B34">
      <w:pPr>
        <w:shd w:val="clear" w:color="auto" w:fill="FFFFFF"/>
        <w:spacing w:after="0" w:line="240" w:lineRule="auto"/>
        <w:ind w:left="567" w:hanging="284"/>
        <w:jc w:val="center"/>
        <w:rPr>
          <w:rFonts w:ascii="Georgia" w:eastAsia="Times New Roman" w:hAnsi="Georgia" w:cs="Helvetica"/>
          <w:b/>
          <w:bCs/>
          <w:sz w:val="20"/>
          <w:szCs w:val="20"/>
          <w:lang w:eastAsia="hu-HU"/>
        </w:rPr>
      </w:pPr>
      <w:r w:rsidRPr="004D2D2E">
        <w:rPr>
          <w:rFonts w:ascii="Georgia" w:eastAsia="Times New Roman" w:hAnsi="Georgia" w:cs="Helvetica"/>
          <w:b/>
          <w:bCs/>
          <w:sz w:val="20"/>
          <w:szCs w:val="20"/>
          <w:lang w:eastAsia="hu-HU"/>
        </w:rPr>
        <w:t>Az Egyesület célkitűzéseinek megvalósítása érdekében kifejtett tevékenysége</w:t>
      </w:r>
    </w:p>
    <w:p w:rsidR="004D2D2E" w:rsidRPr="00EB0B34" w:rsidRDefault="004D2D2E" w:rsidP="00EB0B34">
      <w:pPr>
        <w:shd w:val="clear" w:color="auto" w:fill="FFFFFF"/>
        <w:spacing w:after="0" w:line="240" w:lineRule="auto"/>
        <w:ind w:left="567" w:hanging="284"/>
        <w:jc w:val="center"/>
        <w:rPr>
          <w:rFonts w:ascii="Georgia" w:eastAsia="Times New Roman" w:hAnsi="Georgia" w:cs="Helvetica"/>
          <w:sz w:val="20"/>
          <w:szCs w:val="20"/>
          <w:lang w:eastAsia="hu-HU"/>
        </w:rPr>
      </w:pPr>
    </w:p>
    <w:p w:rsidR="002E74DC" w:rsidRPr="00EB0B34" w:rsidRDefault="004D2D2E" w:rsidP="00D76627">
      <w:pPr>
        <w:shd w:val="clear" w:color="auto" w:fill="FFFFFF"/>
        <w:spacing w:after="0" w:line="240" w:lineRule="auto"/>
        <w:jc w:val="both"/>
        <w:rPr>
          <w:rFonts w:ascii="Georgia" w:eastAsia="Times New Roman" w:hAnsi="Georgia" w:cs="Helvetica"/>
          <w:sz w:val="20"/>
          <w:szCs w:val="20"/>
          <w:lang w:eastAsia="hu-HU"/>
        </w:rPr>
      </w:pPr>
      <w:r>
        <w:rPr>
          <w:rFonts w:ascii="Georgia" w:eastAsia="Times New Roman" w:hAnsi="Georgia" w:cs="Helvetica"/>
          <w:sz w:val="20"/>
          <w:szCs w:val="20"/>
          <w:lang w:eastAsia="hu-HU"/>
        </w:rPr>
        <w:t xml:space="preserve">Az Egyesület a </w:t>
      </w:r>
      <w:r w:rsidR="002E74DC" w:rsidRPr="00EB0B34">
        <w:rPr>
          <w:rFonts w:ascii="Georgia" w:eastAsia="Times New Roman" w:hAnsi="Georgia" w:cs="Helvetica"/>
          <w:bCs/>
          <w:iCs/>
          <w:sz w:val="20"/>
          <w:szCs w:val="20"/>
          <w:lang w:eastAsia="hu-HU"/>
        </w:rPr>
        <w:t>II. fejezetben</w:t>
      </w:r>
      <w:r w:rsidR="00901E72">
        <w:rPr>
          <w:rFonts w:ascii="Georgia" w:eastAsia="Times New Roman" w:hAnsi="Georgia" w:cs="Helvetica"/>
          <w:sz w:val="20"/>
          <w:szCs w:val="20"/>
          <w:lang w:eastAsia="hu-HU"/>
        </w:rPr>
        <w:t xml:space="preserve"> </w:t>
      </w:r>
      <w:r w:rsidR="002E74DC" w:rsidRPr="00EB0B34">
        <w:rPr>
          <w:rFonts w:ascii="Georgia" w:eastAsia="Times New Roman" w:hAnsi="Georgia" w:cs="Helvetica"/>
          <w:sz w:val="20"/>
          <w:szCs w:val="20"/>
          <w:lang w:eastAsia="hu-HU"/>
        </w:rPr>
        <w:t>meghatározott célkitűzések érdekében:</w:t>
      </w:r>
    </w:p>
    <w:p w:rsidR="002E74DC" w:rsidRPr="00EB0B34" w:rsidRDefault="00EB0B34" w:rsidP="00901E72">
      <w:pPr>
        <w:shd w:val="clear" w:color="auto" w:fill="FFFFFF"/>
        <w:spacing w:before="60" w:after="0" w:line="240" w:lineRule="auto"/>
        <w:ind w:left="568" w:hanging="284"/>
        <w:jc w:val="both"/>
        <w:rPr>
          <w:rFonts w:ascii="Georgia" w:eastAsia="Times New Roman" w:hAnsi="Georgia" w:cs="Helvetica"/>
          <w:sz w:val="20"/>
          <w:szCs w:val="20"/>
          <w:lang w:eastAsia="hu-HU"/>
        </w:rPr>
      </w:pPr>
      <w:r>
        <w:rPr>
          <w:rFonts w:ascii="Georgia" w:eastAsia="Times New Roman" w:hAnsi="Georgia" w:cs="Helvetica"/>
          <w:sz w:val="20"/>
          <w:szCs w:val="20"/>
          <w:lang w:eastAsia="hu-HU"/>
        </w:rPr>
        <w:t>a)</w:t>
      </w:r>
      <w:r>
        <w:rPr>
          <w:rFonts w:ascii="Georgia" w:eastAsia="Times New Roman" w:hAnsi="Georgia" w:cs="Helvetica"/>
          <w:sz w:val="20"/>
          <w:szCs w:val="20"/>
          <w:lang w:eastAsia="hu-HU"/>
        </w:rPr>
        <w:tab/>
      </w:r>
      <w:r w:rsidR="002E74DC" w:rsidRPr="00EB0B34">
        <w:rPr>
          <w:rFonts w:ascii="Georgia" w:eastAsia="Times New Roman" w:hAnsi="Georgia" w:cs="Helvetica"/>
          <w:sz w:val="20"/>
          <w:szCs w:val="20"/>
          <w:lang w:eastAsia="hu-HU"/>
        </w:rPr>
        <w:t>biztosítja tagjainak a rendszeres egyesületi élethez szükséges feltételeket, a horgászattal összefüggő szakismerete</w:t>
      </w:r>
      <w:r w:rsidR="00901E72">
        <w:rPr>
          <w:rFonts w:ascii="Georgia" w:eastAsia="Times New Roman" w:hAnsi="Georgia" w:cs="Helvetica"/>
          <w:sz w:val="20"/>
          <w:szCs w:val="20"/>
          <w:lang w:eastAsia="hu-HU"/>
        </w:rPr>
        <w:t xml:space="preserve">k gyarapítását, ennek keretében </w:t>
      </w:r>
      <w:r w:rsidR="002E74DC" w:rsidRPr="00EB0B34">
        <w:rPr>
          <w:rFonts w:ascii="Georgia" w:eastAsia="Times New Roman" w:hAnsi="Georgia" w:cs="Helvetica"/>
          <w:bCs/>
          <w:iCs/>
          <w:sz w:val="20"/>
          <w:szCs w:val="20"/>
          <w:lang w:eastAsia="hu-HU"/>
        </w:rPr>
        <w:t>közzéteszi</w:t>
      </w:r>
      <w:r w:rsidR="00901E72">
        <w:rPr>
          <w:rFonts w:ascii="Georgia" w:eastAsia="Times New Roman" w:hAnsi="Georgia" w:cs="Helvetica"/>
          <w:sz w:val="20"/>
          <w:szCs w:val="20"/>
          <w:lang w:eastAsia="hu-HU"/>
        </w:rPr>
        <w:t xml:space="preserve"> </w:t>
      </w:r>
      <w:r w:rsidR="002E74DC" w:rsidRPr="00EB0B34">
        <w:rPr>
          <w:rFonts w:ascii="Georgia" w:eastAsia="Times New Roman" w:hAnsi="Georgia" w:cs="Helvetica"/>
          <w:sz w:val="20"/>
          <w:szCs w:val="20"/>
          <w:lang w:eastAsia="hu-HU"/>
        </w:rPr>
        <w:t>a horgászattal összefüggő jogszabályokat és </w:t>
      </w:r>
      <w:r w:rsidR="002E74DC" w:rsidRPr="00EB0B34">
        <w:rPr>
          <w:rFonts w:ascii="Georgia" w:eastAsia="Times New Roman" w:hAnsi="Georgia" w:cs="Helvetica"/>
          <w:bCs/>
          <w:iCs/>
          <w:sz w:val="20"/>
          <w:szCs w:val="20"/>
          <w:lang w:eastAsia="hu-HU"/>
        </w:rPr>
        <w:t>ezek változását, és a horgászattal összefüggő</w:t>
      </w:r>
      <w:r w:rsidR="00901E72">
        <w:rPr>
          <w:rFonts w:ascii="Georgia" w:eastAsia="Times New Roman" w:hAnsi="Georgia" w:cs="Helvetica"/>
          <w:sz w:val="20"/>
          <w:szCs w:val="20"/>
          <w:lang w:eastAsia="hu-HU"/>
        </w:rPr>
        <w:t xml:space="preserve"> </w:t>
      </w:r>
      <w:r w:rsidR="002E74DC" w:rsidRPr="00EB0B34">
        <w:rPr>
          <w:rFonts w:ascii="Georgia" w:eastAsia="Times New Roman" w:hAnsi="Georgia" w:cs="Helvetica"/>
          <w:sz w:val="20"/>
          <w:szCs w:val="20"/>
          <w:lang w:eastAsia="hu-HU"/>
        </w:rPr>
        <w:t>más rendelkezéseket;</w:t>
      </w:r>
    </w:p>
    <w:p w:rsidR="002E74DC" w:rsidRPr="00EB0B34" w:rsidRDefault="00EA2F6E" w:rsidP="00901E72">
      <w:pPr>
        <w:shd w:val="clear" w:color="auto" w:fill="FFFFFF"/>
        <w:spacing w:before="60" w:after="0" w:line="240" w:lineRule="auto"/>
        <w:ind w:left="568" w:hanging="284"/>
        <w:jc w:val="both"/>
        <w:rPr>
          <w:rFonts w:ascii="Georgia" w:eastAsia="Times New Roman" w:hAnsi="Georgia" w:cs="Helvetica"/>
          <w:sz w:val="20"/>
          <w:szCs w:val="20"/>
          <w:lang w:eastAsia="hu-HU"/>
        </w:rPr>
      </w:pPr>
      <w:r>
        <w:rPr>
          <w:rFonts w:ascii="Georgia" w:eastAsia="Times New Roman" w:hAnsi="Georgia" w:cs="Helvetica"/>
          <w:sz w:val="20"/>
          <w:szCs w:val="20"/>
          <w:lang w:eastAsia="hu-HU"/>
        </w:rPr>
        <w:lastRenderedPageBreak/>
        <w:t>b)</w:t>
      </w:r>
      <w:r>
        <w:rPr>
          <w:rFonts w:ascii="Georgia" w:eastAsia="Times New Roman" w:hAnsi="Georgia" w:cs="Helvetica"/>
          <w:sz w:val="20"/>
          <w:szCs w:val="20"/>
          <w:lang w:eastAsia="hu-HU"/>
        </w:rPr>
        <w:tab/>
      </w:r>
      <w:r w:rsidR="002E74DC" w:rsidRPr="00EB0B34">
        <w:rPr>
          <w:rFonts w:ascii="Georgia" w:eastAsia="Times New Roman" w:hAnsi="Georgia" w:cs="Helvetica"/>
          <w:bCs/>
          <w:iCs/>
          <w:sz w:val="20"/>
          <w:szCs w:val="20"/>
          <w:lang w:eastAsia="hu-HU"/>
        </w:rPr>
        <w:t>ellenőrzi,</w:t>
      </w:r>
      <w:r w:rsidR="00901E72">
        <w:rPr>
          <w:rFonts w:ascii="Georgia" w:eastAsia="Times New Roman" w:hAnsi="Georgia" w:cs="Helvetica"/>
          <w:sz w:val="20"/>
          <w:szCs w:val="20"/>
          <w:lang w:eastAsia="hu-HU"/>
        </w:rPr>
        <w:t xml:space="preserve"> </w:t>
      </w:r>
      <w:r w:rsidR="002E74DC" w:rsidRPr="00EB0B34">
        <w:rPr>
          <w:rFonts w:ascii="Georgia" w:eastAsia="Times New Roman" w:hAnsi="Georgia" w:cs="Helvetica"/>
          <w:sz w:val="20"/>
          <w:szCs w:val="20"/>
          <w:lang w:eastAsia="hu-HU"/>
        </w:rPr>
        <w:t>hogy a tagok a horgászatra vonatkozó</w:t>
      </w:r>
      <w:r w:rsidR="00C24EA5">
        <w:rPr>
          <w:rFonts w:ascii="Georgia" w:eastAsia="Times New Roman" w:hAnsi="Georgia" w:cs="Helvetica"/>
          <w:sz w:val="20"/>
          <w:szCs w:val="20"/>
          <w:lang w:eastAsia="hu-HU"/>
        </w:rPr>
        <w:t xml:space="preserve"> jogszabályokat, előírásokat, </w:t>
      </w:r>
      <w:r w:rsidR="002E74DC" w:rsidRPr="00EB0B34">
        <w:rPr>
          <w:rFonts w:ascii="Georgia" w:eastAsia="Times New Roman" w:hAnsi="Georgia" w:cs="Helvetica"/>
          <w:sz w:val="20"/>
          <w:szCs w:val="20"/>
          <w:lang w:eastAsia="hu-HU"/>
        </w:rPr>
        <w:t>az országos és helyi horgászrend szabályait betartsák;</w:t>
      </w:r>
    </w:p>
    <w:p w:rsidR="002E74DC" w:rsidRPr="00EB0B34" w:rsidRDefault="00EA2F6E" w:rsidP="00901E72">
      <w:pPr>
        <w:shd w:val="clear" w:color="auto" w:fill="FFFFFF"/>
        <w:spacing w:before="60" w:after="0" w:line="240" w:lineRule="auto"/>
        <w:ind w:left="568" w:hanging="284"/>
        <w:jc w:val="both"/>
        <w:rPr>
          <w:rFonts w:ascii="Georgia" w:eastAsia="Times New Roman" w:hAnsi="Georgia" w:cs="Helvetica"/>
          <w:sz w:val="20"/>
          <w:szCs w:val="20"/>
          <w:lang w:eastAsia="hu-HU"/>
        </w:rPr>
      </w:pPr>
      <w:r>
        <w:rPr>
          <w:rFonts w:ascii="Georgia" w:eastAsia="Times New Roman" w:hAnsi="Georgia" w:cs="Helvetica"/>
          <w:sz w:val="20"/>
          <w:szCs w:val="20"/>
          <w:lang w:eastAsia="hu-HU"/>
        </w:rPr>
        <w:t>c)</w:t>
      </w:r>
      <w:r>
        <w:rPr>
          <w:rFonts w:ascii="Georgia" w:eastAsia="Times New Roman" w:hAnsi="Georgia" w:cs="Helvetica"/>
          <w:sz w:val="20"/>
          <w:szCs w:val="20"/>
          <w:lang w:eastAsia="hu-HU"/>
        </w:rPr>
        <w:tab/>
      </w:r>
      <w:r w:rsidR="002E74DC" w:rsidRPr="00EB0B34">
        <w:rPr>
          <w:rFonts w:ascii="Georgia" w:eastAsia="Times New Roman" w:hAnsi="Georgia" w:cs="Helvetica"/>
          <w:sz w:val="20"/>
          <w:szCs w:val="20"/>
          <w:lang w:eastAsia="hu-HU"/>
        </w:rPr>
        <w:t>segíti a hatóságokat az orvhalászat és az orvhorgászat megelőzésében és leküzdésében, valamint a vizek tisztasága és a természet védelmében;</w:t>
      </w:r>
    </w:p>
    <w:p w:rsidR="002E74DC" w:rsidRPr="00EB0B34" w:rsidRDefault="00EA2F6E" w:rsidP="00901E72">
      <w:pPr>
        <w:shd w:val="clear" w:color="auto" w:fill="FFFFFF"/>
        <w:spacing w:before="60" w:after="0" w:line="240" w:lineRule="auto"/>
        <w:ind w:left="568" w:hanging="284"/>
        <w:jc w:val="both"/>
        <w:rPr>
          <w:rFonts w:ascii="Georgia" w:eastAsia="Times New Roman" w:hAnsi="Georgia" w:cs="Helvetica"/>
          <w:sz w:val="20"/>
          <w:szCs w:val="20"/>
          <w:lang w:eastAsia="hu-HU"/>
        </w:rPr>
      </w:pPr>
      <w:r>
        <w:rPr>
          <w:rFonts w:ascii="Georgia" w:eastAsia="Times New Roman" w:hAnsi="Georgia" w:cs="Helvetica"/>
          <w:sz w:val="20"/>
          <w:szCs w:val="20"/>
          <w:lang w:eastAsia="hu-HU"/>
        </w:rPr>
        <w:t>d)</w:t>
      </w:r>
      <w:r>
        <w:rPr>
          <w:rFonts w:ascii="Georgia" w:eastAsia="Times New Roman" w:hAnsi="Georgia" w:cs="Helvetica"/>
          <w:sz w:val="20"/>
          <w:szCs w:val="20"/>
          <w:lang w:eastAsia="hu-HU"/>
        </w:rPr>
        <w:tab/>
      </w:r>
      <w:r w:rsidR="002E74DC" w:rsidRPr="00EB0B34">
        <w:rPr>
          <w:rFonts w:ascii="Georgia" w:eastAsia="Times New Roman" w:hAnsi="Georgia" w:cs="Helvetica"/>
          <w:sz w:val="20"/>
          <w:szCs w:val="20"/>
          <w:lang w:eastAsia="hu-HU"/>
        </w:rPr>
        <w:t>halfogó, és a tagság kívánsága esetén egyéb sportversenyeket rendezhet;</w:t>
      </w:r>
    </w:p>
    <w:p w:rsidR="002E74DC" w:rsidRPr="0022641D" w:rsidRDefault="00EA2F6E" w:rsidP="00901E72">
      <w:pPr>
        <w:shd w:val="clear" w:color="auto" w:fill="FFFFFF"/>
        <w:spacing w:before="60" w:after="0" w:line="240" w:lineRule="auto"/>
        <w:ind w:left="568" w:hanging="284"/>
        <w:jc w:val="both"/>
        <w:rPr>
          <w:rFonts w:ascii="Georgia" w:eastAsia="Times New Roman" w:hAnsi="Georgia" w:cs="Helvetica"/>
          <w:sz w:val="20"/>
          <w:szCs w:val="20"/>
          <w:lang w:eastAsia="hu-HU"/>
        </w:rPr>
      </w:pPr>
      <w:r>
        <w:rPr>
          <w:rFonts w:ascii="Georgia" w:eastAsia="Times New Roman" w:hAnsi="Georgia" w:cs="Helvetica"/>
          <w:sz w:val="20"/>
          <w:szCs w:val="20"/>
          <w:lang w:eastAsia="hu-HU"/>
        </w:rPr>
        <w:t>e)</w:t>
      </w:r>
      <w:r>
        <w:rPr>
          <w:rFonts w:ascii="Georgia" w:eastAsia="Times New Roman" w:hAnsi="Georgia" w:cs="Helvetica"/>
          <w:sz w:val="20"/>
          <w:szCs w:val="20"/>
          <w:lang w:eastAsia="hu-HU"/>
        </w:rPr>
        <w:tab/>
      </w:r>
      <w:r w:rsidR="00901E72">
        <w:rPr>
          <w:rFonts w:ascii="Georgia" w:eastAsia="Times New Roman" w:hAnsi="Georgia" w:cs="Helvetica"/>
          <w:sz w:val="20"/>
          <w:szCs w:val="20"/>
          <w:lang w:eastAsia="hu-HU"/>
        </w:rPr>
        <w:t>c</w:t>
      </w:r>
      <w:r w:rsidR="002E74DC" w:rsidRPr="0022641D">
        <w:rPr>
          <w:rFonts w:ascii="Georgia" w:eastAsia="Times New Roman" w:hAnsi="Georgia" w:cs="Helvetica"/>
          <w:sz w:val="20"/>
          <w:szCs w:val="20"/>
          <w:lang w:eastAsia="hu-HU"/>
        </w:rPr>
        <w:t xml:space="preserve">éljai elérése érdekében </w:t>
      </w:r>
      <w:r w:rsidR="002E74DC" w:rsidRPr="0023501E">
        <w:rPr>
          <w:rFonts w:ascii="Georgia" w:eastAsia="Times New Roman" w:hAnsi="Georgia" w:cs="Helvetica"/>
          <w:sz w:val="20"/>
          <w:szCs w:val="20"/>
          <w:lang w:eastAsia="hu-HU"/>
        </w:rPr>
        <w:t>gazdasági – adminisztratív – tevékenységet</w:t>
      </w:r>
      <w:r w:rsidR="002E74DC" w:rsidRPr="0022641D">
        <w:rPr>
          <w:rFonts w:ascii="Georgia" w:eastAsia="Times New Roman" w:hAnsi="Georgia" w:cs="Helvetica"/>
          <w:sz w:val="20"/>
          <w:szCs w:val="20"/>
          <w:lang w:eastAsia="hu-HU"/>
        </w:rPr>
        <w:t xml:space="preserve"> lát el az alábbiak szerint:</w:t>
      </w:r>
    </w:p>
    <w:p w:rsidR="002E74DC" w:rsidRPr="0022641D" w:rsidRDefault="00EA2F6E" w:rsidP="00901E72">
      <w:pPr>
        <w:shd w:val="clear" w:color="auto" w:fill="FFFFFF"/>
        <w:spacing w:before="60" w:after="0" w:line="240" w:lineRule="auto"/>
        <w:ind w:left="851" w:hanging="284"/>
        <w:jc w:val="both"/>
        <w:rPr>
          <w:rFonts w:ascii="Georgia" w:eastAsia="Times New Roman" w:hAnsi="Georgia" w:cs="Helvetica"/>
          <w:sz w:val="20"/>
          <w:szCs w:val="20"/>
          <w:lang w:eastAsia="hu-HU"/>
        </w:rPr>
      </w:pPr>
      <w:r>
        <w:rPr>
          <w:rFonts w:ascii="Georgia" w:eastAsia="Times New Roman" w:hAnsi="Georgia" w:cs="Helvetica"/>
          <w:sz w:val="20"/>
          <w:szCs w:val="20"/>
          <w:lang w:eastAsia="hu-HU"/>
        </w:rPr>
        <w:t>–</w:t>
      </w:r>
      <w:r>
        <w:rPr>
          <w:rFonts w:ascii="Georgia" w:eastAsia="Times New Roman" w:hAnsi="Georgia" w:cs="Helvetica"/>
          <w:sz w:val="20"/>
          <w:szCs w:val="20"/>
          <w:lang w:eastAsia="hu-HU"/>
        </w:rPr>
        <w:tab/>
      </w:r>
      <w:r w:rsidR="00901E72">
        <w:rPr>
          <w:rFonts w:ascii="Georgia" w:eastAsia="Times New Roman" w:hAnsi="Georgia" w:cs="Helvetica"/>
          <w:sz w:val="20"/>
          <w:szCs w:val="20"/>
          <w:lang w:eastAsia="hu-HU"/>
        </w:rPr>
        <w:t>t</w:t>
      </w:r>
      <w:r w:rsidR="002E74DC" w:rsidRPr="0022641D">
        <w:rPr>
          <w:rFonts w:ascii="Georgia" w:eastAsia="Times New Roman" w:hAnsi="Georgia" w:cs="Helvetica"/>
          <w:sz w:val="20"/>
          <w:szCs w:val="20"/>
          <w:lang w:eastAsia="hu-HU"/>
        </w:rPr>
        <w:t>agok horgászati okmányokkal való ellátása</w:t>
      </w:r>
      <w:r w:rsidR="00901E72">
        <w:rPr>
          <w:rFonts w:ascii="Georgia" w:eastAsia="Times New Roman" w:hAnsi="Georgia" w:cs="Helvetica"/>
          <w:sz w:val="20"/>
          <w:szCs w:val="20"/>
          <w:lang w:eastAsia="hu-HU"/>
        </w:rPr>
        <w:t>,</w:t>
      </w:r>
    </w:p>
    <w:p w:rsidR="002E74DC" w:rsidRDefault="002E74DC" w:rsidP="00264646">
      <w:pPr>
        <w:pStyle w:val="Listaszerbekezds"/>
        <w:numPr>
          <w:ilvl w:val="0"/>
          <w:numId w:val="10"/>
        </w:numPr>
        <w:shd w:val="clear" w:color="auto" w:fill="FFFFFF"/>
        <w:spacing w:before="60" w:after="0" w:line="240" w:lineRule="auto"/>
        <w:ind w:left="851" w:hanging="284"/>
        <w:jc w:val="both"/>
        <w:rPr>
          <w:rFonts w:ascii="Georgia" w:eastAsia="Times New Roman" w:hAnsi="Georgia" w:cs="Helvetica"/>
          <w:sz w:val="20"/>
          <w:szCs w:val="20"/>
          <w:lang w:eastAsia="hu-HU"/>
        </w:rPr>
      </w:pPr>
      <w:r w:rsidRPr="00EA2F6E">
        <w:rPr>
          <w:rFonts w:ascii="Georgia" w:eastAsia="Times New Roman" w:hAnsi="Georgia" w:cs="Helvetica"/>
          <w:sz w:val="20"/>
          <w:szCs w:val="20"/>
          <w:lang w:eastAsia="hu-HU"/>
        </w:rPr>
        <w:t>horgászjegyek, terület</w:t>
      </w:r>
      <w:r w:rsidR="00C24EA5">
        <w:rPr>
          <w:rFonts w:ascii="Georgia" w:eastAsia="Times New Roman" w:hAnsi="Georgia" w:cs="Helvetica"/>
          <w:sz w:val="20"/>
          <w:szCs w:val="20"/>
          <w:lang w:eastAsia="hu-HU"/>
        </w:rPr>
        <w:t>i engedélyek értékesítése saját</w:t>
      </w:r>
      <w:r w:rsidRPr="00EA2F6E">
        <w:rPr>
          <w:rFonts w:ascii="Georgia" w:eastAsia="Times New Roman" w:hAnsi="Georgia" w:cs="Helvetica"/>
          <w:sz w:val="20"/>
          <w:szCs w:val="20"/>
          <w:lang w:eastAsia="hu-HU"/>
        </w:rPr>
        <w:t xml:space="preserve"> és szövetségi kezelésben lévő vízterületre.</w:t>
      </w:r>
    </w:p>
    <w:p w:rsidR="00CB19C9" w:rsidRPr="004C54BF" w:rsidRDefault="00CB19C9" w:rsidP="00CB19C9">
      <w:pPr>
        <w:shd w:val="clear" w:color="auto" w:fill="FFFFFF"/>
        <w:spacing w:before="60" w:after="0" w:line="240" w:lineRule="auto"/>
        <w:ind w:left="567"/>
        <w:jc w:val="both"/>
        <w:rPr>
          <w:rFonts w:ascii="Georgia" w:eastAsia="Times New Roman" w:hAnsi="Georgia" w:cs="Helvetica"/>
          <w:sz w:val="10"/>
          <w:szCs w:val="10"/>
          <w:lang w:eastAsia="hu-HU"/>
        </w:rPr>
      </w:pPr>
    </w:p>
    <w:p w:rsidR="002E74DC" w:rsidRPr="0022641D" w:rsidRDefault="002E74DC" w:rsidP="002E74DC">
      <w:pPr>
        <w:shd w:val="clear" w:color="auto" w:fill="FFFFFF"/>
        <w:spacing w:after="0" w:line="240" w:lineRule="auto"/>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IV. fejezet</w:t>
      </w:r>
    </w:p>
    <w:p w:rsidR="002E74DC" w:rsidRDefault="002E74DC" w:rsidP="002E74DC">
      <w:pPr>
        <w:shd w:val="clear" w:color="auto" w:fill="FFFFFF"/>
        <w:spacing w:after="0" w:line="240" w:lineRule="auto"/>
        <w:jc w:val="center"/>
        <w:rPr>
          <w:rFonts w:ascii="Georgia" w:eastAsia="Times New Roman" w:hAnsi="Georgia" w:cs="Helvetica"/>
          <w:b/>
          <w:bCs/>
          <w:sz w:val="20"/>
          <w:szCs w:val="20"/>
          <w:lang w:eastAsia="hu-HU"/>
        </w:rPr>
      </w:pPr>
      <w:r w:rsidRPr="0022641D">
        <w:rPr>
          <w:rFonts w:ascii="Georgia" w:eastAsia="Times New Roman" w:hAnsi="Georgia" w:cs="Helvetica"/>
          <w:b/>
          <w:bCs/>
          <w:sz w:val="20"/>
          <w:szCs w:val="20"/>
          <w:lang w:eastAsia="hu-HU"/>
        </w:rPr>
        <w:t>Az Egyesület kapcsolatai</w:t>
      </w:r>
    </w:p>
    <w:p w:rsidR="00CB19C9" w:rsidRPr="004C54BF" w:rsidRDefault="00CB19C9" w:rsidP="002E74DC">
      <w:pPr>
        <w:shd w:val="clear" w:color="auto" w:fill="FFFFFF"/>
        <w:spacing w:after="0" w:line="240" w:lineRule="auto"/>
        <w:jc w:val="center"/>
        <w:rPr>
          <w:rFonts w:ascii="Georgia" w:eastAsia="Times New Roman" w:hAnsi="Georgia" w:cs="Helvetica"/>
          <w:sz w:val="18"/>
          <w:szCs w:val="18"/>
          <w:lang w:eastAsia="hu-HU"/>
        </w:rPr>
      </w:pPr>
    </w:p>
    <w:p w:rsidR="002E74DC" w:rsidRPr="0022641D" w:rsidRDefault="002E74DC" w:rsidP="00264646">
      <w:pPr>
        <w:numPr>
          <w:ilvl w:val="0"/>
          <w:numId w:val="2"/>
        </w:numPr>
        <w:shd w:val="clear" w:color="auto" w:fill="FFFFFF"/>
        <w:tabs>
          <w:tab w:val="clear" w:pos="720"/>
        </w:tabs>
        <w:spacing w:after="0" w:line="240" w:lineRule="auto"/>
        <w:ind w:left="300" w:hanging="300"/>
        <w:jc w:val="both"/>
        <w:rPr>
          <w:rFonts w:ascii="Georgia" w:eastAsia="Times New Roman" w:hAnsi="Georgia" w:cs="Helvetica"/>
          <w:sz w:val="20"/>
          <w:szCs w:val="20"/>
          <w:lang w:eastAsia="hu-HU"/>
        </w:rPr>
      </w:pPr>
      <w:r w:rsidRPr="0022641D">
        <w:rPr>
          <w:rFonts w:ascii="Georgia" w:eastAsia="Times New Roman" w:hAnsi="Georgia" w:cs="Helvetica"/>
          <w:sz w:val="20"/>
          <w:szCs w:val="20"/>
          <w:lang w:eastAsia="hu-HU"/>
        </w:rPr>
        <w:t>Az Egyesület a Magyar Országos Horgász Szövetség (továbbiakban: Szövetség) tagjaként fejti ki működését.</w:t>
      </w:r>
    </w:p>
    <w:p w:rsidR="002E74DC" w:rsidRPr="00CB19C9" w:rsidRDefault="002E74DC" w:rsidP="00264646">
      <w:pPr>
        <w:numPr>
          <w:ilvl w:val="0"/>
          <w:numId w:val="2"/>
        </w:numPr>
        <w:shd w:val="clear" w:color="auto" w:fill="FFFFFF"/>
        <w:tabs>
          <w:tab w:val="clear" w:pos="720"/>
        </w:tabs>
        <w:spacing w:after="0" w:line="240" w:lineRule="auto"/>
        <w:ind w:left="300" w:hanging="300"/>
        <w:jc w:val="both"/>
        <w:rPr>
          <w:rFonts w:ascii="Georgia" w:eastAsia="Times New Roman" w:hAnsi="Georgia" w:cs="Helvetica"/>
          <w:sz w:val="20"/>
          <w:szCs w:val="20"/>
          <w:lang w:eastAsia="hu-HU"/>
        </w:rPr>
      </w:pPr>
      <w:r w:rsidRPr="00CB19C9">
        <w:rPr>
          <w:rFonts w:ascii="Georgia" w:eastAsia="Times New Roman" w:hAnsi="Georgia" w:cs="Helvetica"/>
          <w:bCs/>
          <w:iCs/>
          <w:sz w:val="20"/>
          <w:szCs w:val="20"/>
          <w:lang w:eastAsia="hu-HU"/>
        </w:rPr>
        <w:t>Az Egyesület, valamint a Magyar Országos Horgász Szövetség kapcsolatára, a Szövetség Alapszabályának rendelkezései irányadók.</w:t>
      </w:r>
    </w:p>
    <w:p w:rsidR="00CB19C9" w:rsidRPr="00CB19C9" w:rsidRDefault="00CB19C9" w:rsidP="00CB19C9">
      <w:pPr>
        <w:shd w:val="clear" w:color="auto" w:fill="FFFFFF"/>
        <w:spacing w:after="0" w:line="240" w:lineRule="auto"/>
        <w:ind w:left="300"/>
        <w:jc w:val="both"/>
        <w:rPr>
          <w:rFonts w:ascii="Georgia" w:eastAsia="Times New Roman" w:hAnsi="Georgia" w:cs="Helvetica"/>
          <w:sz w:val="20"/>
          <w:szCs w:val="20"/>
          <w:lang w:eastAsia="hu-HU"/>
        </w:rPr>
      </w:pPr>
    </w:p>
    <w:p w:rsidR="002E74DC" w:rsidRPr="0022641D" w:rsidRDefault="002E74DC" w:rsidP="002E74DC">
      <w:pPr>
        <w:shd w:val="clear" w:color="auto" w:fill="FFFFFF"/>
        <w:spacing w:after="0" w:line="240" w:lineRule="auto"/>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V. fejezet</w:t>
      </w:r>
    </w:p>
    <w:p w:rsidR="002E74DC" w:rsidRDefault="002E74DC" w:rsidP="002E74DC">
      <w:pPr>
        <w:shd w:val="clear" w:color="auto" w:fill="FFFFFF"/>
        <w:spacing w:after="0" w:line="240" w:lineRule="auto"/>
        <w:jc w:val="center"/>
        <w:rPr>
          <w:rFonts w:ascii="Georgia" w:eastAsia="Times New Roman" w:hAnsi="Georgia" w:cs="Helvetica"/>
          <w:b/>
          <w:bCs/>
          <w:sz w:val="20"/>
          <w:szCs w:val="20"/>
          <w:lang w:eastAsia="hu-HU"/>
        </w:rPr>
      </w:pPr>
      <w:r w:rsidRPr="0022641D">
        <w:rPr>
          <w:rFonts w:ascii="Georgia" w:eastAsia="Times New Roman" w:hAnsi="Georgia" w:cs="Helvetica"/>
          <w:b/>
          <w:bCs/>
          <w:sz w:val="20"/>
          <w:szCs w:val="20"/>
          <w:lang w:eastAsia="hu-HU"/>
        </w:rPr>
        <w:t>Az Egyesület tagjai, a tagsági viszony</w:t>
      </w:r>
    </w:p>
    <w:p w:rsidR="00CB19C9" w:rsidRPr="004C54BF" w:rsidRDefault="00CB19C9" w:rsidP="002E74DC">
      <w:pPr>
        <w:shd w:val="clear" w:color="auto" w:fill="FFFFFF"/>
        <w:spacing w:after="0" w:line="240" w:lineRule="auto"/>
        <w:jc w:val="center"/>
        <w:rPr>
          <w:rFonts w:ascii="Georgia" w:eastAsia="Times New Roman" w:hAnsi="Georgia" w:cs="Helvetica"/>
          <w:sz w:val="18"/>
          <w:szCs w:val="18"/>
          <w:lang w:eastAsia="hu-HU"/>
        </w:rPr>
      </w:pPr>
    </w:p>
    <w:p w:rsidR="002E74DC" w:rsidRPr="00D76627" w:rsidRDefault="002E74DC" w:rsidP="00264646">
      <w:pPr>
        <w:pStyle w:val="Listaszerbekezds"/>
        <w:numPr>
          <w:ilvl w:val="0"/>
          <w:numId w:val="11"/>
        </w:numPr>
        <w:shd w:val="clear" w:color="auto" w:fill="FFFFFF"/>
        <w:tabs>
          <w:tab w:val="left" w:pos="284"/>
        </w:tabs>
        <w:spacing w:after="0" w:line="240" w:lineRule="auto"/>
        <w:ind w:left="0" w:firstLine="0"/>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 xml:space="preserve">Az Egyesületbe felvételüket kérhetik, illetve egyesületi tagok lehetnek azok a </w:t>
      </w:r>
      <w:r w:rsidR="00A14157">
        <w:rPr>
          <w:rFonts w:ascii="Georgia" w:eastAsia="Times New Roman" w:hAnsi="Georgia" w:cs="Helvetica"/>
          <w:bCs/>
          <w:iCs/>
          <w:sz w:val="20"/>
          <w:szCs w:val="20"/>
          <w:lang w:eastAsia="hu-HU"/>
        </w:rPr>
        <w:t>természetes</w:t>
      </w:r>
      <w:r w:rsidRPr="006A06C7">
        <w:rPr>
          <w:rFonts w:ascii="Georgia" w:eastAsia="Times New Roman" w:hAnsi="Georgia" w:cs="Helvetica"/>
          <w:bCs/>
          <w:iCs/>
          <w:sz w:val="20"/>
          <w:szCs w:val="20"/>
          <w:lang w:eastAsia="hu-HU"/>
        </w:rPr>
        <w:t xml:space="preserve"> és jogi személyek, a</w:t>
      </w:r>
      <w:r w:rsidRPr="00D76627">
        <w:rPr>
          <w:rFonts w:ascii="Georgia" w:eastAsia="Times New Roman" w:hAnsi="Georgia" w:cs="Helvetica"/>
          <w:bCs/>
          <w:iCs/>
          <w:sz w:val="20"/>
          <w:szCs w:val="20"/>
          <w:lang w:eastAsia="hu-HU"/>
        </w:rPr>
        <w:t xml:space="preserve">kik, illetve amelyek, az Egyesület célkitűzéseit elfogadják, nem állnak </w:t>
      </w:r>
      <w:r w:rsidRPr="00F62110">
        <w:rPr>
          <w:rFonts w:ascii="Georgia" w:eastAsia="Times New Roman" w:hAnsi="Georgia" w:cs="Helvetica"/>
          <w:bCs/>
          <w:iCs/>
          <w:sz w:val="20"/>
          <w:szCs w:val="20"/>
          <w:lang w:eastAsia="hu-HU"/>
        </w:rPr>
        <w:t>horgászjegy váltásának tilalma, illetve egyesületi tagságot kizáró horgász fegyelmi büntetés hatálya</w:t>
      </w:r>
      <w:r w:rsidRPr="00D76627">
        <w:rPr>
          <w:rFonts w:ascii="Georgia" w:eastAsia="Times New Roman" w:hAnsi="Georgia" w:cs="Helvetica"/>
          <w:bCs/>
          <w:iCs/>
          <w:sz w:val="20"/>
          <w:szCs w:val="20"/>
          <w:lang w:eastAsia="hu-HU"/>
        </w:rPr>
        <w:t xml:space="preserve"> alatt.</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Kiskorú természetes személy felvételéhez törvényes képviselői hozzájáruló nyilatkozat is szükséges.</w:t>
      </w:r>
    </w:p>
    <w:p w:rsidR="002E74DC" w:rsidRPr="00D76627" w:rsidRDefault="00B57C8F" w:rsidP="00D76627">
      <w:pPr>
        <w:shd w:val="clear" w:color="auto" w:fill="FFFFFF"/>
        <w:spacing w:after="0" w:line="240" w:lineRule="auto"/>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 xml:space="preserve">Jogi személy felvételéhez </w:t>
      </w:r>
      <w:r w:rsidR="002E74DC" w:rsidRPr="00D76627">
        <w:rPr>
          <w:rFonts w:ascii="Georgia" w:eastAsia="Times New Roman" w:hAnsi="Georgia" w:cs="Helvetica"/>
          <w:bCs/>
          <w:iCs/>
          <w:sz w:val="20"/>
          <w:szCs w:val="20"/>
          <w:lang w:eastAsia="hu-HU"/>
        </w:rPr>
        <w:t>mellékelni kell a szervezet igazolását arról, hogy a jogi személy nevéb</w:t>
      </w:r>
      <w:r>
        <w:rPr>
          <w:rFonts w:ascii="Georgia" w:eastAsia="Times New Roman" w:hAnsi="Georgia" w:cs="Helvetica"/>
          <w:bCs/>
          <w:iCs/>
          <w:sz w:val="20"/>
          <w:szCs w:val="20"/>
          <w:lang w:eastAsia="hu-HU"/>
        </w:rPr>
        <w:t xml:space="preserve">en ki járhat el képviselőként </w:t>
      </w:r>
      <w:r w:rsidR="002E74DC" w:rsidRPr="00D76627">
        <w:rPr>
          <w:rFonts w:ascii="Georgia" w:eastAsia="Times New Roman" w:hAnsi="Georgia" w:cs="Helvetica"/>
          <w:bCs/>
          <w:iCs/>
          <w:sz w:val="20"/>
          <w:szCs w:val="20"/>
          <w:lang w:eastAsia="hu-HU"/>
        </w:rPr>
        <w:t>a tagsági jogok gyakorlása során.</w:t>
      </w:r>
    </w:p>
    <w:p w:rsidR="009B67AE" w:rsidRPr="009B67AE" w:rsidRDefault="009B67AE" w:rsidP="00D76627">
      <w:pPr>
        <w:shd w:val="clear" w:color="auto" w:fill="FFFFFF"/>
        <w:spacing w:after="0" w:line="240" w:lineRule="auto"/>
        <w:jc w:val="both"/>
        <w:rPr>
          <w:rFonts w:ascii="Georgia" w:eastAsia="Times New Roman" w:hAnsi="Georgia" w:cs="Helvetica"/>
          <w:bCs/>
          <w:iCs/>
          <w:sz w:val="6"/>
          <w:szCs w:val="6"/>
          <w:lang w:eastAsia="hu-HU"/>
        </w:rPr>
      </w:pP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Az egyesületi tagság formái:</w:t>
      </w:r>
    </w:p>
    <w:p w:rsidR="002E74DC" w:rsidRPr="009B67AE" w:rsidRDefault="002E74DC" w:rsidP="00264646">
      <w:pPr>
        <w:pStyle w:val="Listaszerbekezds"/>
        <w:numPr>
          <w:ilvl w:val="0"/>
          <w:numId w:val="10"/>
        </w:numPr>
        <w:shd w:val="clear" w:color="auto" w:fill="FFFFFF"/>
        <w:spacing w:after="0" w:line="240" w:lineRule="auto"/>
        <w:jc w:val="both"/>
        <w:rPr>
          <w:rFonts w:ascii="Georgia" w:eastAsia="Times New Roman" w:hAnsi="Georgia" w:cs="Helvetica"/>
          <w:sz w:val="20"/>
          <w:szCs w:val="20"/>
          <w:lang w:eastAsia="hu-HU"/>
        </w:rPr>
      </w:pPr>
      <w:r w:rsidRPr="009B67AE">
        <w:rPr>
          <w:rFonts w:ascii="Georgia" w:eastAsia="Times New Roman" w:hAnsi="Georgia" w:cs="Helvetica"/>
          <w:bCs/>
          <w:iCs/>
          <w:sz w:val="20"/>
          <w:szCs w:val="20"/>
          <w:lang w:eastAsia="hu-HU"/>
        </w:rPr>
        <w:t>rendes tagság</w:t>
      </w:r>
    </w:p>
    <w:p w:rsidR="002E74DC" w:rsidRPr="009B67AE" w:rsidRDefault="002E74DC" w:rsidP="00264646">
      <w:pPr>
        <w:pStyle w:val="Listaszerbekezds"/>
        <w:numPr>
          <w:ilvl w:val="0"/>
          <w:numId w:val="10"/>
        </w:numPr>
        <w:shd w:val="clear" w:color="auto" w:fill="FFFFFF"/>
        <w:spacing w:after="0" w:line="240" w:lineRule="auto"/>
        <w:jc w:val="both"/>
        <w:rPr>
          <w:rFonts w:ascii="Georgia" w:eastAsia="Times New Roman" w:hAnsi="Georgia" w:cs="Helvetica"/>
          <w:sz w:val="20"/>
          <w:szCs w:val="20"/>
          <w:lang w:eastAsia="hu-HU"/>
        </w:rPr>
      </w:pPr>
      <w:r w:rsidRPr="009B67AE">
        <w:rPr>
          <w:rFonts w:ascii="Georgia" w:eastAsia="Times New Roman" w:hAnsi="Georgia" w:cs="Helvetica"/>
          <w:bCs/>
          <w:iCs/>
          <w:sz w:val="20"/>
          <w:szCs w:val="20"/>
          <w:lang w:eastAsia="hu-HU"/>
        </w:rPr>
        <w:t>tiszteletbeli tagság</w:t>
      </w:r>
    </w:p>
    <w:p w:rsidR="002E74DC" w:rsidRPr="009B67AE" w:rsidRDefault="002E74DC" w:rsidP="00264646">
      <w:pPr>
        <w:pStyle w:val="Listaszerbekezds"/>
        <w:numPr>
          <w:ilvl w:val="0"/>
          <w:numId w:val="10"/>
        </w:numPr>
        <w:shd w:val="clear" w:color="auto" w:fill="FFFFFF"/>
        <w:spacing w:after="0" w:line="240" w:lineRule="auto"/>
        <w:jc w:val="both"/>
        <w:rPr>
          <w:rFonts w:ascii="Georgia" w:eastAsia="Times New Roman" w:hAnsi="Georgia" w:cs="Helvetica"/>
          <w:sz w:val="20"/>
          <w:szCs w:val="20"/>
          <w:lang w:eastAsia="hu-HU"/>
        </w:rPr>
      </w:pPr>
      <w:r w:rsidRPr="009B67AE">
        <w:rPr>
          <w:rFonts w:ascii="Georgia" w:eastAsia="Times New Roman" w:hAnsi="Georgia" w:cs="Helvetica"/>
          <w:bCs/>
          <w:iCs/>
          <w:sz w:val="20"/>
          <w:szCs w:val="20"/>
          <w:lang w:eastAsia="hu-HU"/>
        </w:rPr>
        <w:t>pártoló tagság.</w:t>
      </w:r>
    </w:p>
    <w:p w:rsidR="009B67AE" w:rsidRPr="009B67AE" w:rsidRDefault="009B67AE" w:rsidP="00D76627">
      <w:pPr>
        <w:shd w:val="clear" w:color="auto" w:fill="FFFFFF"/>
        <w:spacing w:after="0" w:line="240" w:lineRule="auto"/>
        <w:jc w:val="both"/>
        <w:rPr>
          <w:rFonts w:ascii="Georgia" w:eastAsia="Times New Roman" w:hAnsi="Georgia" w:cs="Helvetica"/>
          <w:bCs/>
          <w:iCs/>
          <w:sz w:val="6"/>
          <w:szCs w:val="6"/>
          <w:lang w:eastAsia="hu-HU"/>
        </w:rPr>
      </w:pP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Az Egyesület azonos típusú tagjait azonos jogok illetik meg, és azonos kötelezettségek terhelik</w:t>
      </w:r>
      <w:r w:rsidR="006278D3">
        <w:rPr>
          <w:rFonts w:ascii="Georgia" w:eastAsia="Times New Roman" w:hAnsi="Georgia" w:cs="Helvetica"/>
          <w:bCs/>
          <w:iCs/>
          <w:sz w:val="20"/>
          <w:szCs w:val="20"/>
          <w:lang w:eastAsia="hu-HU"/>
        </w:rPr>
        <w:t>.</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tagsági jogok forgalomképtelenek, és nem örökölhetők.</w:t>
      </w:r>
    </w:p>
    <w:p w:rsidR="006278D3" w:rsidRDefault="002E74DC" w:rsidP="00D76627">
      <w:pPr>
        <w:shd w:val="clear" w:color="auto" w:fill="FFFFFF"/>
        <w:spacing w:after="0" w:line="240" w:lineRule="auto"/>
        <w:jc w:val="both"/>
        <w:rPr>
          <w:rFonts w:ascii="Georgia" w:eastAsia="Times New Roman" w:hAnsi="Georgia" w:cs="Helvetica"/>
          <w:bCs/>
          <w:iCs/>
          <w:sz w:val="20"/>
          <w:szCs w:val="20"/>
          <w:lang w:eastAsia="hu-HU"/>
        </w:rPr>
      </w:pPr>
      <w:r w:rsidRPr="00D76627">
        <w:rPr>
          <w:rFonts w:ascii="Georgia" w:eastAsia="Times New Roman" w:hAnsi="Georgia" w:cs="Helvetica"/>
          <w:bCs/>
          <w:iCs/>
          <w:sz w:val="20"/>
          <w:szCs w:val="20"/>
          <w:lang w:eastAsia="hu-HU"/>
        </w:rPr>
        <w:t>Az Egyesület nyugdíjas, rokkant, önálló jövedelemmel nem rendelkező, felsőfokú intézményi hallgató, vagy egyéb okból szociálisan rászorult, avagy aktuálisan rászoruló tagjai számára – a tag egyéni kérelme alapján – tagdíj befizetési kedvezményt (részletfizetés stb.) biztosíthat a tag rászorultsága esetén. A tag, az ezzel kapcsolatos írásbeli,</w:t>
      </w:r>
      <w:r w:rsidR="00F93F2C">
        <w:rPr>
          <w:rFonts w:ascii="Georgia" w:eastAsia="Times New Roman" w:hAnsi="Georgia" w:cs="Helvetica"/>
          <w:bCs/>
          <w:iCs/>
          <w:sz w:val="20"/>
          <w:szCs w:val="20"/>
          <w:lang w:eastAsia="hu-HU"/>
        </w:rPr>
        <w:t xml:space="preserve"> indoklással ellátott kérelmét </w:t>
      </w:r>
      <w:r w:rsidRPr="00D76627">
        <w:rPr>
          <w:rFonts w:ascii="Georgia" w:eastAsia="Times New Roman" w:hAnsi="Georgia" w:cs="Helvetica"/>
          <w:bCs/>
          <w:iCs/>
          <w:sz w:val="20"/>
          <w:szCs w:val="20"/>
          <w:lang w:eastAsia="hu-HU"/>
        </w:rPr>
        <w:t>az Egyesület Elnökségéhez nyújthatja be, a rászorultság indokait hitelt érdemlően igazoló dokumentumokkal együtt. A kérelemről az Elnökség határoz.</w:t>
      </w:r>
      <w:r w:rsidR="004C54BF">
        <w:rPr>
          <w:rFonts w:ascii="Georgia" w:eastAsia="Times New Roman" w:hAnsi="Georgia" w:cs="Helvetica"/>
          <w:bCs/>
          <w:iCs/>
          <w:sz w:val="20"/>
          <w:szCs w:val="20"/>
          <w:lang w:eastAsia="hu-HU"/>
        </w:rPr>
        <w:t xml:space="preserve"> </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kérelmet elutasító Elnökségi Határozattal szemben a Kérelmező a Közgyűléshez fordulhat jogorvoslatért.</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részletfizetési kedvezmény indokoltsága évente felülvizsgálandó.</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kedvezmény biztosítása – annak időszaka alatt – a horgászati jog gyakorlásának korlátozásával járhat, egyebekben a kedvezményezett tag tagsághoz fűződő egyéb jogait (részvételi jog, tanácskozási jog, szavazati jog) nem érinti.</w:t>
      </w:r>
    </w:p>
    <w:p w:rsidR="002E74DC" w:rsidRDefault="002E74DC" w:rsidP="00D76627">
      <w:pPr>
        <w:shd w:val="clear" w:color="auto" w:fill="FFFFFF"/>
        <w:spacing w:after="0" w:line="240" w:lineRule="auto"/>
        <w:jc w:val="both"/>
        <w:rPr>
          <w:rFonts w:ascii="Georgia" w:eastAsia="Times New Roman" w:hAnsi="Georgia" w:cs="Helvetica"/>
          <w:bCs/>
          <w:iCs/>
          <w:sz w:val="20"/>
          <w:szCs w:val="20"/>
          <w:lang w:eastAsia="hu-HU"/>
        </w:rPr>
      </w:pPr>
      <w:r w:rsidRPr="00D76627">
        <w:rPr>
          <w:rFonts w:ascii="Georgia" w:eastAsia="Times New Roman" w:hAnsi="Georgia" w:cs="Helvetica"/>
          <w:bCs/>
          <w:iCs/>
          <w:sz w:val="20"/>
          <w:szCs w:val="20"/>
          <w:lang w:eastAsia="hu-HU"/>
        </w:rPr>
        <w:t>A jelen Alapszabályban</w:t>
      </w:r>
      <w:r w:rsidR="00F93F2C">
        <w:rPr>
          <w:rFonts w:ascii="Georgia" w:eastAsia="Times New Roman" w:hAnsi="Georgia" w:cs="Helvetica"/>
          <w:bCs/>
          <w:iCs/>
          <w:sz w:val="20"/>
          <w:szCs w:val="20"/>
          <w:lang w:eastAsia="hu-HU"/>
        </w:rPr>
        <w:t>,</w:t>
      </w:r>
      <w:r w:rsidRPr="00D76627">
        <w:rPr>
          <w:rFonts w:ascii="Georgia" w:eastAsia="Times New Roman" w:hAnsi="Georgia" w:cs="Helvetica"/>
          <w:bCs/>
          <w:iCs/>
          <w:sz w:val="20"/>
          <w:szCs w:val="20"/>
          <w:lang w:eastAsia="hu-HU"/>
        </w:rPr>
        <w:t xml:space="preserve"> a továbbiakban mindazon rendelkezéseknél, ahol a „tag” kifejezés szerepel, az Egyesület rendes tagja értendő. A Tiszteletbeli és Pártoló tagokra vonatkozó rendelkezések mindenhol tartalmazzák a „Pártoló tag” vagy „Tiszteletbeli tag” megjelölést.</w:t>
      </w:r>
    </w:p>
    <w:p w:rsidR="00AA5831" w:rsidRPr="00AA5831" w:rsidRDefault="00AA5831" w:rsidP="00D76627">
      <w:pPr>
        <w:shd w:val="clear" w:color="auto" w:fill="FFFFFF"/>
        <w:spacing w:after="0" w:line="240" w:lineRule="auto"/>
        <w:jc w:val="both"/>
        <w:rPr>
          <w:rFonts w:ascii="Georgia" w:eastAsia="Times New Roman" w:hAnsi="Georgia" w:cs="Helvetica"/>
          <w:sz w:val="6"/>
          <w:szCs w:val="6"/>
          <w:lang w:eastAsia="hu-HU"/>
        </w:rPr>
      </w:pPr>
    </w:p>
    <w:p w:rsidR="002E74DC" w:rsidRPr="00DA2158" w:rsidRDefault="002E74DC" w:rsidP="00264646">
      <w:pPr>
        <w:pStyle w:val="Listaszerbekezds"/>
        <w:numPr>
          <w:ilvl w:val="0"/>
          <w:numId w:val="11"/>
        </w:numPr>
        <w:shd w:val="clear" w:color="auto" w:fill="FFFFFF"/>
        <w:spacing w:after="0" w:line="240" w:lineRule="auto"/>
        <w:ind w:left="284" w:hanging="284"/>
        <w:jc w:val="both"/>
        <w:rPr>
          <w:rFonts w:ascii="Georgia" w:eastAsia="Times New Roman" w:hAnsi="Georgia" w:cs="Helvetica"/>
          <w:sz w:val="20"/>
          <w:szCs w:val="20"/>
          <w:lang w:eastAsia="hu-HU"/>
        </w:rPr>
      </w:pPr>
      <w:r w:rsidRPr="00AA5831">
        <w:rPr>
          <w:rFonts w:ascii="Georgia" w:eastAsia="Times New Roman" w:hAnsi="Georgia" w:cs="Helvetica"/>
          <w:bCs/>
          <w:sz w:val="20"/>
          <w:szCs w:val="20"/>
          <w:lang w:eastAsia="hu-HU"/>
        </w:rPr>
        <w:t xml:space="preserve">Rendes </w:t>
      </w:r>
      <w:r w:rsidR="00AA5831">
        <w:rPr>
          <w:rFonts w:ascii="Georgia" w:eastAsia="Times New Roman" w:hAnsi="Georgia" w:cs="Helvetica"/>
          <w:bCs/>
          <w:sz w:val="20"/>
          <w:szCs w:val="20"/>
          <w:lang w:eastAsia="hu-HU"/>
        </w:rPr>
        <w:t>t</w:t>
      </w:r>
      <w:r w:rsidRPr="00AA5831">
        <w:rPr>
          <w:rFonts w:ascii="Georgia" w:eastAsia="Times New Roman" w:hAnsi="Georgia" w:cs="Helvetica"/>
          <w:bCs/>
          <w:sz w:val="20"/>
          <w:szCs w:val="20"/>
          <w:lang w:eastAsia="hu-HU"/>
        </w:rPr>
        <w:t>agság:</w:t>
      </w:r>
    </w:p>
    <w:p w:rsidR="00DA2158" w:rsidRPr="00DA2158" w:rsidRDefault="00DA2158" w:rsidP="00DA2158">
      <w:pPr>
        <w:pStyle w:val="Listaszerbekezds"/>
        <w:shd w:val="clear" w:color="auto" w:fill="FFFFFF"/>
        <w:spacing w:after="0" w:line="240" w:lineRule="auto"/>
        <w:ind w:left="284"/>
        <w:jc w:val="both"/>
        <w:rPr>
          <w:rFonts w:ascii="Georgia" w:eastAsia="Times New Roman" w:hAnsi="Georgia" w:cs="Helvetica"/>
          <w:sz w:val="6"/>
          <w:szCs w:val="6"/>
          <w:lang w:eastAsia="hu-HU"/>
        </w:rPr>
      </w:pPr>
    </w:p>
    <w:p w:rsidR="002E74DC" w:rsidRPr="00D76627" w:rsidRDefault="0023501E" w:rsidP="00D76627">
      <w:pPr>
        <w:shd w:val="clear" w:color="auto" w:fill="FFFFFF"/>
        <w:spacing w:after="0" w:line="240" w:lineRule="auto"/>
        <w:jc w:val="both"/>
        <w:rPr>
          <w:rFonts w:ascii="Georgia" w:eastAsia="Times New Roman" w:hAnsi="Georgia" w:cs="Helvetica"/>
          <w:sz w:val="20"/>
          <w:szCs w:val="20"/>
          <w:lang w:eastAsia="hu-HU"/>
        </w:rPr>
      </w:pPr>
      <w:r w:rsidRPr="00323916">
        <w:rPr>
          <w:rFonts w:ascii="Georgia" w:eastAsia="Times New Roman" w:hAnsi="Georgia" w:cs="Helvetica"/>
          <w:bCs/>
          <w:iCs/>
          <w:sz w:val="20"/>
          <w:szCs w:val="20"/>
          <w:lang w:eastAsia="hu-HU"/>
        </w:rPr>
        <w:t>2.1.</w:t>
      </w:r>
      <w:r w:rsidR="008A7367">
        <w:rPr>
          <w:rFonts w:ascii="Georgia" w:eastAsia="Times New Roman" w:hAnsi="Georgia" w:cs="Helvetica"/>
          <w:bCs/>
          <w:iCs/>
          <w:sz w:val="20"/>
          <w:szCs w:val="20"/>
          <w:lang w:eastAsia="hu-HU"/>
        </w:rPr>
        <w:t xml:space="preserve"> </w:t>
      </w:r>
      <w:r w:rsidR="002E74DC" w:rsidRPr="00D76627">
        <w:rPr>
          <w:rFonts w:ascii="Georgia" w:eastAsia="Times New Roman" w:hAnsi="Georgia" w:cs="Helvetica"/>
          <w:bCs/>
          <w:iCs/>
          <w:sz w:val="20"/>
          <w:szCs w:val="20"/>
          <w:lang w:eastAsia="hu-HU"/>
        </w:rPr>
        <w:t xml:space="preserve">Az Egyesület rendes tagjává </w:t>
      </w:r>
      <w:r w:rsidR="002E74DC" w:rsidRPr="008D6731">
        <w:rPr>
          <w:rFonts w:ascii="Georgia" w:eastAsia="Times New Roman" w:hAnsi="Georgia" w:cs="Helvetica"/>
          <w:bCs/>
          <w:iCs/>
          <w:sz w:val="20"/>
          <w:szCs w:val="20"/>
          <w:lang w:eastAsia="hu-HU"/>
        </w:rPr>
        <w:t xml:space="preserve">választható </w:t>
      </w:r>
      <w:r w:rsidR="002E74DC" w:rsidRPr="00D76627">
        <w:rPr>
          <w:rFonts w:ascii="Georgia" w:eastAsia="Times New Roman" w:hAnsi="Georgia" w:cs="Helvetica"/>
          <w:bCs/>
          <w:iCs/>
          <w:sz w:val="20"/>
          <w:szCs w:val="20"/>
          <w:lang w:eastAsia="hu-HU"/>
        </w:rPr>
        <w:t>az a természetes személy, illetve jogi személy, aki Belépési Nyilatkozatában</w:t>
      </w:r>
    </w:p>
    <w:p w:rsidR="002E74DC" w:rsidRPr="00DA2158" w:rsidRDefault="002E74DC" w:rsidP="00264646">
      <w:pPr>
        <w:pStyle w:val="Listaszerbekezds"/>
        <w:numPr>
          <w:ilvl w:val="0"/>
          <w:numId w:val="12"/>
        </w:numPr>
        <w:shd w:val="clear" w:color="auto" w:fill="FFFFFF"/>
        <w:spacing w:after="0" w:line="240" w:lineRule="auto"/>
        <w:ind w:left="567" w:hanging="283"/>
        <w:jc w:val="both"/>
        <w:rPr>
          <w:rFonts w:ascii="Georgia" w:eastAsia="Times New Roman" w:hAnsi="Georgia" w:cs="Helvetica"/>
          <w:sz w:val="20"/>
          <w:szCs w:val="20"/>
          <w:lang w:eastAsia="hu-HU"/>
        </w:rPr>
      </w:pPr>
      <w:r w:rsidRPr="00DA2158">
        <w:rPr>
          <w:rFonts w:ascii="Georgia" w:eastAsia="Times New Roman" w:hAnsi="Georgia" w:cs="Helvetica"/>
          <w:bCs/>
          <w:iCs/>
          <w:sz w:val="20"/>
          <w:szCs w:val="20"/>
          <w:lang w:eastAsia="hu-HU"/>
        </w:rPr>
        <w:t>az Egyesület Alapszabályát elfogadja, azt magára nézve kötelezőnek ismeri el</w:t>
      </w:r>
      <w:r w:rsidR="00DA2158">
        <w:rPr>
          <w:rFonts w:ascii="Georgia" w:eastAsia="Times New Roman" w:hAnsi="Georgia" w:cs="Helvetica"/>
          <w:bCs/>
          <w:iCs/>
          <w:sz w:val="20"/>
          <w:szCs w:val="20"/>
          <w:lang w:eastAsia="hu-HU"/>
        </w:rPr>
        <w:t>,</w:t>
      </w:r>
    </w:p>
    <w:p w:rsidR="002E74DC" w:rsidRPr="00DA2158" w:rsidRDefault="002E74DC" w:rsidP="00264646">
      <w:pPr>
        <w:pStyle w:val="Listaszerbekezds"/>
        <w:numPr>
          <w:ilvl w:val="0"/>
          <w:numId w:val="12"/>
        </w:numPr>
        <w:shd w:val="clear" w:color="auto" w:fill="FFFFFF"/>
        <w:spacing w:after="0" w:line="240" w:lineRule="auto"/>
        <w:ind w:left="567" w:hanging="283"/>
        <w:jc w:val="both"/>
        <w:rPr>
          <w:rFonts w:ascii="Georgia" w:eastAsia="Times New Roman" w:hAnsi="Georgia" w:cs="Helvetica"/>
          <w:sz w:val="20"/>
          <w:szCs w:val="20"/>
          <w:lang w:eastAsia="hu-HU"/>
        </w:rPr>
      </w:pPr>
      <w:r w:rsidRPr="00DD5FF5">
        <w:rPr>
          <w:rFonts w:ascii="Georgia" w:eastAsia="Times New Roman" w:hAnsi="Georgia" w:cs="Helvetica"/>
          <w:bCs/>
          <w:iCs/>
          <w:sz w:val="20"/>
          <w:szCs w:val="20"/>
          <w:lang w:eastAsia="hu-HU"/>
        </w:rPr>
        <w:t>a belépéskor az egyszeri belépési hozzájárulás megfizetését,</w:t>
      </w:r>
      <w:r w:rsidRPr="00DA2158">
        <w:rPr>
          <w:rFonts w:ascii="Georgia" w:eastAsia="Times New Roman" w:hAnsi="Georgia" w:cs="Helvetica"/>
          <w:bCs/>
          <w:iCs/>
          <w:sz w:val="20"/>
          <w:szCs w:val="20"/>
          <w:lang w:eastAsia="hu-HU"/>
        </w:rPr>
        <w:t xml:space="preserve"> illetve a rendszeres és folyamatos tagdíjfizetési kötelezettség </w:t>
      </w:r>
      <w:r w:rsidR="0047523C" w:rsidRPr="00CD5927">
        <w:rPr>
          <w:rFonts w:ascii="Georgia" w:eastAsia="Times New Roman" w:hAnsi="Georgia" w:cs="Helvetica"/>
          <w:b/>
          <w:bCs/>
          <w:i/>
          <w:iCs/>
          <w:sz w:val="20"/>
          <w:szCs w:val="20"/>
          <w:lang w:eastAsia="hu-HU"/>
        </w:rPr>
        <w:t xml:space="preserve">teljesítése érdekében a tagdíj egyesület által </w:t>
      </w:r>
      <w:r w:rsidRPr="00DA2158">
        <w:rPr>
          <w:rFonts w:ascii="Georgia" w:eastAsia="Times New Roman" w:hAnsi="Georgia" w:cs="Helvetica"/>
          <w:bCs/>
          <w:iCs/>
          <w:sz w:val="20"/>
          <w:szCs w:val="20"/>
          <w:lang w:eastAsia="hu-HU"/>
        </w:rPr>
        <w:t>előírt határidőben történő megfizetését vállalja</w:t>
      </w:r>
      <w:r w:rsidR="00DA2158">
        <w:rPr>
          <w:rFonts w:ascii="Georgia" w:eastAsia="Times New Roman" w:hAnsi="Georgia" w:cs="Helvetica"/>
          <w:bCs/>
          <w:iCs/>
          <w:sz w:val="20"/>
          <w:szCs w:val="20"/>
          <w:lang w:eastAsia="hu-HU"/>
        </w:rPr>
        <w:t>,</w:t>
      </w:r>
    </w:p>
    <w:p w:rsidR="002E74DC" w:rsidRPr="00DA2158" w:rsidRDefault="002E74DC" w:rsidP="00264646">
      <w:pPr>
        <w:pStyle w:val="Listaszerbekezds"/>
        <w:numPr>
          <w:ilvl w:val="0"/>
          <w:numId w:val="12"/>
        </w:numPr>
        <w:shd w:val="clear" w:color="auto" w:fill="FFFFFF"/>
        <w:spacing w:after="0" w:line="240" w:lineRule="auto"/>
        <w:ind w:left="567" w:hanging="283"/>
        <w:jc w:val="both"/>
        <w:rPr>
          <w:rFonts w:ascii="Georgia" w:eastAsia="Times New Roman" w:hAnsi="Georgia" w:cs="Helvetica"/>
          <w:sz w:val="20"/>
          <w:szCs w:val="20"/>
          <w:lang w:eastAsia="hu-HU"/>
        </w:rPr>
      </w:pPr>
      <w:r w:rsidRPr="00DA2158">
        <w:rPr>
          <w:rFonts w:ascii="Georgia" w:eastAsia="Times New Roman" w:hAnsi="Georgia" w:cs="Helvetica"/>
          <w:bCs/>
          <w:iCs/>
          <w:sz w:val="20"/>
          <w:szCs w:val="20"/>
          <w:lang w:eastAsia="hu-HU"/>
        </w:rPr>
        <w:t xml:space="preserve">vállalja, az Egyesület tagjaira előírt egyéb kötelezettségek teljesítését, így az Egyesület </w:t>
      </w:r>
      <w:r w:rsidRPr="00F62110">
        <w:rPr>
          <w:rFonts w:ascii="Georgia" w:eastAsia="Times New Roman" w:hAnsi="Georgia" w:cs="Helvetica"/>
          <w:bCs/>
          <w:iCs/>
          <w:sz w:val="20"/>
          <w:szCs w:val="20"/>
          <w:lang w:eastAsia="hu-HU"/>
        </w:rPr>
        <w:t>tevékenységében történő rendszeres részvételt,</w:t>
      </w:r>
      <w:r w:rsidRPr="00DA2158">
        <w:rPr>
          <w:rFonts w:ascii="Georgia" w:eastAsia="Times New Roman" w:hAnsi="Georgia" w:cs="Helvetica"/>
          <w:bCs/>
          <w:iCs/>
          <w:sz w:val="20"/>
          <w:szCs w:val="20"/>
          <w:lang w:eastAsia="hu-HU"/>
        </w:rPr>
        <w:t xml:space="preserve"> és az Egyesület céljának megvalósítására irányuló folyamatos közreműködési kötelezettséget.</w:t>
      </w:r>
    </w:p>
    <w:p w:rsidR="00DA2158" w:rsidRPr="00DA2158" w:rsidRDefault="00DA2158" w:rsidP="00D76627">
      <w:pPr>
        <w:shd w:val="clear" w:color="auto" w:fill="FFFFFF"/>
        <w:spacing w:after="0" w:line="240" w:lineRule="auto"/>
        <w:jc w:val="both"/>
        <w:rPr>
          <w:rFonts w:ascii="Georgia" w:eastAsia="Times New Roman" w:hAnsi="Georgia" w:cs="Helvetica"/>
          <w:bCs/>
          <w:iCs/>
          <w:sz w:val="6"/>
          <w:szCs w:val="6"/>
          <w:lang w:eastAsia="hu-HU"/>
        </w:rPr>
      </w:pP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F5066A">
        <w:rPr>
          <w:rFonts w:ascii="Georgia" w:eastAsia="Times New Roman" w:hAnsi="Georgia" w:cs="Helvetica"/>
          <w:bCs/>
          <w:iCs/>
          <w:sz w:val="20"/>
          <w:szCs w:val="20"/>
          <w:lang w:eastAsia="hu-HU"/>
        </w:rPr>
        <w:lastRenderedPageBreak/>
        <w:t xml:space="preserve">A rendes tagság létrejöttének és fenntartásának feltétele </w:t>
      </w:r>
      <w:r w:rsidR="00270DA4" w:rsidRPr="00F5066A">
        <w:rPr>
          <w:rFonts w:ascii="Georgia" w:eastAsia="Times New Roman" w:hAnsi="Georgia" w:cs="Helvetica"/>
          <w:bCs/>
          <w:iCs/>
          <w:sz w:val="20"/>
          <w:szCs w:val="20"/>
          <w:lang w:eastAsia="hu-HU"/>
        </w:rPr>
        <w:t xml:space="preserve">az egyszeri belépési hozzájárulás és </w:t>
      </w:r>
      <w:r w:rsidRPr="00F5066A">
        <w:rPr>
          <w:rFonts w:ascii="Georgia" w:eastAsia="Times New Roman" w:hAnsi="Georgia" w:cs="Helvetica"/>
          <w:bCs/>
          <w:iCs/>
          <w:sz w:val="20"/>
          <w:szCs w:val="20"/>
          <w:lang w:eastAsia="hu-HU"/>
        </w:rPr>
        <w:t>a tagdíj határidőben történő megfizetése.</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Az Egyesület tagjává választást a jelölt – a megfelelően kitöltött és aláírt Belépési Nyilatkozat – benyújtásával kérelmezheti.</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Amennyiben jogi személy kéri a felvételt, mellékelni kell a szervezet igazolását arról, hogy nevében ki járhat el képviselőként a tagsági jogok gyakorlása során.</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Kiskorú tagfelvételi kérelme esetén – a Belépési Nyilatkozatnak – a törvényes képviselője hozzájáruló nyilatkozatát is tartalmaznia kell.</w:t>
      </w:r>
    </w:p>
    <w:p w:rsidR="002E74DC" w:rsidRPr="00D76627" w:rsidRDefault="002E7A27" w:rsidP="00D76627">
      <w:pPr>
        <w:shd w:val="clear" w:color="auto" w:fill="FFFFFF"/>
        <w:spacing w:after="0" w:line="240" w:lineRule="auto"/>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 xml:space="preserve">A </w:t>
      </w:r>
      <w:r w:rsidR="002E74DC" w:rsidRPr="00D76627">
        <w:rPr>
          <w:rFonts w:ascii="Georgia" w:eastAsia="Times New Roman" w:hAnsi="Georgia" w:cs="Helvetica"/>
          <w:bCs/>
          <w:iCs/>
          <w:sz w:val="20"/>
          <w:szCs w:val="20"/>
          <w:lang w:eastAsia="hu-HU"/>
        </w:rPr>
        <w:t>Belépési Nyilatkozatot, az Egyesület mindenkori Elnökének címezve az Elnökséghez kell benyújtani.</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hiánytalan tartalommal benyújtott tagfelvételi kérelemről a kérelem benyújtását követő 30 napon belül az Egyesület Elnöksége egyszerű szótöbbséggel dönt.</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 xml:space="preserve">Az </w:t>
      </w:r>
      <w:r w:rsidR="00C254C2">
        <w:rPr>
          <w:rFonts w:ascii="Georgia" w:eastAsia="Times New Roman" w:hAnsi="Georgia" w:cs="Helvetica"/>
          <w:bCs/>
          <w:iCs/>
          <w:sz w:val="20"/>
          <w:szCs w:val="20"/>
          <w:lang w:eastAsia="hu-HU"/>
        </w:rPr>
        <w:t xml:space="preserve">Elnökség </w:t>
      </w:r>
      <w:r w:rsidRPr="00D76627">
        <w:rPr>
          <w:rFonts w:ascii="Georgia" w:eastAsia="Times New Roman" w:hAnsi="Georgia" w:cs="Helvetica"/>
          <w:bCs/>
          <w:iCs/>
          <w:sz w:val="20"/>
          <w:szCs w:val="20"/>
          <w:lang w:eastAsia="hu-HU"/>
        </w:rPr>
        <w:t>indokolást is tartalmazó határozatát, a tagfelvételt kérelmezővel – a határozat 1 példányban való megküldésével – közölni kell.</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tagfelvételt elutasító Elnökségi Határozattal szemben – a kézbesítéstől számított 15 napon belül benyújtott fellebbezéssel – a tagjelölt az Egyesület Közgyűléséhez fordulhat jogorvoslatért.</w:t>
      </w:r>
    </w:p>
    <w:p w:rsidR="002E74DC" w:rsidRPr="00D76627" w:rsidRDefault="007A4438" w:rsidP="00D76627">
      <w:pPr>
        <w:shd w:val="clear" w:color="auto" w:fill="FFFFFF"/>
        <w:spacing w:after="0" w:line="240" w:lineRule="auto"/>
        <w:jc w:val="both"/>
        <w:rPr>
          <w:rFonts w:ascii="Georgia" w:eastAsia="Times New Roman" w:hAnsi="Georgia" w:cs="Helvetica"/>
          <w:sz w:val="20"/>
          <w:szCs w:val="20"/>
          <w:lang w:eastAsia="hu-HU"/>
        </w:rPr>
      </w:pPr>
      <w:r w:rsidRPr="00F5066A">
        <w:rPr>
          <w:rFonts w:ascii="Georgia" w:eastAsia="Times New Roman" w:hAnsi="Georgia" w:cs="Helvetica"/>
          <w:bCs/>
          <w:iCs/>
          <w:sz w:val="20"/>
          <w:szCs w:val="20"/>
          <w:lang w:eastAsia="hu-HU"/>
        </w:rPr>
        <w:t>Az e</w:t>
      </w:r>
      <w:r w:rsidR="002E74DC" w:rsidRPr="00F5066A">
        <w:rPr>
          <w:rFonts w:ascii="Georgia" w:eastAsia="Times New Roman" w:hAnsi="Georgia" w:cs="Helvetica"/>
          <w:bCs/>
          <w:iCs/>
          <w:sz w:val="20"/>
          <w:szCs w:val="20"/>
          <w:lang w:eastAsia="hu-HU"/>
        </w:rPr>
        <w:t>gyesületi rendes tagsági jogviszony a Belépési Nyilatkozat elfogadásával</w:t>
      </w:r>
      <w:r w:rsidR="00F5066A" w:rsidRPr="00CD5927">
        <w:rPr>
          <w:rFonts w:ascii="Georgia" w:eastAsia="Times New Roman" w:hAnsi="Georgia" w:cs="Helvetica"/>
          <w:b/>
          <w:bCs/>
          <w:i/>
          <w:iCs/>
          <w:sz w:val="20"/>
          <w:szCs w:val="20"/>
          <w:lang w:eastAsia="hu-HU"/>
        </w:rPr>
        <w:t xml:space="preserve">, s amennyiben az Elnökség egyszeri belépési hozzájárulást </w:t>
      </w:r>
      <w:r w:rsidR="00E001B3" w:rsidRPr="00CD5927">
        <w:rPr>
          <w:rFonts w:ascii="Georgia" w:eastAsia="Times New Roman" w:hAnsi="Georgia" w:cs="Helvetica"/>
          <w:b/>
          <w:bCs/>
          <w:i/>
          <w:iCs/>
          <w:sz w:val="20"/>
          <w:szCs w:val="20"/>
          <w:lang w:eastAsia="hu-HU"/>
        </w:rPr>
        <w:t xml:space="preserve">fizetését </w:t>
      </w:r>
      <w:r w:rsidR="00F5066A" w:rsidRPr="00CD5927">
        <w:rPr>
          <w:rFonts w:ascii="Georgia" w:eastAsia="Times New Roman" w:hAnsi="Georgia" w:cs="Helvetica"/>
          <w:b/>
          <w:bCs/>
          <w:i/>
          <w:iCs/>
          <w:sz w:val="20"/>
          <w:szCs w:val="20"/>
          <w:lang w:eastAsia="hu-HU"/>
        </w:rPr>
        <w:t>írt elő, annak megfizetésével</w:t>
      </w:r>
      <w:r w:rsidR="00F5066A" w:rsidRPr="00CD5927">
        <w:rPr>
          <w:rFonts w:ascii="Georgia" w:eastAsia="Times New Roman" w:hAnsi="Georgia" w:cs="Helvetica"/>
          <w:bCs/>
          <w:iCs/>
          <w:sz w:val="20"/>
          <w:szCs w:val="20"/>
          <w:lang w:eastAsia="hu-HU"/>
        </w:rPr>
        <w:t xml:space="preserve"> </w:t>
      </w:r>
      <w:r w:rsidR="002E74DC" w:rsidRPr="00CD5927">
        <w:rPr>
          <w:rFonts w:ascii="Georgia" w:eastAsia="Times New Roman" w:hAnsi="Georgia" w:cs="Helvetica"/>
          <w:bCs/>
          <w:iCs/>
          <w:sz w:val="20"/>
          <w:szCs w:val="20"/>
          <w:lang w:eastAsia="hu-HU"/>
        </w:rPr>
        <w:t>keletkezik.</w:t>
      </w:r>
    </w:p>
    <w:p w:rsidR="002E74DC" w:rsidRPr="00D76627" w:rsidRDefault="007A4438" w:rsidP="00D76627">
      <w:pPr>
        <w:shd w:val="clear" w:color="auto" w:fill="FFFFFF"/>
        <w:spacing w:after="0" w:line="240" w:lineRule="auto"/>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Az E</w:t>
      </w:r>
      <w:r w:rsidR="002E74DC" w:rsidRPr="00D76627">
        <w:rPr>
          <w:rFonts w:ascii="Georgia" w:eastAsia="Times New Roman" w:hAnsi="Georgia" w:cs="Helvetica"/>
          <w:bCs/>
          <w:iCs/>
          <w:sz w:val="20"/>
          <w:szCs w:val="20"/>
          <w:lang w:eastAsia="hu-HU"/>
        </w:rPr>
        <w:t>gyesület, a rendes tagként belépő felvett tag – belépésénél – egyszeri belépési hozzájárulás fizetését írhatja elő, amelynek mértékét évente az Elnökség határozza meg.</w:t>
      </w:r>
      <w:r w:rsidR="00F5066A">
        <w:rPr>
          <w:rFonts w:ascii="Georgia" w:eastAsia="Times New Roman" w:hAnsi="Georgia" w:cs="Helvetica"/>
          <w:bCs/>
          <w:iCs/>
          <w:sz w:val="20"/>
          <w:szCs w:val="20"/>
          <w:lang w:eastAsia="hu-HU"/>
        </w:rPr>
        <w:t xml:space="preserve"> </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 xml:space="preserve">Az Egyesület jogi személy tagjának – az Egyesület tevékenységében való közreműködése részletes szabályait az Elnökség és a jogi személy képviselője által </w:t>
      </w:r>
      <w:r w:rsidRPr="00840093">
        <w:rPr>
          <w:rFonts w:ascii="Georgia" w:eastAsia="Times New Roman" w:hAnsi="Georgia" w:cs="Helvetica"/>
          <w:bCs/>
          <w:iCs/>
          <w:sz w:val="20"/>
          <w:szCs w:val="20"/>
          <w:lang w:eastAsia="hu-HU"/>
        </w:rPr>
        <w:t>kötött megállapodás rögzíti</w:t>
      </w:r>
      <w:r w:rsidRPr="00D76627">
        <w:rPr>
          <w:rFonts w:ascii="Georgia" w:eastAsia="Times New Roman" w:hAnsi="Georgia" w:cs="Helvetica"/>
          <w:bCs/>
          <w:iCs/>
          <w:sz w:val="20"/>
          <w:szCs w:val="20"/>
          <w:lang w:eastAsia="hu-HU"/>
        </w:rPr>
        <w:t>.</w:t>
      </w:r>
    </w:p>
    <w:p w:rsidR="00DA2158" w:rsidRPr="00DA2158" w:rsidRDefault="00DA2158" w:rsidP="00D76627">
      <w:pPr>
        <w:shd w:val="clear" w:color="auto" w:fill="FFFFFF"/>
        <w:spacing w:after="0" w:line="240" w:lineRule="auto"/>
        <w:jc w:val="both"/>
        <w:rPr>
          <w:rFonts w:ascii="Georgia" w:eastAsia="Times New Roman" w:hAnsi="Georgia" w:cs="Helvetica"/>
          <w:bCs/>
          <w:iCs/>
          <w:sz w:val="6"/>
          <w:szCs w:val="6"/>
          <w:lang w:eastAsia="hu-HU"/>
        </w:rPr>
      </w:pPr>
    </w:p>
    <w:p w:rsidR="002E74DC" w:rsidRDefault="008A4601" w:rsidP="00D76627">
      <w:pPr>
        <w:shd w:val="clear" w:color="auto" w:fill="FFFFFF"/>
        <w:spacing w:after="0" w:line="240" w:lineRule="auto"/>
        <w:jc w:val="both"/>
        <w:rPr>
          <w:rFonts w:ascii="Georgia" w:eastAsia="Times New Roman" w:hAnsi="Georgia" w:cs="Helvetica"/>
          <w:bCs/>
          <w:iCs/>
          <w:sz w:val="20"/>
          <w:szCs w:val="20"/>
          <w:lang w:eastAsia="hu-HU"/>
        </w:rPr>
      </w:pPr>
      <w:r w:rsidRPr="00323916">
        <w:rPr>
          <w:rFonts w:ascii="Georgia" w:eastAsia="Times New Roman" w:hAnsi="Georgia" w:cs="Helvetica"/>
          <w:bCs/>
          <w:iCs/>
          <w:sz w:val="20"/>
          <w:szCs w:val="20"/>
          <w:lang w:eastAsia="hu-HU"/>
        </w:rPr>
        <w:t>2.2.</w:t>
      </w:r>
      <w:r>
        <w:rPr>
          <w:rFonts w:ascii="Georgia" w:eastAsia="Times New Roman" w:hAnsi="Georgia" w:cs="Helvetica"/>
          <w:bCs/>
          <w:iCs/>
          <w:sz w:val="20"/>
          <w:szCs w:val="20"/>
          <w:lang w:eastAsia="hu-HU"/>
        </w:rPr>
        <w:t xml:space="preserve"> </w:t>
      </w:r>
      <w:r w:rsidR="002E74DC" w:rsidRPr="00D76627">
        <w:rPr>
          <w:rFonts w:ascii="Georgia" w:eastAsia="Times New Roman" w:hAnsi="Georgia" w:cs="Helvetica"/>
          <w:bCs/>
          <w:iCs/>
          <w:sz w:val="20"/>
          <w:szCs w:val="20"/>
          <w:lang w:eastAsia="hu-HU"/>
        </w:rPr>
        <w:t>Az Egyesület rendes tagjainak jogai:</w:t>
      </w:r>
    </w:p>
    <w:p w:rsidR="003B5B9B" w:rsidRPr="003B5B9B" w:rsidRDefault="003B5B9B" w:rsidP="00D76627">
      <w:pPr>
        <w:shd w:val="clear" w:color="auto" w:fill="FFFFFF"/>
        <w:spacing w:after="0" w:line="240" w:lineRule="auto"/>
        <w:jc w:val="both"/>
        <w:rPr>
          <w:rFonts w:ascii="Georgia" w:eastAsia="Times New Roman" w:hAnsi="Georgia" w:cs="Helvetica"/>
          <w:sz w:val="6"/>
          <w:szCs w:val="6"/>
          <w:lang w:eastAsia="hu-HU"/>
        </w:rPr>
      </w:pPr>
    </w:p>
    <w:p w:rsidR="002E74DC" w:rsidRPr="00D76627" w:rsidRDefault="00DA2158" w:rsidP="00DA2158">
      <w:pPr>
        <w:shd w:val="clear" w:color="auto" w:fill="FFFFFF"/>
        <w:spacing w:after="0" w:line="240" w:lineRule="auto"/>
        <w:ind w:left="567" w:hanging="284"/>
        <w:jc w:val="both"/>
        <w:rPr>
          <w:rFonts w:ascii="Georgia" w:eastAsia="Times New Roman" w:hAnsi="Georgia" w:cs="Helvetica"/>
          <w:sz w:val="20"/>
          <w:szCs w:val="20"/>
          <w:lang w:eastAsia="hu-HU"/>
        </w:rPr>
      </w:pPr>
      <w:r w:rsidRPr="002E7A27">
        <w:rPr>
          <w:rFonts w:ascii="Georgia" w:eastAsia="Times New Roman" w:hAnsi="Georgia" w:cs="Helvetica"/>
          <w:bCs/>
          <w:iCs/>
          <w:sz w:val="20"/>
          <w:szCs w:val="20"/>
          <w:lang w:eastAsia="hu-HU"/>
        </w:rPr>
        <w:t>a)</w:t>
      </w:r>
      <w:r w:rsidRPr="002E7A27">
        <w:rPr>
          <w:rFonts w:ascii="Georgia" w:eastAsia="Times New Roman" w:hAnsi="Georgia" w:cs="Helvetica"/>
          <w:bCs/>
          <w:iCs/>
          <w:sz w:val="20"/>
          <w:szCs w:val="20"/>
          <w:lang w:eastAsia="hu-HU"/>
        </w:rPr>
        <w:tab/>
      </w:r>
      <w:r w:rsidR="00F45B9D">
        <w:rPr>
          <w:rFonts w:ascii="Georgia" w:eastAsia="Times New Roman" w:hAnsi="Georgia" w:cs="Helvetica"/>
          <w:bCs/>
          <w:iCs/>
          <w:sz w:val="20"/>
          <w:szCs w:val="20"/>
          <w:lang w:eastAsia="hu-HU"/>
        </w:rPr>
        <w:t>R</w:t>
      </w:r>
      <w:r w:rsidR="002E74DC" w:rsidRPr="002E7A27">
        <w:rPr>
          <w:rFonts w:ascii="Georgia" w:eastAsia="Times New Roman" w:hAnsi="Georgia" w:cs="Helvetica"/>
          <w:bCs/>
          <w:iCs/>
          <w:sz w:val="20"/>
          <w:szCs w:val="20"/>
          <w:lang w:eastAsia="hu-HU"/>
        </w:rPr>
        <w:t xml:space="preserve">észt vehetnek az Egyesület közgyűlésén, </w:t>
      </w:r>
      <w:r w:rsidR="002E74DC" w:rsidRPr="00CD5927">
        <w:rPr>
          <w:rFonts w:ascii="Georgia" w:eastAsia="Times New Roman" w:hAnsi="Georgia" w:cs="Helvetica"/>
          <w:bCs/>
          <w:iCs/>
          <w:sz w:val="20"/>
          <w:szCs w:val="20"/>
          <w:lang w:eastAsia="hu-HU"/>
        </w:rPr>
        <w:t xml:space="preserve">ott </w:t>
      </w:r>
      <w:r w:rsidR="002E7A27" w:rsidRPr="00CD5927">
        <w:rPr>
          <w:rFonts w:ascii="Georgia" w:eastAsia="Times New Roman" w:hAnsi="Georgia" w:cs="Helvetica"/>
          <w:b/>
          <w:bCs/>
          <w:i/>
          <w:iCs/>
          <w:sz w:val="20"/>
          <w:szCs w:val="20"/>
          <w:lang w:eastAsia="hu-HU"/>
        </w:rPr>
        <w:t>jogosultak</w:t>
      </w:r>
      <w:r w:rsidR="002E7A27" w:rsidRPr="00CD5927">
        <w:rPr>
          <w:rFonts w:ascii="Georgia" w:eastAsia="Times New Roman" w:hAnsi="Georgia" w:cs="Helvetica"/>
          <w:bCs/>
          <w:iCs/>
          <w:sz w:val="20"/>
          <w:szCs w:val="20"/>
          <w:lang w:eastAsia="hu-HU"/>
        </w:rPr>
        <w:t xml:space="preserve"> </w:t>
      </w:r>
      <w:r w:rsidR="002E74DC" w:rsidRPr="00CD5927">
        <w:rPr>
          <w:rFonts w:ascii="Georgia" w:eastAsia="Times New Roman" w:hAnsi="Georgia" w:cs="Helvetica"/>
          <w:bCs/>
          <w:iCs/>
          <w:sz w:val="20"/>
          <w:szCs w:val="20"/>
          <w:lang w:eastAsia="hu-HU"/>
        </w:rPr>
        <w:t>személyesen</w:t>
      </w:r>
      <w:r w:rsidR="00025DF4" w:rsidRPr="00B46C7E">
        <w:rPr>
          <w:rFonts w:ascii="Georgia" w:eastAsia="Times New Roman" w:hAnsi="Georgia" w:cs="Helvetica"/>
          <w:bCs/>
          <w:iCs/>
          <w:sz w:val="20"/>
          <w:szCs w:val="20"/>
          <w:lang w:eastAsia="hu-HU"/>
        </w:rPr>
        <w:t xml:space="preserve"> </w:t>
      </w:r>
      <w:r w:rsidR="002E74DC" w:rsidRPr="00671C20">
        <w:rPr>
          <w:rFonts w:ascii="Georgia" w:eastAsia="Times New Roman" w:hAnsi="Georgia" w:cs="Helvetica"/>
          <w:sz w:val="20"/>
          <w:szCs w:val="20"/>
          <w:lang w:eastAsia="hu-HU"/>
        </w:rPr>
        <w:t>tanácskozási, észrevételezési,</w:t>
      </w:r>
      <w:r w:rsidR="002E74DC" w:rsidRPr="00D76627">
        <w:rPr>
          <w:rFonts w:ascii="Georgia" w:eastAsia="Times New Roman" w:hAnsi="Georgia" w:cs="Helvetica"/>
          <w:sz w:val="20"/>
          <w:szCs w:val="20"/>
          <w:lang w:eastAsia="hu-HU"/>
        </w:rPr>
        <w:t xml:space="preserve"> indítványozási, felszólalási és szavazati jogot gyakorolni.</w:t>
      </w:r>
      <w:r w:rsidR="002E74DC" w:rsidRPr="00D76627">
        <w:rPr>
          <w:rFonts w:ascii="Georgia" w:eastAsia="Times New Roman" w:hAnsi="Georgia" w:cs="Helvetica"/>
          <w:bCs/>
          <w:iCs/>
          <w:sz w:val="20"/>
          <w:szCs w:val="20"/>
          <w:lang w:eastAsia="hu-HU"/>
        </w:rPr>
        <w:t> A szavazati jog gyakorlása során a tagokat 1-1 szavazat illeti</w:t>
      </w:r>
      <w:r w:rsidR="00C254C2">
        <w:rPr>
          <w:rFonts w:ascii="Georgia" w:eastAsia="Times New Roman" w:hAnsi="Georgia" w:cs="Helvetica"/>
          <w:bCs/>
          <w:iCs/>
          <w:sz w:val="20"/>
          <w:szCs w:val="20"/>
          <w:lang w:eastAsia="hu-HU"/>
        </w:rPr>
        <w:t xml:space="preserve"> meg</w:t>
      </w:r>
      <w:r w:rsidR="002E74DC" w:rsidRPr="00D76627">
        <w:rPr>
          <w:rFonts w:ascii="Georgia" w:eastAsia="Times New Roman" w:hAnsi="Georgia" w:cs="Helvetica"/>
          <w:bCs/>
          <w:iCs/>
          <w:sz w:val="20"/>
          <w:szCs w:val="20"/>
          <w:lang w:eastAsia="hu-HU"/>
        </w:rPr>
        <w:t>.</w:t>
      </w:r>
    </w:p>
    <w:p w:rsidR="002E74DC" w:rsidRPr="00D76627" w:rsidRDefault="00DA2158" w:rsidP="00DA2158">
      <w:pPr>
        <w:shd w:val="clear" w:color="auto" w:fill="FFFFFF"/>
        <w:spacing w:after="0" w:line="240" w:lineRule="auto"/>
        <w:ind w:left="567" w:hanging="284"/>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b)</w:t>
      </w:r>
      <w:r>
        <w:rPr>
          <w:rFonts w:ascii="Georgia" w:eastAsia="Times New Roman" w:hAnsi="Georgia" w:cs="Helvetica"/>
          <w:bCs/>
          <w:iCs/>
          <w:sz w:val="20"/>
          <w:szCs w:val="20"/>
          <w:lang w:eastAsia="hu-HU"/>
        </w:rPr>
        <w:tab/>
      </w:r>
      <w:r w:rsidR="004638F0" w:rsidRPr="00D76627">
        <w:rPr>
          <w:rFonts w:ascii="Georgia" w:eastAsia="Times New Roman" w:hAnsi="Georgia" w:cs="Helvetica"/>
          <w:bCs/>
          <w:iCs/>
          <w:sz w:val="20"/>
          <w:szCs w:val="20"/>
          <w:lang w:eastAsia="hu-HU"/>
        </w:rPr>
        <w:t xml:space="preserve">Bármely </w:t>
      </w:r>
      <w:r w:rsidR="002E74DC" w:rsidRPr="00D76627">
        <w:rPr>
          <w:rFonts w:ascii="Georgia" w:eastAsia="Times New Roman" w:hAnsi="Georgia" w:cs="Helvetica"/>
          <w:bCs/>
          <w:iCs/>
          <w:sz w:val="20"/>
          <w:szCs w:val="20"/>
          <w:lang w:eastAsia="hu-HU"/>
        </w:rPr>
        <w:t>egyesületi tisztségre választhatnak, és a jogszabályban, illetve Alapszabályban megállapított feltételek fennállta esetén – ös</w:t>
      </w:r>
      <w:r w:rsidR="00F45B9D">
        <w:rPr>
          <w:rFonts w:ascii="Georgia" w:eastAsia="Times New Roman" w:hAnsi="Georgia" w:cs="Helvetica"/>
          <w:bCs/>
          <w:iCs/>
          <w:sz w:val="20"/>
          <w:szCs w:val="20"/>
          <w:lang w:eastAsia="hu-HU"/>
        </w:rPr>
        <w:t xml:space="preserve">szeférhetetlenségi </w:t>
      </w:r>
      <w:r w:rsidR="002E74DC" w:rsidRPr="00D76627">
        <w:rPr>
          <w:rFonts w:ascii="Georgia" w:eastAsia="Times New Roman" w:hAnsi="Georgia" w:cs="Helvetica"/>
          <w:bCs/>
          <w:iCs/>
          <w:sz w:val="20"/>
          <w:szCs w:val="20"/>
          <w:lang w:eastAsia="hu-HU"/>
        </w:rPr>
        <w:t>és elfogadó nyilatkozat alapján</w:t>
      </w:r>
      <w:r w:rsidR="004638F0">
        <w:rPr>
          <w:rFonts w:ascii="Georgia" w:eastAsia="Times New Roman" w:hAnsi="Georgia" w:cs="Helvetica"/>
          <w:bCs/>
          <w:iCs/>
          <w:sz w:val="20"/>
          <w:szCs w:val="20"/>
          <w:lang w:eastAsia="hu-HU"/>
        </w:rPr>
        <w:t xml:space="preserve"> -</w:t>
      </w:r>
      <w:r w:rsidR="002E74DC" w:rsidRPr="00D76627">
        <w:rPr>
          <w:rFonts w:ascii="Georgia" w:eastAsia="Times New Roman" w:hAnsi="Georgia" w:cs="Helvetica"/>
          <w:bCs/>
          <w:iCs/>
          <w:sz w:val="20"/>
          <w:szCs w:val="20"/>
          <w:lang w:eastAsia="hu-HU"/>
        </w:rPr>
        <w:t xml:space="preserve"> bármely egyesül</w:t>
      </w:r>
      <w:r w:rsidR="00F45B9D">
        <w:rPr>
          <w:rFonts w:ascii="Georgia" w:eastAsia="Times New Roman" w:hAnsi="Georgia" w:cs="Helvetica"/>
          <w:bCs/>
          <w:iCs/>
          <w:sz w:val="20"/>
          <w:szCs w:val="20"/>
          <w:lang w:eastAsia="hu-HU"/>
        </w:rPr>
        <w:t xml:space="preserve">eti tisztségre megválaszthatók </w:t>
      </w:r>
      <w:r w:rsidR="002E74DC" w:rsidRPr="00D76627">
        <w:rPr>
          <w:rFonts w:ascii="Georgia" w:eastAsia="Times New Roman" w:hAnsi="Georgia" w:cs="Helvetica"/>
          <w:bCs/>
          <w:iCs/>
          <w:sz w:val="20"/>
          <w:szCs w:val="20"/>
          <w:lang w:eastAsia="hu-HU"/>
        </w:rPr>
        <w:t>és újraválaszthatók.</w:t>
      </w:r>
    </w:p>
    <w:p w:rsidR="002E74DC" w:rsidRPr="00D76627" w:rsidRDefault="00F45B9D" w:rsidP="00DA2158">
      <w:pPr>
        <w:shd w:val="clear" w:color="auto" w:fill="FFFFFF"/>
        <w:spacing w:after="0" w:line="240" w:lineRule="auto"/>
        <w:ind w:left="567"/>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 xml:space="preserve">Kiskorú rendes tag </w:t>
      </w:r>
      <w:r w:rsidR="002E74DC" w:rsidRPr="00D76627">
        <w:rPr>
          <w:rFonts w:ascii="Georgia" w:eastAsia="Times New Roman" w:hAnsi="Georgia" w:cs="Helvetica"/>
          <w:bCs/>
          <w:iCs/>
          <w:sz w:val="20"/>
          <w:szCs w:val="20"/>
          <w:lang w:eastAsia="hu-HU"/>
        </w:rPr>
        <w:t>csak életkorának megfelelő olyan tisztségre választható, amely képviseleti joggal nem jár.</w:t>
      </w:r>
    </w:p>
    <w:p w:rsidR="002E74DC" w:rsidRPr="004638F0" w:rsidRDefault="00DA2158" w:rsidP="00DA2158">
      <w:pPr>
        <w:shd w:val="clear" w:color="auto" w:fill="FFFFFF"/>
        <w:spacing w:after="0" w:line="240" w:lineRule="auto"/>
        <w:ind w:left="567" w:hanging="284"/>
        <w:jc w:val="both"/>
        <w:rPr>
          <w:rFonts w:ascii="Georgia" w:eastAsia="Times New Roman" w:hAnsi="Georgia" w:cs="Helvetica"/>
          <w:sz w:val="20"/>
          <w:szCs w:val="20"/>
          <w:lang w:eastAsia="hu-HU"/>
        </w:rPr>
      </w:pPr>
      <w:r>
        <w:rPr>
          <w:rFonts w:ascii="Georgia" w:eastAsia="Times New Roman" w:hAnsi="Georgia" w:cs="Helvetica"/>
          <w:iCs/>
          <w:sz w:val="20"/>
          <w:szCs w:val="20"/>
          <w:lang w:eastAsia="hu-HU"/>
        </w:rPr>
        <w:t>c)</w:t>
      </w:r>
      <w:r>
        <w:rPr>
          <w:rFonts w:ascii="Georgia" w:eastAsia="Times New Roman" w:hAnsi="Georgia" w:cs="Helvetica"/>
          <w:iCs/>
          <w:sz w:val="20"/>
          <w:szCs w:val="20"/>
          <w:lang w:eastAsia="hu-HU"/>
        </w:rPr>
        <w:tab/>
      </w:r>
      <w:r w:rsidR="00840093" w:rsidRPr="00D76627">
        <w:rPr>
          <w:rFonts w:ascii="Georgia" w:eastAsia="Times New Roman" w:hAnsi="Georgia" w:cs="Helvetica"/>
          <w:bCs/>
          <w:iCs/>
          <w:sz w:val="20"/>
          <w:szCs w:val="20"/>
          <w:lang w:eastAsia="hu-HU"/>
        </w:rPr>
        <w:t>Jogosultak</w:t>
      </w:r>
      <w:r w:rsidR="00840093">
        <w:rPr>
          <w:rFonts w:ascii="Georgia" w:eastAsia="Times New Roman" w:hAnsi="Georgia" w:cs="Helvetica"/>
          <w:bCs/>
          <w:iCs/>
          <w:sz w:val="20"/>
          <w:szCs w:val="20"/>
          <w:lang w:eastAsia="hu-HU"/>
        </w:rPr>
        <w:t xml:space="preserve"> </w:t>
      </w:r>
      <w:r w:rsidR="002E74DC" w:rsidRPr="00D76627">
        <w:rPr>
          <w:rFonts w:ascii="Georgia" w:eastAsia="Times New Roman" w:hAnsi="Georgia" w:cs="Helvetica"/>
          <w:sz w:val="20"/>
          <w:szCs w:val="20"/>
          <w:lang w:eastAsia="hu-HU"/>
        </w:rPr>
        <w:t xml:space="preserve">az </w:t>
      </w:r>
      <w:r w:rsidR="002E74DC" w:rsidRPr="004638F0">
        <w:rPr>
          <w:rFonts w:ascii="Georgia" w:eastAsia="Times New Roman" w:hAnsi="Georgia" w:cs="Helvetica"/>
          <w:sz w:val="20"/>
          <w:szCs w:val="20"/>
          <w:lang w:eastAsia="hu-HU"/>
        </w:rPr>
        <w:t xml:space="preserve">egyesülettől </w:t>
      </w:r>
      <w:r w:rsidR="004638F0" w:rsidRPr="004638F0">
        <w:rPr>
          <w:rFonts w:ascii="Georgia" w:eastAsia="Times New Roman" w:hAnsi="Georgia" w:cs="Helvetica"/>
          <w:sz w:val="20"/>
          <w:szCs w:val="20"/>
          <w:lang w:eastAsia="hu-HU"/>
        </w:rPr>
        <w:t xml:space="preserve">egységes állami horgászokmányt </w:t>
      </w:r>
      <w:r w:rsidR="00F45B9D">
        <w:rPr>
          <w:rFonts w:ascii="Georgia" w:eastAsia="Times New Roman" w:hAnsi="Georgia" w:cs="Helvetica"/>
          <w:sz w:val="20"/>
          <w:szCs w:val="20"/>
          <w:lang w:eastAsia="hu-HU"/>
        </w:rPr>
        <w:t>igényelni.</w:t>
      </w:r>
    </w:p>
    <w:p w:rsidR="002E74DC" w:rsidRPr="00D76627" w:rsidRDefault="00F45B9D" w:rsidP="00DA2158">
      <w:pPr>
        <w:shd w:val="clear" w:color="auto" w:fill="FFFFFF"/>
        <w:spacing w:after="0" w:line="240" w:lineRule="auto"/>
        <w:ind w:left="567" w:hanging="284"/>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d)</w:t>
      </w:r>
      <w:r>
        <w:rPr>
          <w:rFonts w:ascii="Georgia" w:eastAsia="Times New Roman" w:hAnsi="Georgia" w:cs="Helvetica"/>
          <w:bCs/>
          <w:iCs/>
          <w:sz w:val="20"/>
          <w:szCs w:val="20"/>
          <w:lang w:eastAsia="hu-HU"/>
        </w:rPr>
        <w:tab/>
        <w:t>J</w:t>
      </w:r>
      <w:r w:rsidR="002E74DC" w:rsidRPr="004638F0">
        <w:rPr>
          <w:rFonts w:ascii="Georgia" w:eastAsia="Times New Roman" w:hAnsi="Georgia" w:cs="Helvetica"/>
          <w:bCs/>
          <w:iCs/>
          <w:sz w:val="20"/>
          <w:szCs w:val="20"/>
          <w:lang w:eastAsia="hu-HU"/>
        </w:rPr>
        <w:t>ogosultak</w:t>
      </w:r>
      <w:r w:rsidR="00C55DE0">
        <w:rPr>
          <w:rFonts w:ascii="Georgia" w:eastAsia="Times New Roman" w:hAnsi="Georgia" w:cs="Helvetica"/>
          <w:bCs/>
          <w:iCs/>
          <w:sz w:val="20"/>
          <w:szCs w:val="20"/>
          <w:lang w:eastAsia="hu-HU"/>
        </w:rPr>
        <w:t xml:space="preserve"> </w:t>
      </w:r>
      <w:r w:rsidR="002E74DC" w:rsidRPr="00D76627">
        <w:rPr>
          <w:rFonts w:ascii="Georgia" w:eastAsia="Times New Roman" w:hAnsi="Georgia" w:cs="Helvetica"/>
          <w:sz w:val="20"/>
          <w:szCs w:val="20"/>
          <w:lang w:eastAsia="hu-HU"/>
        </w:rPr>
        <w:t xml:space="preserve">az </w:t>
      </w:r>
      <w:r w:rsidR="004638F0">
        <w:rPr>
          <w:rFonts w:ascii="Georgia" w:eastAsia="Times New Roman" w:hAnsi="Georgia" w:cs="Helvetica"/>
          <w:sz w:val="20"/>
          <w:szCs w:val="20"/>
          <w:lang w:eastAsia="hu-HU"/>
        </w:rPr>
        <w:t xml:space="preserve">egységes </w:t>
      </w:r>
      <w:r w:rsidR="002E74DC" w:rsidRPr="00D76627">
        <w:rPr>
          <w:rFonts w:ascii="Georgia" w:eastAsia="Times New Roman" w:hAnsi="Georgia" w:cs="Helvetica"/>
          <w:sz w:val="20"/>
          <w:szCs w:val="20"/>
          <w:lang w:eastAsia="hu-HU"/>
        </w:rPr>
        <w:t>állami horgász</w:t>
      </w:r>
      <w:r w:rsidR="004638F0">
        <w:rPr>
          <w:rFonts w:ascii="Georgia" w:eastAsia="Times New Roman" w:hAnsi="Georgia" w:cs="Helvetica"/>
          <w:sz w:val="20"/>
          <w:szCs w:val="20"/>
          <w:lang w:eastAsia="hu-HU"/>
        </w:rPr>
        <w:t>okmány</w:t>
      </w:r>
      <w:r w:rsidR="002E74DC" w:rsidRPr="00D76627">
        <w:rPr>
          <w:rFonts w:ascii="Georgia" w:eastAsia="Times New Roman" w:hAnsi="Georgia" w:cs="Helvetica"/>
          <w:sz w:val="20"/>
          <w:szCs w:val="20"/>
          <w:lang w:eastAsia="hu-HU"/>
        </w:rPr>
        <w:t xml:space="preserve"> birtokában </w:t>
      </w:r>
      <w:r w:rsidR="002E74DC" w:rsidRPr="004638F0">
        <w:rPr>
          <w:rFonts w:ascii="Georgia" w:eastAsia="Times New Roman" w:hAnsi="Georgia" w:cs="Helvetica"/>
          <w:sz w:val="20"/>
          <w:szCs w:val="20"/>
          <w:lang w:eastAsia="hu-HU"/>
        </w:rPr>
        <w:t>területi engedélyt</w:t>
      </w:r>
      <w:r w:rsidR="002E74DC" w:rsidRPr="00D76627">
        <w:rPr>
          <w:rFonts w:ascii="Georgia" w:eastAsia="Times New Roman" w:hAnsi="Georgia" w:cs="Helvetica"/>
          <w:sz w:val="20"/>
          <w:szCs w:val="20"/>
          <w:lang w:eastAsia="hu-HU"/>
        </w:rPr>
        <w:t xml:space="preserve"> váltani, az Egyesület kezelésében lévő horgászvízre, és az abban feltüntetett vízterületen</w:t>
      </w:r>
      <w:r w:rsidR="00C55DE0">
        <w:rPr>
          <w:rFonts w:ascii="Georgia" w:eastAsia="Times New Roman" w:hAnsi="Georgia" w:cs="Helvetica"/>
          <w:sz w:val="20"/>
          <w:szCs w:val="20"/>
          <w:lang w:eastAsia="hu-HU"/>
        </w:rPr>
        <w:t xml:space="preserve"> </w:t>
      </w:r>
      <w:r>
        <w:rPr>
          <w:rFonts w:ascii="Georgia" w:eastAsia="Times New Roman" w:hAnsi="Georgia" w:cs="Helvetica"/>
          <w:bCs/>
          <w:iCs/>
          <w:sz w:val="20"/>
          <w:szCs w:val="20"/>
          <w:lang w:eastAsia="hu-HU"/>
        </w:rPr>
        <w:t>az országos</w:t>
      </w:r>
      <w:r w:rsidR="002E74DC" w:rsidRPr="00D76627">
        <w:rPr>
          <w:rFonts w:ascii="Georgia" w:eastAsia="Times New Roman" w:hAnsi="Georgia" w:cs="Helvetica"/>
          <w:bCs/>
          <w:iCs/>
          <w:sz w:val="20"/>
          <w:szCs w:val="20"/>
          <w:lang w:eastAsia="hu-HU"/>
        </w:rPr>
        <w:t xml:space="preserve"> és helyi horgászrend betartása mellett</w:t>
      </w:r>
      <w:r w:rsidR="00C55DE0">
        <w:rPr>
          <w:rFonts w:ascii="Georgia" w:eastAsia="Times New Roman" w:hAnsi="Georgia" w:cs="Helvetica"/>
          <w:bCs/>
          <w:iCs/>
          <w:sz w:val="20"/>
          <w:szCs w:val="20"/>
          <w:lang w:eastAsia="hu-HU"/>
        </w:rPr>
        <w:t xml:space="preserve"> </w:t>
      </w:r>
      <w:r w:rsidR="002E74DC" w:rsidRPr="00D76627">
        <w:rPr>
          <w:rFonts w:ascii="Georgia" w:eastAsia="Times New Roman" w:hAnsi="Georgia" w:cs="Helvetica"/>
          <w:sz w:val="20"/>
          <w:szCs w:val="20"/>
          <w:lang w:eastAsia="hu-HU"/>
        </w:rPr>
        <w:t>horgászni</w:t>
      </w:r>
      <w:r>
        <w:rPr>
          <w:rFonts w:ascii="Georgia" w:eastAsia="Times New Roman" w:hAnsi="Georgia" w:cs="Helvetica"/>
          <w:sz w:val="20"/>
          <w:szCs w:val="20"/>
          <w:lang w:eastAsia="hu-HU"/>
        </w:rPr>
        <w:t>.</w:t>
      </w:r>
    </w:p>
    <w:p w:rsidR="002E74DC" w:rsidRPr="00D76627" w:rsidRDefault="00DA2158" w:rsidP="00DA2158">
      <w:pPr>
        <w:shd w:val="clear" w:color="auto" w:fill="FFFFFF"/>
        <w:spacing w:after="0" w:line="240" w:lineRule="auto"/>
        <w:ind w:left="567" w:hanging="284"/>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e)</w:t>
      </w:r>
      <w:r>
        <w:rPr>
          <w:rFonts w:ascii="Georgia" w:eastAsia="Times New Roman" w:hAnsi="Georgia" w:cs="Helvetica"/>
          <w:bCs/>
          <w:iCs/>
          <w:sz w:val="20"/>
          <w:szCs w:val="20"/>
          <w:lang w:eastAsia="hu-HU"/>
        </w:rPr>
        <w:tab/>
      </w:r>
      <w:r w:rsidR="00F45B9D">
        <w:rPr>
          <w:rFonts w:ascii="Georgia" w:eastAsia="Times New Roman" w:hAnsi="Georgia" w:cs="Helvetica"/>
          <w:bCs/>
          <w:iCs/>
          <w:sz w:val="20"/>
          <w:szCs w:val="20"/>
          <w:lang w:eastAsia="hu-HU"/>
        </w:rPr>
        <w:t>J</w:t>
      </w:r>
      <w:r w:rsidR="002E74DC" w:rsidRPr="00D76627">
        <w:rPr>
          <w:rFonts w:ascii="Georgia" w:eastAsia="Times New Roman" w:hAnsi="Georgia" w:cs="Helvetica"/>
          <w:bCs/>
          <w:iCs/>
          <w:sz w:val="20"/>
          <w:szCs w:val="20"/>
          <w:lang w:eastAsia="hu-HU"/>
        </w:rPr>
        <w:t>ogosultak az Egyesület fenntartásában lévő létesítményeket, horgásztanyákat, felszereléseket, azok használati szabályait betartva – a rendelkezésre álló kereteken belül, – az igénybejelentés sorrendje szerint igénybe venni</w:t>
      </w:r>
      <w:r w:rsidR="00840093">
        <w:rPr>
          <w:rFonts w:ascii="Georgia" w:eastAsia="Times New Roman" w:hAnsi="Georgia" w:cs="Helvetica"/>
          <w:bCs/>
          <w:iCs/>
          <w:sz w:val="20"/>
          <w:szCs w:val="20"/>
          <w:lang w:eastAsia="hu-HU"/>
        </w:rPr>
        <w:t>.</w:t>
      </w:r>
    </w:p>
    <w:p w:rsidR="002E74DC" w:rsidRPr="00D76627" w:rsidRDefault="00DA2158" w:rsidP="00DA2158">
      <w:pPr>
        <w:shd w:val="clear" w:color="auto" w:fill="FFFFFF"/>
        <w:spacing w:after="0" w:line="240" w:lineRule="auto"/>
        <w:ind w:left="567" w:hanging="284"/>
        <w:jc w:val="both"/>
        <w:rPr>
          <w:rFonts w:ascii="Georgia" w:eastAsia="Times New Roman" w:hAnsi="Georgia" w:cs="Helvetica"/>
          <w:sz w:val="20"/>
          <w:szCs w:val="20"/>
          <w:lang w:eastAsia="hu-HU"/>
        </w:rPr>
      </w:pPr>
      <w:r>
        <w:rPr>
          <w:rFonts w:ascii="Georgia" w:eastAsia="Times New Roman" w:hAnsi="Georgia" w:cs="Helvetica"/>
          <w:iCs/>
          <w:sz w:val="20"/>
          <w:szCs w:val="20"/>
          <w:lang w:eastAsia="hu-HU"/>
        </w:rPr>
        <w:t>f)</w:t>
      </w:r>
      <w:r>
        <w:rPr>
          <w:rFonts w:ascii="Georgia" w:eastAsia="Times New Roman" w:hAnsi="Georgia" w:cs="Helvetica"/>
          <w:iCs/>
          <w:sz w:val="20"/>
          <w:szCs w:val="20"/>
          <w:lang w:eastAsia="hu-HU"/>
        </w:rPr>
        <w:tab/>
      </w:r>
      <w:r w:rsidR="00F45B9D">
        <w:rPr>
          <w:rFonts w:ascii="Georgia" w:eastAsia="Times New Roman" w:hAnsi="Georgia" w:cs="Helvetica"/>
          <w:bCs/>
          <w:iCs/>
          <w:sz w:val="20"/>
          <w:szCs w:val="20"/>
          <w:lang w:eastAsia="hu-HU"/>
        </w:rPr>
        <w:t>J</w:t>
      </w:r>
      <w:r w:rsidR="002E74DC" w:rsidRPr="00D76627">
        <w:rPr>
          <w:rFonts w:ascii="Georgia" w:eastAsia="Times New Roman" w:hAnsi="Georgia" w:cs="Helvetica"/>
          <w:bCs/>
          <w:iCs/>
          <w:sz w:val="20"/>
          <w:szCs w:val="20"/>
          <w:lang w:eastAsia="hu-HU"/>
        </w:rPr>
        <w:t>ogosultak az Egyesület rendezvényein, így </w:t>
      </w:r>
      <w:r w:rsidR="002E74DC" w:rsidRPr="00D76627">
        <w:rPr>
          <w:rFonts w:ascii="Georgia" w:eastAsia="Times New Roman" w:hAnsi="Georgia" w:cs="Helvetica"/>
          <w:sz w:val="20"/>
          <w:szCs w:val="20"/>
          <w:lang w:eastAsia="hu-HU"/>
        </w:rPr>
        <w:t>az Egyesület által rendezett tanfolyamokon, előadásokon, filmvetítéseken, kiállí</w:t>
      </w:r>
      <w:r w:rsidR="00F45B9D">
        <w:rPr>
          <w:rFonts w:ascii="Georgia" w:eastAsia="Times New Roman" w:hAnsi="Georgia" w:cs="Helvetica"/>
          <w:sz w:val="20"/>
          <w:szCs w:val="20"/>
          <w:lang w:eastAsia="hu-HU"/>
        </w:rPr>
        <w:t>tásokon, horgászversenyeken</w:t>
      </w:r>
      <w:r w:rsidR="002E74DC" w:rsidRPr="00D76627">
        <w:rPr>
          <w:rFonts w:ascii="Georgia" w:eastAsia="Times New Roman" w:hAnsi="Georgia" w:cs="Helvetica"/>
          <w:sz w:val="20"/>
          <w:szCs w:val="20"/>
          <w:lang w:eastAsia="hu-HU"/>
        </w:rPr>
        <w:t xml:space="preserve"> és más rendezvényeken részt venni</w:t>
      </w:r>
      <w:r w:rsidR="00F45B9D">
        <w:rPr>
          <w:rFonts w:ascii="Georgia" w:eastAsia="Times New Roman" w:hAnsi="Georgia" w:cs="Helvetica"/>
          <w:sz w:val="20"/>
          <w:szCs w:val="20"/>
          <w:lang w:eastAsia="hu-HU"/>
        </w:rPr>
        <w:t>.</w:t>
      </w:r>
    </w:p>
    <w:p w:rsidR="002E74DC" w:rsidRPr="00D76627" w:rsidRDefault="00DA2158" w:rsidP="00DA2158">
      <w:pPr>
        <w:shd w:val="clear" w:color="auto" w:fill="FFFFFF"/>
        <w:spacing w:after="0" w:line="240" w:lineRule="auto"/>
        <w:ind w:left="567" w:hanging="284"/>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g)</w:t>
      </w:r>
      <w:r>
        <w:rPr>
          <w:rFonts w:ascii="Georgia" w:eastAsia="Times New Roman" w:hAnsi="Georgia" w:cs="Helvetica"/>
          <w:bCs/>
          <w:iCs/>
          <w:sz w:val="20"/>
          <w:szCs w:val="20"/>
          <w:lang w:eastAsia="hu-HU"/>
        </w:rPr>
        <w:tab/>
      </w:r>
      <w:r w:rsidR="00F45B9D">
        <w:rPr>
          <w:rFonts w:ascii="Georgia" w:eastAsia="Times New Roman" w:hAnsi="Georgia" w:cs="Helvetica"/>
          <w:bCs/>
          <w:iCs/>
          <w:sz w:val="20"/>
          <w:szCs w:val="20"/>
          <w:lang w:eastAsia="hu-HU"/>
        </w:rPr>
        <w:t>J</w:t>
      </w:r>
      <w:r w:rsidR="002E74DC" w:rsidRPr="00D76627">
        <w:rPr>
          <w:rFonts w:ascii="Georgia" w:eastAsia="Times New Roman" w:hAnsi="Georgia" w:cs="Helvetica"/>
          <w:bCs/>
          <w:iCs/>
          <w:sz w:val="20"/>
          <w:szCs w:val="20"/>
          <w:lang w:eastAsia="hu-HU"/>
        </w:rPr>
        <w:t>ogosultak az Egyesület által nyújtott kedvezményeket igénybe venni</w:t>
      </w:r>
      <w:r w:rsidR="00F45B9D">
        <w:rPr>
          <w:rFonts w:ascii="Georgia" w:eastAsia="Times New Roman" w:hAnsi="Georgia" w:cs="Helvetica"/>
          <w:bCs/>
          <w:iCs/>
          <w:sz w:val="20"/>
          <w:szCs w:val="20"/>
          <w:lang w:eastAsia="hu-HU"/>
        </w:rPr>
        <w:t>.</w:t>
      </w:r>
    </w:p>
    <w:p w:rsidR="002E74DC" w:rsidRPr="00D76627" w:rsidRDefault="00DA2158" w:rsidP="00DA2158">
      <w:pPr>
        <w:shd w:val="clear" w:color="auto" w:fill="FFFFFF"/>
        <w:spacing w:after="0" w:line="240" w:lineRule="auto"/>
        <w:ind w:left="567" w:hanging="284"/>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h)</w:t>
      </w:r>
      <w:r>
        <w:rPr>
          <w:rFonts w:ascii="Georgia" w:eastAsia="Times New Roman" w:hAnsi="Georgia" w:cs="Helvetica"/>
          <w:bCs/>
          <w:iCs/>
          <w:sz w:val="20"/>
          <w:szCs w:val="20"/>
          <w:lang w:eastAsia="hu-HU"/>
        </w:rPr>
        <w:tab/>
      </w:r>
      <w:r w:rsidR="00F45B9D">
        <w:rPr>
          <w:rFonts w:ascii="Georgia" w:eastAsia="Times New Roman" w:hAnsi="Georgia" w:cs="Helvetica"/>
          <w:bCs/>
          <w:iCs/>
          <w:sz w:val="20"/>
          <w:szCs w:val="20"/>
          <w:lang w:eastAsia="hu-HU"/>
        </w:rPr>
        <w:t>A</w:t>
      </w:r>
      <w:r w:rsidR="002E74DC" w:rsidRPr="00D76627">
        <w:rPr>
          <w:rFonts w:ascii="Georgia" w:eastAsia="Times New Roman" w:hAnsi="Georgia" w:cs="Helvetica"/>
          <w:bCs/>
          <w:iCs/>
          <w:sz w:val="20"/>
          <w:szCs w:val="20"/>
          <w:lang w:eastAsia="hu-HU"/>
        </w:rPr>
        <w:t xml:space="preserve"> testületi szervek vezetőitől, továbbá a tisztségvis</w:t>
      </w:r>
      <w:r w:rsidR="00F45B9D">
        <w:rPr>
          <w:rFonts w:ascii="Georgia" w:eastAsia="Times New Roman" w:hAnsi="Georgia" w:cs="Helvetica"/>
          <w:bCs/>
          <w:iCs/>
          <w:sz w:val="20"/>
          <w:szCs w:val="20"/>
          <w:lang w:eastAsia="hu-HU"/>
        </w:rPr>
        <w:t>előktől tájékoztatást kérhetnek</w:t>
      </w:r>
      <w:r w:rsidR="002E74DC" w:rsidRPr="00D76627">
        <w:rPr>
          <w:rFonts w:ascii="Georgia" w:eastAsia="Times New Roman" w:hAnsi="Georgia" w:cs="Helvetica"/>
          <w:bCs/>
          <w:iCs/>
          <w:sz w:val="20"/>
          <w:szCs w:val="20"/>
          <w:lang w:eastAsia="hu-HU"/>
        </w:rPr>
        <w:t xml:space="preserve"> és kaphatnak.</w:t>
      </w:r>
    </w:p>
    <w:p w:rsidR="002E74DC" w:rsidRPr="00D76627" w:rsidRDefault="00DA2158" w:rsidP="00DA2158">
      <w:pPr>
        <w:shd w:val="clear" w:color="auto" w:fill="FFFFFF"/>
        <w:spacing w:after="0" w:line="240" w:lineRule="auto"/>
        <w:ind w:left="567" w:hanging="284"/>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i)</w:t>
      </w:r>
      <w:r>
        <w:rPr>
          <w:rFonts w:ascii="Georgia" w:eastAsia="Times New Roman" w:hAnsi="Georgia" w:cs="Helvetica"/>
          <w:bCs/>
          <w:iCs/>
          <w:sz w:val="20"/>
          <w:szCs w:val="20"/>
          <w:lang w:eastAsia="hu-HU"/>
        </w:rPr>
        <w:tab/>
      </w:r>
      <w:r w:rsidR="00F45B9D">
        <w:rPr>
          <w:rFonts w:ascii="Georgia" w:eastAsia="Times New Roman" w:hAnsi="Georgia" w:cs="Helvetica"/>
          <w:bCs/>
          <w:iCs/>
          <w:sz w:val="20"/>
          <w:szCs w:val="20"/>
          <w:lang w:eastAsia="hu-HU"/>
        </w:rPr>
        <w:t>H</w:t>
      </w:r>
      <w:r w:rsidR="002E74DC" w:rsidRPr="00D76627">
        <w:rPr>
          <w:rFonts w:ascii="Georgia" w:eastAsia="Times New Roman" w:hAnsi="Georgia" w:cs="Helvetica"/>
          <w:bCs/>
          <w:iCs/>
          <w:sz w:val="20"/>
          <w:szCs w:val="20"/>
          <w:lang w:eastAsia="hu-HU"/>
        </w:rPr>
        <w:t>orgászattal összefüggő kérdésekben jogosultak az Egyesület Elnökéhez, és Elnökségéhez bejelentéssel élni</w:t>
      </w:r>
      <w:r w:rsidR="00F45B9D">
        <w:rPr>
          <w:rFonts w:ascii="Georgia" w:eastAsia="Times New Roman" w:hAnsi="Georgia" w:cs="Helvetica"/>
          <w:bCs/>
          <w:iCs/>
          <w:sz w:val="20"/>
          <w:szCs w:val="20"/>
          <w:lang w:eastAsia="hu-HU"/>
        </w:rPr>
        <w:t>.</w:t>
      </w:r>
    </w:p>
    <w:p w:rsidR="002E74DC" w:rsidRPr="00D76627" w:rsidRDefault="00DA2158" w:rsidP="00DA2158">
      <w:pPr>
        <w:shd w:val="clear" w:color="auto" w:fill="FFFFFF"/>
        <w:spacing w:after="0" w:line="240" w:lineRule="auto"/>
        <w:ind w:left="567" w:hanging="284"/>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j)</w:t>
      </w:r>
      <w:r>
        <w:rPr>
          <w:rFonts w:ascii="Georgia" w:eastAsia="Times New Roman" w:hAnsi="Georgia" w:cs="Helvetica"/>
          <w:bCs/>
          <w:iCs/>
          <w:sz w:val="20"/>
          <w:szCs w:val="20"/>
          <w:lang w:eastAsia="hu-HU"/>
        </w:rPr>
        <w:tab/>
      </w:r>
      <w:r w:rsidR="00F45B9D">
        <w:rPr>
          <w:rFonts w:ascii="Georgia" w:eastAsia="Times New Roman" w:hAnsi="Georgia" w:cs="Helvetica"/>
          <w:bCs/>
          <w:iCs/>
          <w:sz w:val="20"/>
          <w:szCs w:val="20"/>
          <w:lang w:eastAsia="hu-HU"/>
        </w:rPr>
        <w:t>I</w:t>
      </w:r>
      <w:r w:rsidR="002E74DC" w:rsidRPr="00D76627">
        <w:rPr>
          <w:rFonts w:ascii="Georgia" w:eastAsia="Times New Roman" w:hAnsi="Georgia" w:cs="Helvetica"/>
          <w:bCs/>
          <w:iCs/>
          <w:sz w:val="20"/>
          <w:szCs w:val="20"/>
          <w:lang w:eastAsia="hu-HU"/>
        </w:rPr>
        <w:t>ndítványt tehetnek a Közgyűlés és az Elnökség napirendi pontjaira</w:t>
      </w:r>
      <w:r w:rsidR="00840093">
        <w:rPr>
          <w:rFonts w:ascii="Georgia" w:eastAsia="Times New Roman" w:hAnsi="Georgia" w:cs="Helvetica"/>
          <w:bCs/>
          <w:iCs/>
          <w:sz w:val="20"/>
          <w:szCs w:val="20"/>
          <w:lang w:eastAsia="hu-HU"/>
        </w:rPr>
        <w:t>.</w:t>
      </w:r>
    </w:p>
    <w:p w:rsidR="002E74DC" w:rsidRPr="001B1051" w:rsidRDefault="00DA2158" w:rsidP="00DA2158">
      <w:pPr>
        <w:shd w:val="clear" w:color="auto" w:fill="FFFFFF"/>
        <w:spacing w:after="0" w:line="240" w:lineRule="auto"/>
        <w:ind w:left="567" w:hanging="284"/>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k)</w:t>
      </w:r>
      <w:r>
        <w:rPr>
          <w:rFonts w:ascii="Georgia" w:eastAsia="Times New Roman" w:hAnsi="Georgia" w:cs="Helvetica"/>
          <w:bCs/>
          <w:iCs/>
          <w:sz w:val="20"/>
          <w:szCs w:val="20"/>
          <w:lang w:eastAsia="hu-HU"/>
        </w:rPr>
        <w:tab/>
      </w:r>
      <w:r w:rsidR="002E74DC" w:rsidRPr="00D76627">
        <w:rPr>
          <w:rFonts w:ascii="Georgia" w:eastAsia="Times New Roman" w:hAnsi="Georgia" w:cs="Helvetica"/>
          <w:bCs/>
          <w:iCs/>
          <w:sz w:val="20"/>
          <w:szCs w:val="20"/>
          <w:lang w:eastAsia="hu-HU"/>
        </w:rPr>
        <w:t>Az Egyesület szervei által hozott jogszabálysértő, vagy Alapszabálysértő határozat hatályon kívül helyezését kérheti a bíróságtól bármely tag, továbbá vezető tisztségviselő és a Felügyelő Bizottság tagja</w:t>
      </w:r>
      <w:r w:rsidR="002E74DC" w:rsidRPr="001B1051">
        <w:rPr>
          <w:rFonts w:ascii="Georgia" w:eastAsia="Times New Roman" w:hAnsi="Georgia" w:cs="Helvetica"/>
          <w:bCs/>
          <w:iCs/>
          <w:sz w:val="20"/>
          <w:szCs w:val="20"/>
          <w:lang w:eastAsia="hu-HU"/>
        </w:rPr>
        <w:t>.</w:t>
      </w:r>
    </w:p>
    <w:p w:rsidR="002E74DC" w:rsidRPr="00D76627" w:rsidRDefault="002E74DC" w:rsidP="00DA2158">
      <w:pPr>
        <w:shd w:val="clear" w:color="auto" w:fill="FFFFFF"/>
        <w:spacing w:after="0" w:line="240" w:lineRule="auto"/>
        <w:ind w:left="567"/>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határozat hatályon kívül helyezése iránt attól az időponttól számított 30 napon belül lehet keresetet indítani az Egyesület ellen, amikor a jogosult a határozatról tudomást szerzett, vagy tudomást szerezhetett volna. A határozat meghozatalától számított 1 éves jogvesztő határidő elteltével per nem indítható.</w:t>
      </w:r>
    </w:p>
    <w:p w:rsidR="002E74DC" w:rsidRPr="00D76627" w:rsidRDefault="002E74DC" w:rsidP="00DA2158">
      <w:pPr>
        <w:shd w:val="clear" w:color="auto" w:fill="FFFFFF"/>
        <w:spacing w:after="0" w:line="240" w:lineRule="auto"/>
        <w:ind w:left="567"/>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Nem jogosult perindításra az, aki a szavazatával a határozat meghozatalához hozzájárult, kivéve, ha tévedés megtévesztés, vagy jogellenes fenyegetés miatt szavazott a határozat mellett.</w:t>
      </w:r>
    </w:p>
    <w:p w:rsidR="00DA2158" w:rsidRPr="00DA2158" w:rsidRDefault="00DA2158" w:rsidP="00DA2158">
      <w:pPr>
        <w:shd w:val="clear" w:color="auto" w:fill="FFFFFF"/>
        <w:spacing w:after="0" w:line="240" w:lineRule="auto"/>
        <w:jc w:val="both"/>
        <w:rPr>
          <w:rFonts w:ascii="Georgia" w:eastAsia="Times New Roman" w:hAnsi="Georgia" w:cs="Helvetica"/>
          <w:bCs/>
          <w:sz w:val="6"/>
          <w:szCs w:val="6"/>
          <w:lang w:eastAsia="hu-HU"/>
        </w:rPr>
      </w:pPr>
    </w:p>
    <w:p w:rsidR="002E74DC" w:rsidRDefault="00E45532" w:rsidP="00DA2158">
      <w:pPr>
        <w:shd w:val="clear" w:color="auto" w:fill="FFFFFF"/>
        <w:spacing w:after="0" w:line="240" w:lineRule="auto"/>
        <w:jc w:val="both"/>
        <w:rPr>
          <w:rFonts w:ascii="Georgia" w:eastAsia="Times New Roman" w:hAnsi="Georgia" w:cs="Helvetica"/>
          <w:bCs/>
          <w:sz w:val="20"/>
          <w:szCs w:val="20"/>
          <w:lang w:eastAsia="hu-HU"/>
        </w:rPr>
      </w:pPr>
      <w:r w:rsidRPr="00224BB1">
        <w:rPr>
          <w:rFonts w:ascii="Georgia" w:eastAsia="Times New Roman" w:hAnsi="Georgia" w:cs="Helvetica"/>
          <w:bCs/>
          <w:sz w:val="20"/>
          <w:szCs w:val="20"/>
          <w:lang w:eastAsia="hu-HU"/>
        </w:rPr>
        <w:t>2.3.</w:t>
      </w:r>
      <w:r w:rsidRPr="0062143F">
        <w:rPr>
          <w:rFonts w:ascii="Georgia" w:eastAsia="Times New Roman" w:hAnsi="Georgia" w:cs="Helvetica"/>
          <w:b/>
          <w:bCs/>
          <w:i/>
          <w:sz w:val="20"/>
          <w:szCs w:val="20"/>
          <w:lang w:eastAsia="hu-HU"/>
        </w:rPr>
        <w:t xml:space="preserve"> </w:t>
      </w:r>
      <w:r w:rsidR="002E74DC" w:rsidRPr="0062143F">
        <w:rPr>
          <w:rFonts w:ascii="Georgia" w:eastAsia="Times New Roman" w:hAnsi="Georgia" w:cs="Helvetica"/>
          <w:bCs/>
          <w:sz w:val="20"/>
          <w:szCs w:val="20"/>
          <w:lang w:eastAsia="hu-HU"/>
        </w:rPr>
        <w:t>Az Egyesület rendes tagjainak kötelessége:</w:t>
      </w:r>
    </w:p>
    <w:p w:rsidR="00DA2158" w:rsidRPr="00DA2158" w:rsidRDefault="00DA2158" w:rsidP="00DA2158">
      <w:pPr>
        <w:shd w:val="clear" w:color="auto" w:fill="FFFFFF"/>
        <w:spacing w:after="0" w:line="240" w:lineRule="auto"/>
        <w:jc w:val="both"/>
        <w:rPr>
          <w:rFonts w:ascii="Georgia" w:eastAsia="Times New Roman" w:hAnsi="Georgia" w:cs="Helvetica"/>
          <w:sz w:val="6"/>
          <w:szCs w:val="6"/>
          <w:lang w:eastAsia="hu-HU"/>
        </w:rPr>
      </w:pPr>
    </w:p>
    <w:p w:rsidR="002E74DC" w:rsidRPr="00D76627" w:rsidRDefault="000228F9" w:rsidP="000228F9">
      <w:pPr>
        <w:shd w:val="clear" w:color="auto" w:fill="FFFFFF"/>
        <w:spacing w:after="0" w:line="240" w:lineRule="auto"/>
        <w:ind w:left="567" w:hanging="283"/>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a)</w:t>
      </w:r>
      <w:r>
        <w:rPr>
          <w:rFonts w:ascii="Georgia" w:eastAsia="Times New Roman" w:hAnsi="Georgia" w:cs="Helvetica"/>
          <w:bCs/>
          <w:iCs/>
          <w:sz w:val="20"/>
          <w:szCs w:val="20"/>
          <w:lang w:eastAsia="hu-HU"/>
        </w:rPr>
        <w:tab/>
      </w:r>
      <w:r w:rsidR="002E74DC" w:rsidRPr="00D76627">
        <w:rPr>
          <w:rFonts w:ascii="Georgia" w:eastAsia="Times New Roman" w:hAnsi="Georgia" w:cs="Helvetica"/>
          <w:bCs/>
          <w:iCs/>
          <w:sz w:val="20"/>
          <w:szCs w:val="20"/>
          <w:lang w:eastAsia="hu-HU"/>
        </w:rPr>
        <w:t>az Alapszabályt, továbbá az egyéb testületi szabályzatok rendelkezéseit, valamint az Egyesület szerveinek, választott szerveinek határozatait megtartani</w:t>
      </w:r>
      <w:r w:rsidR="006D40D8">
        <w:rPr>
          <w:rFonts w:ascii="Georgia" w:eastAsia="Times New Roman" w:hAnsi="Georgia" w:cs="Helvetica"/>
          <w:bCs/>
          <w:iCs/>
          <w:sz w:val="20"/>
          <w:szCs w:val="20"/>
          <w:lang w:eastAsia="hu-HU"/>
        </w:rPr>
        <w:t>,</w:t>
      </w:r>
    </w:p>
    <w:p w:rsidR="002E74DC" w:rsidRDefault="000228F9" w:rsidP="000228F9">
      <w:pPr>
        <w:shd w:val="clear" w:color="auto" w:fill="FFFFFF"/>
        <w:spacing w:after="0" w:line="240" w:lineRule="auto"/>
        <w:ind w:left="567" w:hanging="283"/>
        <w:jc w:val="both"/>
        <w:rPr>
          <w:rFonts w:ascii="Georgia" w:eastAsia="Times New Roman" w:hAnsi="Georgia" w:cs="Helvetica"/>
          <w:bCs/>
          <w:iCs/>
          <w:sz w:val="20"/>
          <w:szCs w:val="20"/>
          <w:lang w:eastAsia="hu-HU"/>
        </w:rPr>
      </w:pPr>
      <w:r>
        <w:rPr>
          <w:rFonts w:ascii="Georgia" w:eastAsia="Times New Roman" w:hAnsi="Georgia" w:cs="Helvetica"/>
          <w:bCs/>
          <w:iCs/>
          <w:sz w:val="20"/>
          <w:szCs w:val="20"/>
          <w:lang w:eastAsia="hu-HU"/>
        </w:rPr>
        <w:t>b)</w:t>
      </w:r>
      <w:r>
        <w:rPr>
          <w:rFonts w:ascii="Georgia" w:eastAsia="Times New Roman" w:hAnsi="Georgia" w:cs="Helvetica"/>
          <w:bCs/>
          <w:iCs/>
          <w:sz w:val="20"/>
          <w:szCs w:val="20"/>
          <w:lang w:eastAsia="hu-HU"/>
        </w:rPr>
        <w:tab/>
      </w:r>
      <w:r w:rsidR="002E74DC" w:rsidRPr="00D76627">
        <w:rPr>
          <w:rFonts w:ascii="Georgia" w:eastAsia="Times New Roman" w:hAnsi="Georgia" w:cs="Helvetica"/>
          <w:bCs/>
          <w:iCs/>
          <w:sz w:val="20"/>
          <w:szCs w:val="20"/>
          <w:lang w:eastAsia="hu-HU"/>
        </w:rPr>
        <w:t>védeni az Egyesület vagyonát, eszközeit</w:t>
      </w:r>
      <w:r w:rsidR="006D40D8">
        <w:rPr>
          <w:rFonts w:ascii="Georgia" w:eastAsia="Times New Roman" w:hAnsi="Georgia" w:cs="Helvetica"/>
          <w:bCs/>
          <w:iCs/>
          <w:sz w:val="20"/>
          <w:szCs w:val="20"/>
          <w:lang w:eastAsia="hu-HU"/>
        </w:rPr>
        <w:t>,</w:t>
      </w:r>
    </w:p>
    <w:p w:rsidR="00BC6627" w:rsidRPr="00D76627" w:rsidRDefault="00BC6627" w:rsidP="000228F9">
      <w:pPr>
        <w:shd w:val="clear" w:color="auto" w:fill="FFFFFF"/>
        <w:spacing w:after="0" w:line="240" w:lineRule="auto"/>
        <w:ind w:left="567" w:hanging="283"/>
        <w:jc w:val="both"/>
        <w:rPr>
          <w:rFonts w:ascii="Georgia" w:eastAsia="Times New Roman" w:hAnsi="Georgia" w:cs="Helvetica"/>
          <w:sz w:val="20"/>
          <w:szCs w:val="20"/>
          <w:lang w:eastAsia="hu-HU"/>
        </w:rPr>
      </w:pPr>
    </w:p>
    <w:p w:rsidR="002E74DC" w:rsidRPr="00D76627" w:rsidRDefault="000228F9" w:rsidP="000228F9">
      <w:pPr>
        <w:shd w:val="clear" w:color="auto" w:fill="FFFFFF"/>
        <w:spacing w:after="0" w:line="240" w:lineRule="auto"/>
        <w:ind w:left="567" w:hanging="283"/>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c)</w:t>
      </w:r>
      <w:r>
        <w:rPr>
          <w:rFonts w:ascii="Georgia" w:eastAsia="Times New Roman" w:hAnsi="Georgia" w:cs="Helvetica"/>
          <w:bCs/>
          <w:iCs/>
          <w:sz w:val="20"/>
          <w:szCs w:val="20"/>
          <w:lang w:eastAsia="hu-HU"/>
        </w:rPr>
        <w:tab/>
      </w:r>
      <w:r w:rsidR="002E74DC" w:rsidRPr="00D76627">
        <w:rPr>
          <w:rFonts w:ascii="Georgia" w:eastAsia="Times New Roman" w:hAnsi="Georgia" w:cs="Helvetica"/>
          <w:bCs/>
          <w:iCs/>
          <w:sz w:val="20"/>
          <w:szCs w:val="20"/>
          <w:lang w:eastAsia="hu-HU"/>
        </w:rPr>
        <w:t xml:space="preserve">kötelesek a megállapított tagdíjat évente </w:t>
      </w:r>
      <w:r w:rsidR="002E74DC" w:rsidRPr="00455460">
        <w:rPr>
          <w:rFonts w:ascii="Georgia" w:eastAsia="Times New Roman" w:hAnsi="Georgia" w:cs="Helvetica"/>
          <w:bCs/>
          <w:iCs/>
          <w:sz w:val="20"/>
          <w:szCs w:val="20"/>
          <w:lang w:eastAsia="hu-HU"/>
        </w:rPr>
        <w:t xml:space="preserve">minden tárgyév február 28. napjáig az Egyesület </w:t>
      </w:r>
      <w:r w:rsidR="002E74DC" w:rsidRPr="00CD5927">
        <w:rPr>
          <w:rFonts w:ascii="Georgia" w:eastAsia="Times New Roman" w:hAnsi="Georgia" w:cs="Helvetica"/>
          <w:bCs/>
          <w:iCs/>
          <w:sz w:val="20"/>
          <w:szCs w:val="20"/>
          <w:lang w:eastAsia="hu-HU"/>
        </w:rPr>
        <w:t xml:space="preserve">részére </w:t>
      </w:r>
      <w:r w:rsidR="00455460" w:rsidRPr="00CD5927">
        <w:rPr>
          <w:rFonts w:ascii="Georgia" w:eastAsia="Times New Roman" w:hAnsi="Georgia" w:cs="Helvetica"/>
          <w:b/>
          <w:bCs/>
          <w:i/>
          <w:iCs/>
          <w:sz w:val="20"/>
          <w:szCs w:val="20"/>
          <w:lang w:eastAsia="hu-HU"/>
        </w:rPr>
        <w:t>meg</w:t>
      </w:r>
      <w:r w:rsidR="002E74DC" w:rsidRPr="00CD5927">
        <w:rPr>
          <w:rFonts w:ascii="Georgia" w:eastAsia="Times New Roman" w:hAnsi="Georgia" w:cs="Helvetica"/>
          <w:b/>
          <w:bCs/>
          <w:i/>
          <w:iCs/>
          <w:sz w:val="20"/>
          <w:szCs w:val="20"/>
          <w:lang w:eastAsia="hu-HU"/>
        </w:rPr>
        <w:t>fizetni</w:t>
      </w:r>
      <w:r w:rsidR="00840093" w:rsidRPr="00CD5927">
        <w:rPr>
          <w:rFonts w:ascii="Georgia" w:eastAsia="Times New Roman" w:hAnsi="Georgia" w:cs="Helvetica"/>
          <w:b/>
          <w:bCs/>
          <w:i/>
          <w:iCs/>
          <w:sz w:val="20"/>
          <w:szCs w:val="20"/>
          <w:lang w:eastAsia="hu-HU"/>
        </w:rPr>
        <w:t>,</w:t>
      </w:r>
      <w:r w:rsidR="00455460" w:rsidRPr="00CD5927">
        <w:rPr>
          <w:rFonts w:ascii="Georgia" w:eastAsia="Times New Roman" w:hAnsi="Georgia" w:cs="Helvetica"/>
          <w:bCs/>
          <w:iCs/>
          <w:sz w:val="20"/>
          <w:szCs w:val="20"/>
          <w:lang w:eastAsia="hu-HU"/>
        </w:rPr>
        <w:t xml:space="preserve"> </w:t>
      </w:r>
      <w:r w:rsidR="00455460" w:rsidRPr="00CD5927">
        <w:rPr>
          <w:rFonts w:ascii="Georgia" w:eastAsia="Times New Roman" w:hAnsi="Georgia" w:cs="Helvetica"/>
          <w:b/>
          <w:bCs/>
          <w:i/>
          <w:iCs/>
          <w:sz w:val="20"/>
          <w:szCs w:val="20"/>
          <w:lang w:eastAsia="hu-HU"/>
        </w:rPr>
        <w:t>pénztári befizetés vagy banki átutalás útján</w:t>
      </w:r>
      <w:r w:rsidR="006D40D8" w:rsidRPr="00CD5927">
        <w:rPr>
          <w:rFonts w:ascii="Georgia" w:eastAsia="Times New Roman" w:hAnsi="Georgia" w:cs="Helvetica"/>
          <w:bCs/>
          <w:iCs/>
          <w:sz w:val="20"/>
          <w:szCs w:val="20"/>
          <w:lang w:eastAsia="hu-HU"/>
        </w:rPr>
        <w:t>,</w:t>
      </w:r>
    </w:p>
    <w:p w:rsidR="002E74DC" w:rsidRPr="00D76627" w:rsidRDefault="000228F9" w:rsidP="000228F9">
      <w:pPr>
        <w:shd w:val="clear" w:color="auto" w:fill="FFFFFF"/>
        <w:spacing w:after="0" w:line="240" w:lineRule="auto"/>
        <w:ind w:left="567" w:hanging="283"/>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d)</w:t>
      </w:r>
      <w:r>
        <w:rPr>
          <w:rFonts w:ascii="Georgia" w:eastAsia="Times New Roman" w:hAnsi="Georgia" w:cs="Helvetica"/>
          <w:bCs/>
          <w:iCs/>
          <w:sz w:val="20"/>
          <w:szCs w:val="20"/>
          <w:lang w:eastAsia="hu-HU"/>
        </w:rPr>
        <w:tab/>
      </w:r>
      <w:r w:rsidR="002E74DC" w:rsidRPr="00F62110">
        <w:rPr>
          <w:rFonts w:ascii="Georgia" w:eastAsia="Times New Roman" w:hAnsi="Georgia" w:cs="Helvetica"/>
          <w:bCs/>
          <w:iCs/>
          <w:sz w:val="20"/>
          <w:szCs w:val="20"/>
          <w:lang w:eastAsia="hu-HU"/>
        </w:rPr>
        <w:t>tevékenyen közreműködni az Egyesület munkájában, teljesíteni az Egyesület tevékenységével kapcsolatosan önként elvállalt feladataikat,</w:t>
      </w:r>
      <w:r w:rsidR="002E74DC" w:rsidRPr="00D76627">
        <w:rPr>
          <w:rFonts w:ascii="Georgia" w:eastAsia="Times New Roman" w:hAnsi="Georgia" w:cs="Helvetica"/>
          <w:bCs/>
          <w:iCs/>
          <w:sz w:val="20"/>
          <w:szCs w:val="20"/>
          <w:lang w:eastAsia="hu-HU"/>
        </w:rPr>
        <w:t xml:space="preserve"> és tőlük elvárható módon elősegíteni az Egyesület célkitűzéseinek megvalósítását, és segíteni az Egyesület feladatai teljesítésében</w:t>
      </w:r>
      <w:r w:rsidR="00A50777">
        <w:rPr>
          <w:rFonts w:ascii="Georgia" w:eastAsia="Times New Roman" w:hAnsi="Georgia" w:cs="Helvetica"/>
          <w:bCs/>
          <w:iCs/>
          <w:sz w:val="20"/>
          <w:szCs w:val="20"/>
          <w:lang w:eastAsia="hu-HU"/>
        </w:rPr>
        <w:t>,</w:t>
      </w:r>
    </w:p>
    <w:p w:rsidR="002E74DC" w:rsidRPr="00D76627" w:rsidRDefault="00CF6F67" w:rsidP="00CF6F67">
      <w:pPr>
        <w:shd w:val="clear" w:color="auto" w:fill="FFFFFF"/>
        <w:spacing w:after="0" w:line="240" w:lineRule="auto"/>
        <w:ind w:left="567" w:hanging="283"/>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e)</w:t>
      </w:r>
      <w:r>
        <w:rPr>
          <w:rFonts w:ascii="Georgia" w:eastAsia="Times New Roman" w:hAnsi="Georgia" w:cs="Helvetica"/>
          <w:bCs/>
          <w:iCs/>
          <w:sz w:val="20"/>
          <w:szCs w:val="20"/>
          <w:lang w:eastAsia="hu-HU"/>
        </w:rPr>
        <w:tab/>
      </w:r>
      <w:r w:rsidR="002E74DC" w:rsidRPr="00D76627">
        <w:rPr>
          <w:rFonts w:ascii="Georgia" w:eastAsia="Times New Roman" w:hAnsi="Georgia" w:cs="Helvetica"/>
          <w:sz w:val="20"/>
          <w:szCs w:val="20"/>
          <w:lang w:eastAsia="hu-HU"/>
        </w:rPr>
        <w:t>a horgászatra vonatkozó jogszabályokat, az országos horgászrendet, illetve az egyes vízterületeken érvényes</w:t>
      </w:r>
      <w:r w:rsidR="000F1AE9">
        <w:rPr>
          <w:rFonts w:ascii="Georgia" w:eastAsia="Times New Roman" w:hAnsi="Georgia" w:cs="Helvetica"/>
          <w:sz w:val="20"/>
          <w:szCs w:val="20"/>
          <w:lang w:eastAsia="hu-HU"/>
        </w:rPr>
        <w:t xml:space="preserve"> helyi horgászrendet megtartani</w:t>
      </w:r>
      <w:r w:rsidR="002E74DC" w:rsidRPr="00D76627">
        <w:rPr>
          <w:rFonts w:ascii="Georgia" w:eastAsia="Times New Roman" w:hAnsi="Georgia" w:cs="Helvetica"/>
          <w:sz w:val="20"/>
          <w:szCs w:val="20"/>
          <w:lang w:eastAsia="hu-HU"/>
        </w:rPr>
        <w:t xml:space="preserve"> és megtartatni</w:t>
      </w:r>
      <w:r w:rsidR="006D40D8">
        <w:rPr>
          <w:rFonts w:ascii="Georgia" w:eastAsia="Times New Roman" w:hAnsi="Georgia" w:cs="Helvetica"/>
          <w:sz w:val="20"/>
          <w:szCs w:val="20"/>
          <w:lang w:eastAsia="hu-HU"/>
        </w:rPr>
        <w:t>,</w:t>
      </w:r>
    </w:p>
    <w:p w:rsidR="002E74DC" w:rsidRPr="00D76627" w:rsidRDefault="00CF6F67" w:rsidP="00CF6F67">
      <w:pPr>
        <w:shd w:val="clear" w:color="auto" w:fill="FFFFFF"/>
        <w:spacing w:after="0" w:line="240" w:lineRule="auto"/>
        <w:ind w:left="567" w:hanging="283"/>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f)</w:t>
      </w:r>
      <w:r>
        <w:rPr>
          <w:rFonts w:ascii="Georgia" w:eastAsia="Times New Roman" w:hAnsi="Georgia" w:cs="Helvetica"/>
          <w:bCs/>
          <w:iCs/>
          <w:sz w:val="20"/>
          <w:szCs w:val="20"/>
          <w:lang w:eastAsia="hu-HU"/>
        </w:rPr>
        <w:tab/>
      </w:r>
      <w:r w:rsidR="002E74DC" w:rsidRPr="00D76627">
        <w:rPr>
          <w:rFonts w:ascii="Georgia" w:eastAsia="Times New Roman" w:hAnsi="Georgia" w:cs="Helvetica"/>
          <w:sz w:val="20"/>
          <w:szCs w:val="20"/>
          <w:lang w:eastAsia="hu-HU"/>
        </w:rPr>
        <w:t>a vizek és partjainak tisztasága felett őrködni, valamint az esetleges vízszennyezéssel kapcsolatos tapasztalataikat az Egyesület Elnökségével haladéktalanul közölni</w:t>
      </w:r>
      <w:r w:rsidR="006D40D8">
        <w:rPr>
          <w:rFonts w:ascii="Georgia" w:eastAsia="Times New Roman" w:hAnsi="Georgia" w:cs="Helvetica"/>
          <w:sz w:val="20"/>
          <w:szCs w:val="20"/>
          <w:lang w:eastAsia="hu-HU"/>
        </w:rPr>
        <w:t>,</w:t>
      </w:r>
    </w:p>
    <w:p w:rsidR="002E74DC" w:rsidRPr="00D76627" w:rsidRDefault="00CF6F67" w:rsidP="00CF6F67">
      <w:pPr>
        <w:shd w:val="clear" w:color="auto" w:fill="FFFFFF"/>
        <w:spacing w:after="0" w:line="240" w:lineRule="auto"/>
        <w:ind w:left="567" w:hanging="283"/>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g)</w:t>
      </w:r>
      <w:r>
        <w:rPr>
          <w:rFonts w:ascii="Georgia" w:eastAsia="Times New Roman" w:hAnsi="Georgia" w:cs="Helvetica"/>
          <w:bCs/>
          <w:iCs/>
          <w:sz w:val="20"/>
          <w:szCs w:val="20"/>
          <w:lang w:eastAsia="hu-HU"/>
        </w:rPr>
        <w:tab/>
      </w:r>
      <w:r w:rsidR="002E74DC" w:rsidRPr="00D76627">
        <w:rPr>
          <w:rFonts w:ascii="Georgia" w:eastAsia="Times New Roman" w:hAnsi="Georgia" w:cs="Helvetica"/>
          <w:bCs/>
          <w:iCs/>
          <w:sz w:val="20"/>
          <w:szCs w:val="20"/>
          <w:lang w:eastAsia="hu-HU"/>
        </w:rPr>
        <w:t>a Fogási naplót az előírások szerint vezetni, és az előírt határidőig leadni</w:t>
      </w:r>
      <w:r w:rsidR="000F1AE9">
        <w:rPr>
          <w:rFonts w:ascii="Georgia" w:eastAsia="Times New Roman" w:hAnsi="Georgia" w:cs="Helvetica"/>
          <w:bCs/>
          <w:iCs/>
          <w:sz w:val="20"/>
          <w:szCs w:val="20"/>
          <w:lang w:eastAsia="hu-HU"/>
        </w:rPr>
        <w:t>,</w:t>
      </w:r>
    </w:p>
    <w:p w:rsidR="002E74DC" w:rsidRPr="00D76627" w:rsidRDefault="00CF6F67" w:rsidP="00CF6F67">
      <w:pPr>
        <w:shd w:val="clear" w:color="auto" w:fill="FFFFFF"/>
        <w:spacing w:after="0" w:line="240" w:lineRule="auto"/>
        <w:ind w:left="567" w:hanging="283"/>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h)</w:t>
      </w:r>
      <w:r>
        <w:rPr>
          <w:rFonts w:ascii="Georgia" w:eastAsia="Times New Roman" w:hAnsi="Georgia" w:cs="Helvetica"/>
          <w:bCs/>
          <w:iCs/>
          <w:sz w:val="20"/>
          <w:szCs w:val="20"/>
          <w:lang w:eastAsia="hu-HU"/>
        </w:rPr>
        <w:tab/>
      </w:r>
      <w:r w:rsidR="000F1AE9">
        <w:rPr>
          <w:rFonts w:ascii="Georgia" w:eastAsia="Times New Roman" w:hAnsi="Georgia" w:cs="Helvetica"/>
          <w:bCs/>
          <w:iCs/>
          <w:sz w:val="20"/>
          <w:szCs w:val="20"/>
          <w:lang w:eastAsia="hu-HU"/>
        </w:rPr>
        <w:t>k</w:t>
      </w:r>
      <w:r w:rsidR="002E74DC" w:rsidRPr="00D76627">
        <w:rPr>
          <w:rFonts w:ascii="Georgia" w:eastAsia="Times New Roman" w:hAnsi="Georgia" w:cs="Helvetica"/>
          <w:bCs/>
          <w:iCs/>
          <w:sz w:val="20"/>
          <w:szCs w:val="20"/>
          <w:lang w:eastAsia="hu-HU"/>
        </w:rPr>
        <w:t>ötelességszegés vagy szabálysértés észlelése esetén figyelmeztetni a horgásztársat, – és amennyiben annak szüksége merül fel – értesíteni az Elnököt, v</w:t>
      </w:r>
      <w:r w:rsidR="000F1AE9">
        <w:rPr>
          <w:rFonts w:ascii="Georgia" w:eastAsia="Times New Roman" w:hAnsi="Georgia" w:cs="Helvetica"/>
          <w:bCs/>
          <w:iCs/>
          <w:sz w:val="20"/>
          <w:szCs w:val="20"/>
          <w:lang w:eastAsia="hu-HU"/>
        </w:rPr>
        <w:t>agy az Elnökség valamely tagját,</w:t>
      </w:r>
    </w:p>
    <w:p w:rsidR="002E74DC" w:rsidRPr="00D76627" w:rsidRDefault="00CF6F67" w:rsidP="00CF6F67">
      <w:pPr>
        <w:shd w:val="clear" w:color="auto" w:fill="FFFFFF"/>
        <w:spacing w:after="0" w:line="240" w:lineRule="auto"/>
        <w:ind w:left="567" w:hanging="283"/>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i)</w:t>
      </w:r>
      <w:r>
        <w:rPr>
          <w:rFonts w:ascii="Georgia" w:eastAsia="Times New Roman" w:hAnsi="Georgia" w:cs="Helvetica"/>
          <w:bCs/>
          <w:iCs/>
          <w:sz w:val="20"/>
          <w:szCs w:val="20"/>
          <w:lang w:eastAsia="hu-HU"/>
        </w:rPr>
        <w:tab/>
      </w:r>
      <w:r w:rsidR="000F1AE9">
        <w:rPr>
          <w:rFonts w:ascii="Georgia" w:eastAsia="Times New Roman" w:hAnsi="Georgia" w:cs="Helvetica"/>
          <w:bCs/>
          <w:iCs/>
          <w:sz w:val="20"/>
          <w:szCs w:val="20"/>
          <w:lang w:eastAsia="hu-HU"/>
        </w:rPr>
        <w:t>A</w:t>
      </w:r>
      <w:r w:rsidR="002E74DC" w:rsidRPr="00D76627">
        <w:rPr>
          <w:rFonts w:ascii="Georgia" w:eastAsia="Times New Roman" w:hAnsi="Georgia" w:cs="Helvetica"/>
          <w:bCs/>
          <w:iCs/>
          <w:sz w:val="20"/>
          <w:szCs w:val="20"/>
          <w:lang w:eastAsia="hu-HU"/>
        </w:rPr>
        <w:t xml:space="preserve"> tagok az adataikban bekövetkező változásokat (lakcím, telefonszám, e-mail elérhetőség) kötelesek a változás bekövetkeztétől számított 30 napon belül az Egyesület részére – az Elnökséghez címzetten – írásban bejelenteni.</w:t>
      </w:r>
    </w:p>
    <w:p w:rsidR="002E74DC" w:rsidRPr="00D76627" w:rsidRDefault="002E74DC" w:rsidP="00CF6F67">
      <w:pPr>
        <w:shd w:val="clear" w:color="auto" w:fill="FFFFFF"/>
        <w:spacing w:after="0" w:line="240" w:lineRule="auto"/>
        <w:ind w:left="567"/>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bejelentéssel kapcsolatos kötelezettség elmulasztása esetén – az Egyesület jogosult a tag adatainak beszerzése iránt – a jogszabályi kritériumok betartása mellett – az illetékes Kormányhivatal Kormányablakától, vagy jogi személy tag esetén a nyilvántartást vezető Törvényszéki Bíróságtól, a tag – nyilvántartóban rögzített lakcím (értesítési cím, postacím) adatainak beszerzése iránt intézkedni, amely adatszolgáltatással/adatbeszerzéssel kapcsolatos szolgáltatási díjak, és az ezzel összefüggő egyéb költség a bejelentést elmulasztó tagot terheli, aki köteles azt az Egyesület részére megtéríteni</w:t>
      </w:r>
      <w:r w:rsidR="000F1AE9">
        <w:rPr>
          <w:rFonts w:ascii="Georgia" w:eastAsia="Times New Roman" w:hAnsi="Georgia" w:cs="Helvetica"/>
          <w:bCs/>
          <w:iCs/>
          <w:sz w:val="20"/>
          <w:szCs w:val="20"/>
          <w:lang w:eastAsia="hu-HU"/>
        </w:rPr>
        <w:t>.</w:t>
      </w:r>
    </w:p>
    <w:p w:rsidR="002E74DC" w:rsidRDefault="00CF6F67" w:rsidP="00CF6F67">
      <w:pPr>
        <w:shd w:val="clear" w:color="auto" w:fill="FFFFFF"/>
        <w:spacing w:after="0" w:line="240" w:lineRule="auto"/>
        <w:ind w:left="567" w:hanging="283"/>
        <w:jc w:val="both"/>
        <w:rPr>
          <w:rFonts w:ascii="Georgia" w:eastAsia="Times New Roman" w:hAnsi="Georgia" w:cs="Helvetica"/>
          <w:bCs/>
          <w:iCs/>
          <w:sz w:val="20"/>
          <w:szCs w:val="20"/>
          <w:lang w:eastAsia="hu-HU"/>
        </w:rPr>
      </w:pPr>
      <w:r>
        <w:rPr>
          <w:rFonts w:ascii="Georgia" w:eastAsia="Times New Roman" w:hAnsi="Georgia" w:cs="Helvetica"/>
          <w:bCs/>
          <w:iCs/>
          <w:sz w:val="20"/>
          <w:szCs w:val="20"/>
          <w:lang w:eastAsia="hu-HU"/>
        </w:rPr>
        <w:t>j)</w:t>
      </w:r>
      <w:r>
        <w:rPr>
          <w:rFonts w:ascii="Georgia" w:eastAsia="Times New Roman" w:hAnsi="Georgia" w:cs="Helvetica"/>
          <w:bCs/>
          <w:iCs/>
          <w:sz w:val="20"/>
          <w:szCs w:val="20"/>
          <w:lang w:eastAsia="hu-HU"/>
        </w:rPr>
        <w:tab/>
      </w:r>
      <w:r w:rsidR="002E74DC" w:rsidRPr="00D76627">
        <w:rPr>
          <w:rFonts w:ascii="Georgia" w:eastAsia="Times New Roman" w:hAnsi="Georgia" w:cs="Helvetica"/>
          <w:bCs/>
          <w:iCs/>
          <w:sz w:val="20"/>
          <w:szCs w:val="20"/>
          <w:lang w:eastAsia="hu-HU"/>
        </w:rPr>
        <w:t>az Egyesület tagjai az Egyesület jó hírét nem veszélyeztethetik, továbbá nem veszélyeztethetik az Egyesület céljainak megvalósulását és az Egyesület tevékenységét</w:t>
      </w:r>
      <w:r w:rsidR="00A50777">
        <w:rPr>
          <w:rFonts w:ascii="Georgia" w:eastAsia="Times New Roman" w:hAnsi="Georgia" w:cs="Helvetica"/>
          <w:bCs/>
          <w:iCs/>
          <w:sz w:val="20"/>
          <w:szCs w:val="20"/>
          <w:lang w:eastAsia="hu-HU"/>
        </w:rPr>
        <w:t>,</w:t>
      </w:r>
    </w:p>
    <w:p w:rsidR="00A50777" w:rsidRPr="00B903F8" w:rsidRDefault="00A50777" w:rsidP="00CF6F67">
      <w:pPr>
        <w:shd w:val="clear" w:color="auto" w:fill="FFFFFF"/>
        <w:spacing w:after="0" w:line="240" w:lineRule="auto"/>
        <w:ind w:left="567" w:hanging="283"/>
        <w:jc w:val="both"/>
        <w:rPr>
          <w:rFonts w:ascii="Georgia" w:eastAsia="Times New Roman" w:hAnsi="Georgia" w:cs="Helvetica"/>
          <w:b/>
          <w:i/>
          <w:sz w:val="20"/>
          <w:szCs w:val="20"/>
          <w:u w:val="wave"/>
          <w:lang w:eastAsia="hu-HU"/>
        </w:rPr>
      </w:pPr>
      <w:r w:rsidRPr="003D124D">
        <w:rPr>
          <w:rFonts w:ascii="Georgia" w:eastAsia="Times New Roman" w:hAnsi="Georgia" w:cs="Helvetica"/>
          <w:b/>
          <w:bCs/>
          <w:i/>
          <w:iCs/>
          <w:sz w:val="20"/>
          <w:szCs w:val="20"/>
          <w:lang w:eastAsia="hu-HU"/>
        </w:rPr>
        <w:t>k)</w:t>
      </w:r>
      <w:r w:rsidRPr="003D124D">
        <w:rPr>
          <w:rFonts w:ascii="Georgia" w:eastAsia="Times New Roman" w:hAnsi="Georgia" w:cs="Helvetica"/>
          <w:b/>
          <w:bCs/>
          <w:i/>
          <w:iCs/>
          <w:sz w:val="20"/>
          <w:szCs w:val="20"/>
          <w:lang w:eastAsia="hu-HU"/>
        </w:rPr>
        <w:tab/>
      </w:r>
      <w:r w:rsidR="000F1AE9" w:rsidRPr="003D124D">
        <w:rPr>
          <w:rFonts w:ascii="Georgia" w:eastAsia="Times New Roman" w:hAnsi="Georgia" w:cs="Helvetica"/>
          <w:b/>
          <w:bCs/>
          <w:i/>
          <w:iCs/>
          <w:sz w:val="20"/>
          <w:szCs w:val="20"/>
          <w:lang w:eastAsia="hu-HU"/>
        </w:rPr>
        <w:t>A</w:t>
      </w:r>
      <w:r w:rsidRPr="003D124D">
        <w:rPr>
          <w:rFonts w:ascii="Georgia" w:eastAsia="Times New Roman" w:hAnsi="Georgia" w:cs="Helvetica"/>
          <w:b/>
          <w:bCs/>
          <w:i/>
          <w:iCs/>
          <w:sz w:val="20"/>
          <w:szCs w:val="20"/>
          <w:lang w:eastAsia="hu-HU"/>
        </w:rPr>
        <w:t xml:space="preserve">z </w:t>
      </w:r>
      <w:r w:rsidR="00DE51D6" w:rsidRPr="003D124D">
        <w:rPr>
          <w:rFonts w:ascii="Georgia" w:eastAsia="Times New Roman" w:hAnsi="Georgia" w:cs="Helvetica"/>
          <w:b/>
          <w:bCs/>
          <w:i/>
          <w:iCs/>
          <w:sz w:val="20"/>
          <w:szCs w:val="20"/>
          <w:lang w:eastAsia="hu-HU"/>
        </w:rPr>
        <w:t xml:space="preserve">Elnökség által az </w:t>
      </w:r>
      <w:r w:rsidRPr="003D124D">
        <w:rPr>
          <w:rFonts w:ascii="Georgia" w:eastAsia="Times New Roman" w:hAnsi="Georgia" w:cs="Helvetica"/>
          <w:b/>
          <w:bCs/>
          <w:i/>
          <w:iCs/>
          <w:sz w:val="20"/>
          <w:szCs w:val="20"/>
          <w:lang w:eastAsia="hu-HU"/>
        </w:rPr>
        <w:t>adott évre előirányzott közösségi munkában</w:t>
      </w:r>
      <w:r w:rsidR="00CC136B" w:rsidRPr="003D124D">
        <w:rPr>
          <w:rFonts w:ascii="Georgia" w:eastAsia="Times New Roman" w:hAnsi="Georgia" w:cs="Helvetica"/>
          <w:b/>
          <w:bCs/>
          <w:i/>
          <w:iCs/>
          <w:sz w:val="20"/>
          <w:szCs w:val="20"/>
          <w:lang w:eastAsia="hu-HU"/>
        </w:rPr>
        <w:t xml:space="preserve"> </w:t>
      </w:r>
      <w:r w:rsidR="00DE51D6" w:rsidRPr="003D124D">
        <w:rPr>
          <w:rFonts w:ascii="Georgia" w:eastAsia="Times New Roman" w:hAnsi="Georgia" w:cs="Helvetica"/>
          <w:b/>
          <w:bCs/>
          <w:i/>
          <w:iCs/>
          <w:sz w:val="20"/>
          <w:szCs w:val="20"/>
          <w:lang w:eastAsia="hu-HU"/>
        </w:rPr>
        <w:t>– a 70</w:t>
      </w:r>
      <w:r w:rsidR="000F1AE9" w:rsidRPr="003D124D">
        <w:rPr>
          <w:rFonts w:ascii="Georgia" w:eastAsia="Times New Roman" w:hAnsi="Georgia" w:cs="Helvetica"/>
          <w:b/>
          <w:bCs/>
          <w:i/>
          <w:iCs/>
          <w:sz w:val="20"/>
          <w:szCs w:val="20"/>
          <w:lang w:eastAsia="hu-HU"/>
        </w:rPr>
        <w:t>.</w:t>
      </w:r>
      <w:r w:rsidR="00DE51D6" w:rsidRPr="003D124D">
        <w:rPr>
          <w:rFonts w:ascii="Georgia" w:eastAsia="Times New Roman" w:hAnsi="Georgia" w:cs="Helvetica"/>
          <w:b/>
          <w:bCs/>
          <w:i/>
          <w:iCs/>
          <w:sz w:val="20"/>
          <w:szCs w:val="20"/>
          <w:lang w:eastAsia="hu-HU"/>
        </w:rPr>
        <w:t xml:space="preserve"> életév alatti tagok</w:t>
      </w:r>
      <w:r w:rsidR="00ED7082" w:rsidRPr="003D124D">
        <w:rPr>
          <w:rFonts w:ascii="Georgia" w:eastAsia="Times New Roman" w:hAnsi="Georgia" w:cs="Helvetica"/>
          <w:b/>
          <w:bCs/>
          <w:i/>
          <w:iCs/>
          <w:sz w:val="20"/>
          <w:szCs w:val="20"/>
          <w:lang w:eastAsia="hu-HU"/>
        </w:rPr>
        <w:t xml:space="preserve">nak </w:t>
      </w:r>
      <w:r w:rsidR="00DE51D6" w:rsidRPr="003D124D">
        <w:rPr>
          <w:rFonts w:ascii="Georgia" w:eastAsia="Times New Roman" w:hAnsi="Georgia" w:cs="Helvetica"/>
          <w:b/>
          <w:bCs/>
          <w:i/>
          <w:iCs/>
          <w:sz w:val="20"/>
          <w:szCs w:val="20"/>
          <w:lang w:eastAsia="hu-HU"/>
        </w:rPr>
        <w:t xml:space="preserve">- </w:t>
      </w:r>
      <w:r w:rsidRPr="003D124D">
        <w:rPr>
          <w:rFonts w:ascii="Georgia" w:eastAsia="Times New Roman" w:hAnsi="Georgia" w:cs="Helvetica"/>
          <w:b/>
          <w:bCs/>
          <w:i/>
          <w:iCs/>
          <w:sz w:val="20"/>
          <w:szCs w:val="20"/>
          <w:lang w:eastAsia="hu-HU"/>
        </w:rPr>
        <w:t xml:space="preserve">részt venni. </w:t>
      </w:r>
      <w:r w:rsidR="00DE51D6" w:rsidRPr="003D124D">
        <w:rPr>
          <w:rFonts w:ascii="Georgia" w:eastAsia="Times New Roman" w:hAnsi="Georgia" w:cs="Helvetica"/>
          <w:b/>
          <w:bCs/>
          <w:i/>
          <w:iCs/>
          <w:sz w:val="20"/>
          <w:szCs w:val="20"/>
          <w:lang w:eastAsia="hu-HU"/>
        </w:rPr>
        <w:t>(</w:t>
      </w:r>
      <w:r w:rsidRPr="003D124D">
        <w:rPr>
          <w:rFonts w:ascii="Georgia" w:eastAsia="Times New Roman" w:hAnsi="Georgia" w:cs="Helvetica"/>
          <w:b/>
          <w:bCs/>
          <w:i/>
          <w:iCs/>
          <w:sz w:val="20"/>
          <w:szCs w:val="20"/>
          <w:lang w:eastAsia="hu-HU"/>
        </w:rPr>
        <w:t xml:space="preserve">A tag saját horgászhelyének </w:t>
      </w:r>
      <w:r w:rsidR="00DE51D6" w:rsidRPr="003D124D">
        <w:rPr>
          <w:rFonts w:ascii="Georgia" w:eastAsia="Times New Roman" w:hAnsi="Georgia" w:cs="Helvetica"/>
          <w:b/>
          <w:bCs/>
          <w:i/>
          <w:iCs/>
          <w:sz w:val="20"/>
          <w:szCs w:val="20"/>
          <w:lang w:eastAsia="hu-HU"/>
        </w:rPr>
        <w:t>gondozása nem minősül közösségi munkának.</w:t>
      </w:r>
      <w:r w:rsidR="000F1AE9" w:rsidRPr="003D124D">
        <w:rPr>
          <w:rFonts w:ascii="Georgia" w:eastAsia="Times New Roman" w:hAnsi="Georgia" w:cs="Helvetica"/>
          <w:b/>
          <w:bCs/>
          <w:i/>
          <w:iCs/>
          <w:sz w:val="20"/>
          <w:szCs w:val="20"/>
          <w:lang w:eastAsia="hu-HU"/>
        </w:rPr>
        <w:t>)</w:t>
      </w:r>
      <w:r w:rsidR="00CC136B" w:rsidRPr="003D124D">
        <w:rPr>
          <w:rFonts w:ascii="Georgia" w:eastAsia="Times New Roman" w:hAnsi="Georgia" w:cs="Helvetica"/>
          <w:b/>
          <w:bCs/>
          <w:i/>
          <w:iCs/>
          <w:sz w:val="20"/>
          <w:szCs w:val="20"/>
          <w:lang w:eastAsia="hu-HU"/>
        </w:rPr>
        <w:t xml:space="preserve"> A közösségi munka az Elnökség határozatával megállapított </w:t>
      </w:r>
      <w:r w:rsidR="00F62110" w:rsidRPr="003D124D">
        <w:rPr>
          <w:rFonts w:ascii="Georgia" w:eastAsia="Times New Roman" w:hAnsi="Georgia" w:cs="Helvetica"/>
          <w:b/>
          <w:bCs/>
          <w:i/>
          <w:iCs/>
          <w:sz w:val="20"/>
          <w:szCs w:val="20"/>
          <w:lang w:eastAsia="hu-HU"/>
        </w:rPr>
        <w:t>díj</w:t>
      </w:r>
      <w:r w:rsidR="00CC136B" w:rsidRPr="003D124D">
        <w:rPr>
          <w:rFonts w:ascii="Georgia" w:eastAsia="Times New Roman" w:hAnsi="Georgia" w:cs="Helvetica"/>
          <w:b/>
          <w:bCs/>
          <w:i/>
          <w:iCs/>
          <w:sz w:val="20"/>
          <w:szCs w:val="20"/>
          <w:lang w:eastAsia="hu-HU"/>
        </w:rPr>
        <w:t xml:space="preserve"> megfizetésével megváltható.</w:t>
      </w:r>
      <w:r w:rsidR="00F62110" w:rsidRPr="003D124D">
        <w:rPr>
          <w:rFonts w:ascii="Georgia" w:eastAsia="Times New Roman" w:hAnsi="Georgia" w:cs="Helvetica"/>
          <w:b/>
          <w:bCs/>
          <w:i/>
          <w:iCs/>
          <w:sz w:val="20"/>
          <w:szCs w:val="20"/>
          <w:lang w:eastAsia="hu-HU"/>
        </w:rPr>
        <w:t xml:space="preserve"> </w:t>
      </w:r>
    </w:p>
    <w:p w:rsidR="00CF6F67" w:rsidRPr="00B903F8" w:rsidRDefault="00CF6F67" w:rsidP="00CF6F67">
      <w:pPr>
        <w:shd w:val="clear" w:color="auto" w:fill="FFFFFF"/>
        <w:spacing w:after="0" w:line="240" w:lineRule="auto"/>
        <w:ind w:left="567" w:hanging="283"/>
        <w:jc w:val="both"/>
        <w:rPr>
          <w:rFonts w:ascii="Georgia" w:eastAsia="Times New Roman" w:hAnsi="Georgia" w:cs="Helvetica"/>
          <w:sz w:val="6"/>
          <w:szCs w:val="6"/>
          <w:u w:val="wave"/>
          <w:lang w:eastAsia="hu-HU"/>
        </w:rPr>
      </w:pPr>
    </w:p>
    <w:p w:rsidR="002E74DC" w:rsidRDefault="00CF6F67" w:rsidP="00CF6F67">
      <w:pPr>
        <w:shd w:val="clear" w:color="auto" w:fill="FFFFFF"/>
        <w:tabs>
          <w:tab w:val="left" w:pos="284"/>
        </w:tabs>
        <w:spacing w:after="0" w:line="240" w:lineRule="auto"/>
        <w:jc w:val="both"/>
        <w:rPr>
          <w:rFonts w:ascii="Georgia" w:eastAsia="Times New Roman" w:hAnsi="Georgia" w:cs="Helvetica"/>
          <w:bCs/>
          <w:iCs/>
          <w:sz w:val="20"/>
          <w:szCs w:val="20"/>
          <w:lang w:eastAsia="hu-HU"/>
        </w:rPr>
      </w:pPr>
      <w:r>
        <w:rPr>
          <w:rFonts w:ascii="Georgia" w:eastAsia="Times New Roman" w:hAnsi="Georgia" w:cs="Helvetica"/>
          <w:bCs/>
          <w:sz w:val="20"/>
          <w:szCs w:val="20"/>
          <w:lang w:eastAsia="hu-HU"/>
        </w:rPr>
        <w:t>3.</w:t>
      </w:r>
      <w:r>
        <w:rPr>
          <w:rFonts w:ascii="Georgia" w:eastAsia="Times New Roman" w:hAnsi="Georgia" w:cs="Helvetica"/>
          <w:bCs/>
          <w:sz w:val="20"/>
          <w:szCs w:val="20"/>
          <w:lang w:eastAsia="hu-HU"/>
        </w:rPr>
        <w:tab/>
      </w:r>
      <w:r w:rsidR="002E74DC" w:rsidRPr="00D76627">
        <w:rPr>
          <w:rFonts w:ascii="Georgia" w:eastAsia="Times New Roman" w:hAnsi="Georgia" w:cs="Helvetica"/>
          <w:bCs/>
          <w:iCs/>
          <w:sz w:val="20"/>
          <w:szCs w:val="20"/>
          <w:lang w:eastAsia="hu-HU"/>
        </w:rPr>
        <w:t xml:space="preserve">Az Egyesület </w:t>
      </w:r>
      <w:r>
        <w:rPr>
          <w:rFonts w:ascii="Georgia" w:eastAsia="Times New Roman" w:hAnsi="Georgia" w:cs="Helvetica"/>
          <w:bCs/>
          <w:iCs/>
          <w:sz w:val="20"/>
          <w:szCs w:val="20"/>
          <w:lang w:eastAsia="hu-HU"/>
        </w:rPr>
        <w:t>t</w:t>
      </w:r>
      <w:r w:rsidR="002E74DC" w:rsidRPr="00D76627">
        <w:rPr>
          <w:rFonts w:ascii="Georgia" w:eastAsia="Times New Roman" w:hAnsi="Georgia" w:cs="Helvetica"/>
          <w:bCs/>
          <w:iCs/>
          <w:sz w:val="20"/>
          <w:szCs w:val="20"/>
          <w:lang w:eastAsia="hu-HU"/>
        </w:rPr>
        <w:t>iszteletbeli tagja lehet:</w:t>
      </w:r>
    </w:p>
    <w:p w:rsidR="008B747B" w:rsidRPr="008B747B" w:rsidRDefault="008B747B" w:rsidP="00CF6F67">
      <w:pPr>
        <w:shd w:val="clear" w:color="auto" w:fill="FFFFFF"/>
        <w:tabs>
          <w:tab w:val="left" w:pos="284"/>
        </w:tabs>
        <w:spacing w:after="0" w:line="240" w:lineRule="auto"/>
        <w:jc w:val="both"/>
        <w:rPr>
          <w:rFonts w:ascii="Georgia" w:eastAsia="Times New Roman" w:hAnsi="Georgia" w:cs="Helvetica"/>
          <w:sz w:val="6"/>
          <w:szCs w:val="6"/>
          <w:lang w:eastAsia="hu-HU"/>
        </w:rPr>
      </w:pPr>
    </w:p>
    <w:p w:rsidR="002E74DC" w:rsidRPr="00D76627" w:rsidRDefault="000F1AE9" w:rsidP="00D76627">
      <w:pPr>
        <w:shd w:val="clear" w:color="auto" w:fill="FFFFFF"/>
        <w:spacing w:after="0" w:line="240" w:lineRule="auto"/>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 xml:space="preserve">A Közgyűlés felkérése alapján </w:t>
      </w:r>
      <w:r w:rsidR="002E74DC" w:rsidRPr="00D76627">
        <w:rPr>
          <w:rFonts w:ascii="Georgia" w:eastAsia="Times New Roman" w:hAnsi="Georgia" w:cs="Helvetica"/>
          <w:bCs/>
          <w:iCs/>
          <w:sz w:val="20"/>
          <w:szCs w:val="20"/>
          <w:lang w:eastAsia="hu-HU"/>
        </w:rPr>
        <w:t>az a személy, aki az Egyesület érdekében végzett kimagasló tevékenységével az Egyesület célkitűzéseit támogatja, segíti.</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tiszteletbeli tagok az Egyesület rendezvényeire, és az Egyesület bármely testületi ülésére meghívhatók. A tiszteletbeli tag a Közgyűlésen, illetve az Egyesület bármely testületi ülésén tan</w:t>
      </w:r>
      <w:r w:rsidR="000F1AE9">
        <w:rPr>
          <w:rFonts w:ascii="Georgia" w:eastAsia="Times New Roman" w:hAnsi="Georgia" w:cs="Helvetica"/>
          <w:bCs/>
          <w:iCs/>
          <w:sz w:val="20"/>
          <w:szCs w:val="20"/>
          <w:lang w:eastAsia="hu-HU"/>
        </w:rPr>
        <w:t xml:space="preserve">ácskozási </w:t>
      </w:r>
      <w:r w:rsidRPr="00D76627">
        <w:rPr>
          <w:rFonts w:ascii="Georgia" w:eastAsia="Times New Roman" w:hAnsi="Georgia" w:cs="Helvetica"/>
          <w:bCs/>
          <w:iCs/>
          <w:sz w:val="20"/>
          <w:szCs w:val="20"/>
          <w:lang w:eastAsia="hu-HU"/>
        </w:rPr>
        <w:t>és javaslattételi joggal vehet részt, tisztségre – a tiszteletbeli tisztségek kivételével – nem választható, szavazati joga nincs, tagdíjfizetési kötelezettsége nincs. Köteles betartani az Alapszabály rá vonatkozó rendelkezéseit, és nem veszélyeztetheti az egyesületi célok megvalósulását.</w:t>
      </w:r>
    </w:p>
    <w:p w:rsidR="002E74DC" w:rsidRPr="00D76627" w:rsidRDefault="000F1AE9" w:rsidP="00D76627">
      <w:pPr>
        <w:shd w:val="clear" w:color="auto" w:fill="FFFFFF"/>
        <w:spacing w:after="0" w:line="240" w:lineRule="auto"/>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 xml:space="preserve">A tiszteletbeli tag személyére </w:t>
      </w:r>
      <w:r w:rsidR="002E74DC" w:rsidRPr="00D76627">
        <w:rPr>
          <w:rFonts w:ascii="Georgia" w:eastAsia="Times New Roman" w:hAnsi="Georgia" w:cs="Helvetica"/>
          <w:bCs/>
          <w:iCs/>
          <w:sz w:val="20"/>
          <w:szCs w:val="20"/>
          <w:lang w:eastAsia="hu-HU"/>
        </w:rPr>
        <w:t>az Elnökség tesz javaslatot a Közgyűlés felé.</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tiszteletbeli tagság a felkérés elfogadásával jön létre.</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tiszteletbeli tagok számát a Közgyűlés határozza meg.</w:t>
      </w:r>
    </w:p>
    <w:p w:rsidR="002E74DC" w:rsidRDefault="002E74DC" w:rsidP="00D76627">
      <w:pPr>
        <w:shd w:val="clear" w:color="auto" w:fill="FFFFFF"/>
        <w:spacing w:after="0" w:line="240" w:lineRule="auto"/>
        <w:jc w:val="both"/>
        <w:rPr>
          <w:rFonts w:ascii="Georgia" w:eastAsia="Times New Roman" w:hAnsi="Georgia" w:cs="Helvetica"/>
          <w:bCs/>
          <w:iCs/>
          <w:sz w:val="20"/>
          <w:szCs w:val="20"/>
          <w:lang w:eastAsia="hu-HU"/>
        </w:rPr>
      </w:pPr>
      <w:r w:rsidRPr="00D76627">
        <w:rPr>
          <w:rFonts w:ascii="Georgia" w:eastAsia="Times New Roman" w:hAnsi="Georgia" w:cs="Helvetica"/>
          <w:bCs/>
          <w:iCs/>
          <w:sz w:val="20"/>
          <w:szCs w:val="20"/>
          <w:lang w:eastAsia="hu-HU"/>
        </w:rPr>
        <w:t>A tiszteletbeli tagsági viszony a Közgyűlés határozatával, illetve a tiszteletbeli tag egyoldalú nyilatkozatával bármikor megszüntethető.</w:t>
      </w:r>
    </w:p>
    <w:p w:rsidR="00694B5A" w:rsidRPr="00694B5A" w:rsidRDefault="00694B5A" w:rsidP="00D76627">
      <w:pPr>
        <w:shd w:val="clear" w:color="auto" w:fill="FFFFFF"/>
        <w:spacing w:after="0" w:line="240" w:lineRule="auto"/>
        <w:jc w:val="both"/>
        <w:rPr>
          <w:rFonts w:ascii="Georgia" w:eastAsia="Times New Roman" w:hAnsi="Georgia" w:cs="Helvetica"/>
          <w:sz w:val="6"/>
          <w:szCs w:val="6"/>
          <w:lang w:eastAsia="hu-HU"/>
        </w:rPr>
      </w:pPr>
    </w:p>
    <w:p w:rsidR="002E74DC" w:rsidRPr="00D76627" w:rsidRDefault="002E74DC" w:rsidP="00694B5A">
      <w:pPr>
        <w:shd w:val="clear" w:color="auto" w:fill="FFFFFF"/>
        <w:tabs>
          <w:tab w:val="left" w:pos="284"/>
        </w:tabs>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sz w:val="20"/>
          <w:szCs w:val="20"/>
          <w:lang w:eastAsia="hu-HU"/>
        </w:rPr>
        <w:t>4.</w:t>
      </w:r>
      <w:r w:rsidR="00694B5A">
        <w:rPr>
          <w:rFonts w:ascii="Georgia" w:eastAsia="Times New Roman" w:hAnsi="Georgia" w:cs="Helvetica"/>
          <w:bCs/>
          <w:sz w:val="20"/>
          <w:szCs w:val="20"/>
          <w:lang w:eastAsia="hu-HU"/>
        </w:rPr>
        <w:tab/>
      </w:r>
      <w:r w:rsidRPr="00D76627">
        <w:rPr>
          <w:rFonts w:ascii="Georgia" w:eastAsia="Times New Roman" w:hAnsi="Georgia" w:cs="Helvetica"/>
          <w:bCs/>
          <w:sz w:val="20"/>
          <w:szCs w:val="20"/>
          <w:lang w:eastAsia="hu-HU"/>
        </w:rPr>
        <w:t>Az Egyesület Pártoló tagja lehet: az a szervezet, amely készségét fejezi ki az Egyesület tevékenységének rendszeres, és folyamatos anyagi támogatására.</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sz w:val="20"/>
          <w:szCs w:val="20"/>
          <w:lang w:eastAsia="hu-HU"/>
        </w:rPr>
        <w:t>A pártoló tag az Egyesület tevékenységében csak vagyoni hozzájárulással vesz részt.</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sz w:val="20"/>
          <w:szCs w:val="20"/>
          <w:lang w:eastAsia="hu-HU"/>
        </w:rPr>
        <w:t>A jogi személy pártoló tag jogait képviselője útján gyakorolhatja. A pártoló tag képviselője részt vehet az Egyesület testületi ülésein, tanácskozási, és javaslattételi joggal, szavazati joga nincs, tisztség viselésére nem választható, tagdíjat nem kell fizetnie, de az általa vállalt vagyoni hozzájárulás szolgáltatására köteles.</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sz w:val="20"/>
          <w:szCs w:val="20"/>
          <w:lang w:eastAsia="hu-HU"/>
        </w:rPr>
        <w:t>Köteles továbbá betartani az Alapszabály pártoló tagokra vonatkozó rendelkezéseit, és nem veszélyeztetheti az egyesületi célok megvalósulását.</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sz w:val="20"/>
          <w:szCs w:val="20"/>
          <w:lang w:eastAsia="hu-HU"/>
        </w:rPr>
        <w:t>A pártoló tag felvételéről – az Elnökség felkérésre vonatkozó javaslata alapján – a Közgyűlés dönt.</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sz w:val="20"/>
          <w:szCs w:val="20"/>
          <w:lang w:eastAsia="hu-HU"/>
        </w:rPr>
        <w:t>A pártoló tagok számát a Közgyűlés határozza meg.</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sz w:val="20"/>
          <w:szCs w:val="20"/>
          <w:lang w:eastAsia="hu-HU"/>
        </w:rPr>
        <w:t>A pártoló tagság a felkérés elfogadásával jön létre.</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sz w:val="20"/>
          <w:szCs w:val="20"/>
          <w:lang w:eastAsia="hu-HU"/>
        </w:rPr>
        <w:t>A pártoló tagsági viszony a Közgyűlés határozatával, illetve a pártoló tag egyoldalú írásbeli nyilatkozatával bármikor megszüntethető.</w:t>
      </w:r>
    </w:p>
    <w:p w:rsidR="002E74DC" w:rsidRDefault="002E74DC" w:rsidP="00D76627">
      <w:pPr>
        <w:shd w:val="clear" w:color="auto" w:fill="FFFFFF"/>
        <w:spacing w:after="0" w:line="240" w:lineRule="auto"/>
        <w:jc w:val="both"/>
        <w:rPr>
          <w:rFonts w:ascii="Georgia" w:eastAsia="Times New Roman" w:hAnsi="Georgia" w:cs="Helvetica"/>
          <w:bCs/>
          <w:sz w:val="20"/>
          <w:szCs w:val="20"/>
          <w:lang w:eastAsia="hu-HU"/>
        </w:rPr>
      </w:pPr>
      <w:r w:rsidRPr="00D76627">
        <w:rPr>
          <w:rFonts w:ascii="Georgia" w:eastAsia="Times New Roman" w:hAnsi="Georgia" w:cs="Helvetica"/>
          <w:bCs/>
          <w:sz w:val="20"/>
          <w:szCs w:val="20"/>
          <w:lang w:eastAsia="hu-HU"/>
        </w:rPr>
        <w:t>Az Egyesület Pártoló, és Tiszteletbeli tagjai részére kedvezményes horgászati jegyet biztosíthat.</w:t>
      </w:r>
    </w:p>
    <w:p w:rsidR="00694B5A" w:rsidRPr="00694B5A" w:rsidRDefault="00694B5A" w:rsidP="00D76627">
      <w:pPr>
        <w:shd w:val="clear" w:color="auto" w:fill="FFFFFF"/>
        <w:spacing w:after="0" w:line="240" w:lineRule="auto"/>
        <w:jc w:val="both"/>
        <w:rPr>
          <w:rFonts w:ascii="Georgia" w:eastAsia="Times New Roman" w:hAnsi="Georgia" w:cs="Helvetica"/>
          <w:sz w:val="6"/>
          <w:szCs w:val="6"/>
          <w:lang w:eastAsia="hu-HU"/>
        </w:rPr>
      </w:pPr>
    </w:p>
    <w:p w:rsidR="00BC6627" w:rsidRDefault="00BC6627" w:rsidP="00694B5A">
      <w:pPr>
        <w:shd w:val="clear" w:color="auto" w:fill="FFFFFF"/>
        <w:tabs>
          <w:tab w:val="left" w:pos="284"/>
        </w:tabs>
        <w:spacing w:after="0" w:line="240" w:lineRule="auto"/>
        <w:jc w:val="both"/>
        <w:rPr>
          <w:rFonts w:ascii="Georgia" w:eastAsia="Times New Roman" w:hAnsi="Georgia" w:cs="Helvetica"/>
          <w:bCs/>
          <w:sz w:val="20"/>
          <w:szCs w:val="20"/>
          <w:lang w:eastAsia="hu-HU"/>
        </w:rPr>
      </w:pPr>
    </w:p>
    <w:p w:rsidR="00BC6627" w:rsidRDefault="00BC6627" w:rsidP="00694B5A">
      <w:pPr>
        <w:shd w:val="clear" w:color="auto" w:fill="FFFFFF"/>
        <w:tabs>
          <w:tab w:val="left" w:pos="284"/>
        </w:tabs>
        <w:spacing w:after="0" w:line="240" w:lineRule="auto"/>
        <w:jc w:val="both"/>
        <w:rPr>
          <w:rFonts w:ascii="Georgia" w:eastAsia="Times New Roman" w:hAnsi="Georgia" w:cs="Helvetica"/>
          <w:bCs/>
          <w:sz w:val="20"/>
          <w:szCs w:val="20"/>
          <w:lang w:eastAsia="hu-HU"/>
        </w:rPr>
      </w:pPr>
    </w:p>
    <w:p w:rsidR="002E74DC" w:rsidRDefault="002E74DC" w:rsidP="00694B5A">
      <w:pPr>
        <w:shd w:val="clear" w:color="auto" w:fill="FFFFFF"/>
        <w:tabs>
          <w:tab w:val="left" w:pos="284"/>
        </w:tabs>
        <w:spacing w:after="0" w:line="240" w:lineRule="auto"/>
        <w:jc w:val="both"/>
        <w:rPr>
          <w:rFonts w:ascii="Georgia" w:eastAsia="Times New Roman" w:hAnsi="Georgia" w:cs="Helvetica"/>
          <w:bCs/>
          <w:sz w:val="20"/>
          <w:szCs w:val="20"/>
          <w:lang w:eastAsia="hu-HU"/>
        </w:rPr>
      </w:pPr>
      <w:r w:rsidRPr="00D76627">
        <w:rPr>
          <w:rFonts w:ascii="Georgia" w:eastAsia="Times New Roman" w:hAnsi="Georgia" w:cs="Helvetica"/>
          <w:bCs/>
          <w:sz w:val="20"/>
          <w:szCs w:val="20"/>
          <w:lang w:eastAsia="hu-HU"/>
        </w:rPr>
        <w:lastRenderedPageBreak/>
        <w:t>5.</w:t>
      </w:r>
      <w:r w:rsidR="00694B5A">
        <w:rPr>
          <w:rFonts w:ascii="Georgia" w:eastAsia="Times New Roman" w:hAnsi="Georgia" w:cs="Helvetica"/>
          <w:bCs/>
          <w:sz w:val="20"/>
          <w:szCs w:val="20"/>
          <w:lang w:eastAsia="hu-HU"/>
        </w:rPr>
        <w:tab/>
      </w:r>
      <w:r w:rsidRPr="00D76627">
        <w:rPr>
          <w:rFonts w:ascii="Georgia" w:eastAsia="Times New Roman" w:hAnsi="Georgia" w:cs="Helvetica"/>
          <w:bCs/>
          <w:sz w:val="20"/>
          <w:szCs w:val="20"/>
          <w:lang w:eastAsia="hu-HU"/>
        </w:rPr>
        <w:t>A tagsági viszony megszűnése:</w:t>
      </w:r>
    </w:p>
    <w:p w:rsidR="00694B5A" w:rsidRPr="00694B5A" w:rsidRDefault="00694B5A" w:rsidP="00694B5A">
      <w:pPr>
        <w:shd w:val="clear" w:color="auto" w:fill="FFFFFF"/>
        <w:tabs>
          <w:tab w:val="left" w:pos="284"/>
        </w:tabs>
        <w:spacing w:after="0" w:line="240" w:lineRule="auto"/>
        <w:jc w:val="both"/>
        <w:rPr>
          <w:rFonts w:ascii="Georgia" w:eastAsia="Times New Roman" w:hAnsi="Georgia" w:cs="Helvetica"/>
          <w:sz w:val="6"/>
          <w:szCs w:val="6"/>
          <w:lang w:eastAsia="hu-HU"/>
        </w:rPr>
      </w:pP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tagsági viszony megszűnik:</w:t>
      </w:r>
    </w:p>
    <w:p w:rsidR="002E74DC" w:rsidRPr="00694B5A" w:rsidRDefault="00586B9F" w:rsidP="00586B9F">
      <w:pPr>
        <w:pStyle w:val="Listaszerbekezds"/>
        <w:numPr>
          <w:ilvl w:val="0"/>
          <w:numId w:val="13"/>
        </w:numPr>
        <w:shd w:val="clear" w:color="auto" w:fill="FFFFFF"/>
        <w:spacing w:before="40" w:after="0" w:line="240" w:lineRule="auto"/>
        <w:ind w:left="567" w:hanging="283"/>
        <w:jc w:val="both"/>
        <w:rPr>
          <w:rFonts w:ascii="Georgia" w:eastAsia="Times New Roman" w:hAnsi="Georgia" w:cs="Helvetica"/>
          <w:sz w:val="20"/>
          <w:szCs w:val="20"/>
          <w:lang w:eastAsia="hu-HU"/>
        </w:rPr>
      </w:pPr>
      <w:r w:rsidRPr="00694B5A">
        <w:rPr>
          <w:rFonts w:ascii="Georgia" w:eastAsia="Times New Roman" w:hAnsi="Georgia" w:cs="Helvetica"/>
          <w:bCs/>
          <w:iCs/>
          <w:sz w:val="20"/>
          <w:szCs w:val="20"/>
          <w:lang w:eastAsia="hu-HU"/>
        </w:rPr>
        <w:t xml:space="preserve">A </w:t>
      </w:r>
      <w:r w:rsidR="002E74DC" w:rsidRPr="00694B5A">
        <w:rPr>
          <w:rFonts w:ascii="Georgia" w:eastAsia="Times New Roman" w:hAnsi="Georgia" w:cs="Helvetica"/>
          <w:bCs/>
          <w:iCs/>
          <w:sz w:val="20"/>
          <w:szCs w:val="20"/>
          <w:lang w:eastAsia="hu-HU"/>
        </w:rPr>
        <w:t>tag kilépésével:</w:t>
      </w:r>
    </w:p>
    <w:p w:rsidR="002E74DC" w:rsidRPr="00D76627" w:rsidRDefault="00586B9F" w:rsidP="00694B5A">
      <w:pPr>
        <w:shd w:val="clear" w:color="auto" w:fill="FFFFFF"/>
        <w:spacing w:after="0" w:line="240" w:lineRule="auto"/>
        <w:ind w:left="567"/>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a</w:t>
      </w:r>
      <w:r w:rsidR="002E74DC" w:rsidRPr="00D76627">
        <w:rPr>
          <w:rFonts w:ascii="Georgia" w:eastAsia="Times New Roman" w:hAnsi="Georgia" w:cs="Helvetica"/>
          <w:bCs/>
          <w:iCs/>
          <w:sz w:val="20"/>
          <w:szCs w:val="20"/>
          <w:lang w:eastAsia="hu-HU"/>
        </w:rPr>
        <w:t xml:space="preserve"> tag tagsági jogviszonyát az Egyesület Elnökségéhez címzett tértivevényes, ajánlott levélben közölt, írásbeli nyilatkozattal (úgynevezett Kilépési Nyilatkozattal), indoklás nélkül, bármikor megszüntetheti.</w:t>
      </w:r>
    </w:p>
    <w:p w:rsidR="002E74DC" w:rsidRPr="00D76627" w:rsidRDefault="002E74DC" w:rsidP="00694B5A">
      <w:pPr>
        <w:shd w:val="clear" w:color="auto" w:fill="FFFFFF"/>
        <w:spacing w:after="0" w:line="240" w:lineRule="auto"/>
        <w:ind w:left="567"/>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tag tagsági jogviszonya, a tértivevényes ajánlott levélben postára adott Kilépési Nyilatkozat</w:t>
      </w:r>
      <w:r w:rsidR="006D40D8">
        <w:rPr>
          <w:rFonts w:ascii="Georgia" w:eastAsia="Times New Roman" w:hAnsi="Georgia" w:cs="Helvetica"/>
          <w:bCs/>
          <w:iCs/>
          <w:sz w:val="20"/>
          <w:szCs w:val="20"/>
          <w:lang w:eastAsia="hu-HU"/>
        </w:rPr>
        <w:t xml:space="preserve">nak </w:t>
      </w:r>
      <w:r w:rsidR="006D40D8" w:rsidRPr="003D124D">
        <w:rPr>
          <w:rFonts w:ascii="Georgia" w:eastAsia="Times New Roman" w:hAnsi="Georgia" w:cs="Helvetica"/>
          <w:bCs/>
          <w:iCs/>
          <w:sz w:val="20"/>
          <w:szCs w:val="20"/>
          <w:lang w:eastAsia="hu-HU"/>
        </w:rPr>
        <w:t>az</w:t>
      </w:r>
      <w:r w:rsidRPr="003D124D">
        <w:rPr>
          <w:rFonts w:ascii="Georgia" w:eastAsia="Times New Roman" w:hAnsi="Georgia" w:cs="Helvetica"/>
          <w:bCs/>
          <w:iCs/>
          <w:sz w:val="20"/>
          <w:szCs w:val="20"/>
          <w:lang w:eastAsia="hu-HU"/>
        </w:rPr>
        <w:t xml:space="preserve"> Egyesület </w:t>
      </w:r>
      <w:r w:rsidR="00AF2B71" w:rsidRPr="003D124D">
        <w:rPr>
          <w:rFonts w:ascii="Georgia" w:eastAsia="Times New Roman" w:hAnsi="Georgia" w:cs="Helvetica"/>
          <w:b/>
          <w:bCs/>
          <w:i/>
          <w:iCs/>
          <w:sz w:val="20"/>
          <w:szCs w:val="20"/>
          <w:lang w:eastAsia="hu-HU"/>
        </w:rPr>
        <w:t>részére történő kézbesítés</w:t>
      </w:r>
      <w:r w:rsidR="008849D4" w:rsidRPr="003D124D">
        <w:rPr>
          <w:rFonts w:ascii="Georgia" w:eastAsia="Times New Roman" w:hAnsi="Georgia" w:cs="Helvetica"/>
          <w:b/>
          <w:bCs/>
          <w:i/>
          <w:iCs/>
          <w:sz w:val="20"/>
          <w:szCs w:val="20"/>
          <w:lang w:eastAsia="hu-HU"/>
        </w:rPr>
        <w:t>e</w:t>
      </w:r>
      <w:r w:rsidR="00AF2B71" w:rsidRPr="003D124D">
        <w:rPr>
          <w:rFonts w:ascii="Georgia" w:eastAsia="Times New Roman" w:hAnsi="Georgia" w:cs="Helvetica"/>
          <w:bCs/>
          <w:iCs/>
          <w:sz w:val="20"/>
          <w:szCs w:val="20"/>
          <w:lang w:eastAsia="hu-HU"/>
        </w:rPr>
        <w:t xml:space="preserve"> </w:t>
      </w:r>
      <w:r w:rsidRPr="003D124D">
        <w:rPr>
          <w:rFonts w:ascii="Georgia" w:eastAsia="Times New Roman" w:hAnsi="Georgia" w:cs="Helvetica"/>
          <w:bCs/>
          <w:iCs/>
          <w:sz w:val="20"/>
          <w:szCs w:val="20"/>
          <w:lang w:eastAsia="hu-HU"/>
        </w:rPr>
        <w:t>időpontjában szűnik meg.</w:t>
      </w:r>
    </w:p>
    <w:p w:rsidR="002E74DC" w:rsidRDefault="002E74DC" w:rsidP="00694B5A">
      <w:pPr>
        <w:shd w:val="clear" w:color="auto" w:fill="FFFFFF"/>
        <w:spacing w:after="0" w:line="240" w:lineRule="auto"/>
        <w:ind w:left="567"/>
        <w:jc w:val="both"/>
        <w:rPr>
          <w:rFonts w:ascii="Georgia" w:eastAsia="Times New Roman" w:hAnsi="Georgia" w:cs="Helvetica"/>
          <w:iCs/>
          <w:sz w:val="20"/>
          <w:szCs w:val="20"/>
          <w:lang w:eastAsia="hu-HU"/>
        </w:rPr>
      </w:pPr>
      <w:r w:rsidRPr="00D76627">
        <w:rPr>
          <w:rFonts w:ascii="Georgia" w:eastAsia="Times New Roman" w:hAnsi="Georgia" w:cs="Helvetica"/>
          <w:iCs/>
          <w:sz w:val="20"/>
          <w:szCs w:val="20"/>
          <w:lang w:eastAsia="hu-HU"/>
        </w:rPr>
        <w:t>A tagsági jogviszony megszűnése a kilépő tagot a tárgyévre megállapított tagdíj arányos részének viselése alól nem mentesíti</w:t>
      </w:r>
      <w:r w:rsidR="00284EB4">
        <w:rPr>
          <w:rFonts w:ascii="Georgia" w:eastAsia="Times New Roman" w:hAnsi="Georgia" w:cs="Helvetica"/>
          <w:iCs/>
          <w:sz w:val="20"/>
          <w:szCs w:val="20"/>
          <w:lang w:eastAsia="hu-HU"/>
        </w:rPr>
        <w:t>.</w:t>
      </w:r>
    </w:p>
    <w:p w:rsidR="002E74DC" w:rsidRPr="00694B5A" w:rsidRDefault="00586B9F" w:rsidP="00586B9F">
      <w:pPr>
        <w:pStyle w:val="Listaszerbekezds"/>
        <w:numPr>
          <w:ilvl w:val="0"/>
          <w:numId w:val="13"/>
        </w:numPr>
        <w:shd w:val="clear" w:color="auto" w:fill="FFFFFF"/>
        <w:spacing w:before="40" w:after="0" w:line="240" w:lineRule="auto"/>
        <w:ind w:left="567" w:hanging="283"/>
        <w:jc w:val="both"/>
        <w:rPr>
          <w:rFonts w:ascii="Georgia" w:eastAsia="Times New Roman" w:hAnsi="Georgia" w:cs="Helvetica"/>
          <w:sz w:val="20"/>
          <w:szCs w:val="20"/>
          <w:lang w:eastAsia="hu-HU"/>
        </w:rPr>
      </w:pPr>
      <w:r w:rsidRPr="00694B5A">
        <w:rPr>
          <w:rFonts w:ascii="Georgia" w:eastAsia="Times New Roman" w:hAnsi="Georgia" w:cs="Helvetica"/>
          <w:bCs/>
          <w:iCs/>
          <w:sz w:val="20"/>
          <w:szCs w:val="20"/>
          <w:lang w:eastAsia="hu-HU"/>
        </w:rPr>
        <w:t xml:space="preserve">A </w:t>
      </w:r>
      <w:r w:rsidR="002E74DC" w:rsidRPr="00694B5A">
        <w:rPr>
          <w:rFonts w:ascii="Georgia" w:eastAsia="Times New Roman" w:hAnsi="Georgia" w:cs="Helvetica"/>
          <w:bCs/>
          <w:iCs/>
          <w:sz w:val="20"/>
          <w:szCs w:val="20"/>
          <w:lang w:eastAsia="hu-HU"/>
        </w:rPr>
        <w:t>tagsági jogviszony felmondásával:</w:t>
      </w:r>
    </w:p>
    <w:p w:rsidR="002E74DC" w:rsidRPr="00113B4C" w:rsidRDefault="007E135B" w:rsidP="00694B5A">
      <w:pPr>
        <w:shd w:val="clear" w:color="auto" w:fill="FFFFFF"/>
        <w:spacing w:after="0" w:line="240" w:lineRule="auto"/>
        <w:ind w:left="567"/>
        <w:jc w:val="both"/>
        <w:rPr>
          <w:rFonts w:ascii="Georgia" w:eastAsia="Times New Roman" w:hAnsi="Georgia" w:cs="Helvetica"/>
          <w:sz w:val="20"/>
          <w:szCs w:val="20"/>
          <w:lang w:eastAsia="hu-HU"/>
        </w:rPr>
      </w:pPr>
      <w:r w:rsidRPr="00113B4C">
        <w:rPr>
          <w:rFonts w:ascii="Georgia" w:eastAsia="Times New Roman" w:hAnsi="Georgia" w:cs="Helvetica"/>
          <w:bCs/>
          <w:iCs/>
          <w:sz w:val="20"/>
          <w:szCs w:val="20"/>
          <w:lang w:eastAsia="hu-HU"/>
        </w:rPr>
        <w:t>A</w:t>
      </w:r>
      <w:r w:rsidR="002E74DC" w:rsidRPr="00113B4C">
        <w:rPr>
          <w:rFonts w:ascii="Georgia" w:eastAsia="Times New Roman" w:hAnsi="Georgia" w:cs="Helvetica"/>
          <w:bCs/>
          <w:iCs/>
          <w:sz w:val="20"/>
          <w:szCs w:val="20"/>
          <w:lang w:eastAsia="hu-HU"/>
        </w:rPr>
        <w:t xml:space="preserve"> tagsági jogviszonyt </w:t>
      </w:r>
      <w:r w:rsidR="002E74DC" w:rsidRPr="00113B4C">
        <w:rPr>
          <w:rFonts w:ascii="Georgia" w:eastAsia="Times New Roman" w:hAnsi="Georgia" w:cs="Helvetica"/>
          <w:b/>
          <w:bCs/>
          <w:i/>
          <w:iCs/>
          <w:sz w:val="20"/>
          <w:szCs w:val="20"/>
          <w:lang w:eastAsia="hu-HU"/>
        </w:rPr>
        <w:t>a</w:t>
      </w:r>
      <w:r w:rsidRPr="00113B4C">
        <w:rPr>
          <w:rFonts w:ascii="Georgia" w:eastAsia="Times New Roman" w:hAnsi="Georgia" w:cs="Helvetica"/>
          <w:b/>
          <w:bCs/>
          <w:i/>
          <w:iCs/>
          <w:sz w:val="20"/>
          <w:szCs w:val="20"/>
          <w:lang w:eastAsia="hu-HU"/>
        </w:rPr>
        <w:t>z Elnökség</w:t>
      </w:r>
      <w:r w:rsidR="002E74DC" w:rsidRPr="00113B4C">
        <w:rPr>
          <w:rFonts w:ascii="Georgia" w:eastAsia="Times New Roman" w:hAnsi="Georgia" w:cs="Helvetica"/>
          <w:bCs/>
          <w:iCs/>
          <w:sz w:val="20"/>
          <w:szCs w:val="20"/>
          <w:lang w:eastAsia="hu-HU"/>
        </w:rPr>
        <w:t xml:space="preserve"> 30 napos határidővel felmondhatja, ha a rendes tag hat hónapon keresztül, az Elnökség írásbeli, – póthatáridőt tűző</w:t>
      </w:r>
      <w:r w:rsidR="000F1AE9" w:rsidRPr="00113B4C">
        <w:rPr>
          <w:rFonts w:ascii="Georgia" w:eastAsia="Times New Roman" w:hAnsi="Georgia" w:cs="Helvetica"/>
          <w:bCs/>
          <w:iCs/>
          <w:sz w:val="20"/>
          <w:szCs w:val="20"/>
          <w:lang w:eastAsia="hu-HU"/>
        </w:rPr>
        <w:t>,</w:t>
      </w:r>
      <w:r w:rsidR="002E74DC" w:rsidRPr="00113B4C">
        <w:rPr>
          <w:rFonts w:ascii="Georgia" w:eastAsia="Times New Roman" w:hAnsi="Georgia" w:cs="Helvetica"/>
          <w:bCs/>
          <w:iCs/>
          <w:sz w:val="20"/>
          <w:szCs w:val="20"/>
          <w:lang w:eastAsia="hu-HU"/>
        </w:rPr>
        <w:t xml:space="preserve"> és az ismételt mulasztás következményeire kifejezetten felhívó – felszólítása ellenére elmaradt a tagdíj megfizetésével.</w:t>
      </w:r>
    </w:p>
    <w:p w:rsidR="002E74DC" w:rsidRPr="00113B4C" w:rsidRDefault="002E74DC" w:rsidP="00694B5A">
      <w:pPr>
        <w:shd w:val="clear" w:color="auto" w:fill="FFFFFF"/>
        <w:spacing w:after="0" w:line="240" w:lineRule="auto"/>
        <w:ind w:left="567"/>
        <w:jc w:val="both"/>
        <w:rPr>
          <w:rFonts w:ascii="Georgia" w:eastAsia="Times New Roman" w:hAnsi="Georgia" w:cs="Helvetica"/>
          <w:sz w:val="20"/>
          <w:szCs w:val="20"/>
          <w:lang w:eastAsia="hu-HU"/>
        </w:rPr>
      </w:pPr>
      <w:r w:rsidRPr="00113B4C">
        <w:rPr>
          <w:rFonts w:ascii="Georgia" w:eastAsia="Times New Roman" w:hAnsi="Georgia" w:cs="Helvetica"/>
          <w:bCs/>
          <w:iCs/>
          <w:sz w:val="20"/>
          <w:szCs w:val="20"/>
          <w:lang w:eastAsia="hu-HU"/>
        </w:rPr>
        <w:t>Ugyanez irányadó a pártoló tagra is, ha az által</w:t>
      </w:r>
      <w:r w:rsidR="00184533" w:rsidRPr="00113B4C">
        <w:rPr>
          <w:rFonts w:ascii="Georgia" w:eastAsia="Times New Roman" w:hAnsi="Georgia" w:cs="Helvetica"/>
          <w:bCs/>
          <w:iCs/>
          <w:sz w:val="20"/>
          <w:szCs w:val="20"/>
          <w:lang w:eastAsia="hu-HU"/>
        </w:rPr>
        <w:t>a</w:t>
      </w:r>
      <w:r w:rsidRPr="00113B4C">
        <w:rPr>
          <w:rFonts w:ascii="Georgia" w:eastAsia="Times New Roman" w:hAnsi="Georgia" w:cs="Helvetica"/>
          <w:bCs/>
          <w:iCs/>
          <w:sz w:val="20"/>
          <w:szCs w:val="20"/>
          <w:lang w:eastAsia="hu-HU"/>
        </w:rPr>
        <w:t xml:space="preserve"> vállalt vagyoni hozzájárulást nem teljesítette.</w:t>
      </w:r>
    </w:p>
    <w:p w:rsidR="002E74DC" w:rsidRPr="00113B4C" w:rsidRDefault="002E74DC" w:rsidP="00694B5A">
      <w:pPr>
        <w:shd w:val="clear" w:color="auto" w:fill="FFFFFF"/>
        <w:spacing w:after="0" w:line="240" w:lineRule="auto"/>
        <w:ind w:left="567"/>
        <w:jc w:val="both"/>
        <w:rPr>
          <w:rFonts w:ascii="Georgia" w:eastAsia="Times New Roman" w:hAnsi="Georgia" w:cs="Helvetica"/>
          <w:bCs/>
          <w:iCs/>
          <w:sz w:val="20"/>
          <w:szCs w:val="20"/>
          <w:lang w:eastAsia="hu-HU"/>
        </w:rPr>
      </w:pPr>
      <w:r w:rsidRPr="00113B4C">
        <w:rPr>
          <w:rFonts w:ascii="Georgia" w:eastAsia="Times New Roman" w:hAnsi="Georgia" w:cs="Helvetica"/>
          <w:bCs/>
          <w:iCs/>
          <w:sz w:val="20"/>
          <w:szCs w:val="20"/>
          <w:lang w:eastAsia="hu-HU"/>
        </w:rPr>
        <w:t>Az írásbeli felsz</w:t>
      </w:r>
      <w:r w:rsidR="00951EA1" w:rsidRPr="00113B4C">
        <w:rPr>
          <w:rFonts w:ascii="Georgia" w:eastAsia="Times New Roman" w:hAnsi="Georgia" w:cs="Helvetica"/>
          <w:bCs/>
          <w:iCs/>
          <w:sz w:val="20"/>
          <w:szCs w:val="20"/>
          <w:lang w:eastAsia="hu-HU"/>
        </w:rPr>
        <w:t>ólításban fel kell hívni a tag figyelmét</w:t>
      </w:r>
      <w:r w:rsidRPr="00113B4C">
        <w:rPr>
          <w:rFonts w:ascii="Georgia" w:eastAsia="Times New Roman" w:hAnsi="Georgia" w:cs="Helvetica"/>
          <w:bCs/>
          <w:iCs/>
          <w:sz w:val="20"/>
          <w:szCs w:val="20"/>
          <w:lang w:eastAsia="hu-HU"/>
        </w:rPr>
        <w:t xml:space="preserve"> arra, hogy amennyiben a felszólítás alaptalan, vagy a mulasztását ki kívánja menteni, adja elő a</w:t>
      </w:r>
      <w:r w:rsidR="00951EA1" w:rsidRPr="00113B4C">
        <w:rPr>
          <w:rFonts w:ascii="Georgia" w:eastAsia="Times New Roman" w:hAnsi="Georgia" w:cs="Helvetica"/>
          <w:bCs/>
          <w:iCs/>
          <w:sz w:val="20"/>
          <w:szCs w:val="20"/>
          <w:lang w:eastAsia="hu-HU"/>
        </w:rPr>
        <w:t xml:space="preserve">z ezekkel kapcsolatos tényeket </w:t>
      </w:r>
      <w:r w:rsidRPr="00113B4C">
        <w:rPr>
          <w:rFonts w:ascii="Georgia" w:eastAsia="Times New Roman" w:hAnsi="Georgia" w:cs="Helvetica"/>
          <w:bCs/>
          <w:iCs/>
          <w:sz w:val="20"/>
          <w:szCs w:val="20"/>
          <w:lang w:eastAsia="hu-HU"/>
        </w:rPr>
        <w:t>és bizonyítékokat, továbbá a felszólításnak tartalmaznia kell tájékoztatást az esetlegesen biztosítható fizetési kedvezményekről (részletfizetés stb.).</w:t>
      </w:r>
    </w:p>
    <w:p w:rsidR="00184533" w:rsidRPr="00881477" w:rsidRDefault="00184533" w:rsidP="00694B5A">
      <w:pPr>
        <w:shd w:val="clear" w:color="auto" w:fill="FFFFFF"/>
        <w:spacing w:after="0" w:line="240" w:lineRule="auto"/>
        <w:ind w:left="567"/>
        <w:jc w:val="both"/>
        <w:rPr>
          <w:rFonts w:ascii="Georgia" w:eastAsia="Times New Roman" w:hAnsi="Georgia" w:cs="Helvetica"/>
          <w:b/>
          <w:i/>
          <w:sz w:val="20"/>
          <w:szCs w:val="20"/>
          <w:lang w:eastAsia="hu-HU"/>
        </w:rPr>
      </w:pPr>
      <w:r w:rsidRPr="00113B4C">
        <w:rPr>
          <w:rFonts w:ascii="Georgia" w:eastAsia="Times New Roman" w:hAnsi="Georgia" w:cs="Helvetica"/>
          <w:b/>
          <w:bCs/>
          <w:i/>
          <w:iCs/>
          <w:sz w:val="20"/>
          <w:szCs w:val="20"/>
          <w:lang w:eastAsia="hu-HU"/>
        </w:rPr>
        <w:t>A tagsági jogviszonyt az Elnökség</w:t>
      </w:r>
      <w:r w:rsidR="00881477" w:rsidRPr="00113B4C">
        <w:rPr>
          <w:rFonts w:ascii="Georgia" w:eastAsia="Times New Roman" w:hAnsi="Georgia" w:cs="Helvetica"/>
          <w:b/>
          <w:bCs/>
          <w:i/>
          <w:iCs/>
          <w:sz w:val="20"/>
          <w:szCs w:val="20"/>
          <w:lang w:eastAsia="hu-HU"/>
        </w:rPr>
        <w:t xml:space="preserve"> </w:t>
      </w:r>
      <w:r w:rsidRPr="00113B4C">
        <w:rPr>
          <w:rFonts w:ascii="Georgia" w:eastAsia="Times New Roman" w:hAnsi="Georgia" w:cs="Helvetica"/>
          <w:b/>
          <w:bCs/>
          <w:i/>
          <w:iCs/>
          <w:sz w:val="20"/>
          <w:szCs w:val="20"/>
          <w:lang w:eastAsia="hu-HU"/>
        </w:rPr>
        <w:t>30 napos határidővel felmond</w:t>
      </w:r>
      <w:r w:rsidR="00742EF7" w:rsidRPr="00113B4C">
        <w:rPr>
          <w:rFonts w:ascii="Georgia" w:eastAsia="Times New Roman" w:hAnsi="Georgia" w:cs="Helvetica"/>
          <w:b/>
          <w:bCs/>
          <w:i/>
          <w:iCs/>
          <w:sz w:val="20"/>
          <w:szCs w:val="20"/>
          <w:lang w:eastAsia="hu-HU"/>
        </w:rPr>
        <w:t>hat</w:t>
      </w:r>
      <w:r w:rsidRPr="00113B4C">
        <w:rPr>
          <w:rFonts w:ascii="Georgia" w:eastAsia="Times New Roman" w:hAnsi="Georgia" w:cs="Helvetica"/>
          <w:b/>
          <w:bCs/>
          <w:i/>
          <w:iCs/>
          <w:sz w:val="20"/>
          <w:szCs w:val="20"/>
          <w:lang w:eastAsia="hu-HU"/>
        </w:rPr>
        <w:t xml:space="preserve">ja, ha a rendes tag </w:t>
      </w:r>
      <w:r w:rsidR="00BD6807" w:rsidRPr="00113B4C">
        <w:rPr>
          <w:rFonts w:ascii="Georgia" w:eastAsia="Times New Roman" w:hAnsi="Georgia" w:cs="Helvetica"/>
          <w:b/>
          <w:bCs/>
          <w:i/>
          <w:iCs/>
          <w:sz w:val="20"/>
          <w:szCs w:val="20"/>
          <w:lang w:eastAsia="hu-HU"/>
        </w:rPr>
        <w:t>két</w:t>
      </w:r>
      <w:r w:rsidR="0053578D" w:rsidRPr="00113B4C">
        <w:rPr>
          <w:rFonts w:ascii="Georgia" w:eastAsia="Times New Roman" w:hAnsi="Georgia" w:cs="Helvetica"/>
          <w:b/>
          <w:bCs/>
          <w:i/>
          <w:iCs/>
          <w:sz w:val="20"/>
          <w:szCs w:val="20"/>
          <w:lang w:eastAsia="hu-HU"/>
        </w:rPr>
        <w:t xml:space="preserve"> teljes naptári évben, valamint az azt követő évben február 28. napjáig </w:t>
      </w:r>
      <w:r w:rsidR="00881477" w:rsidRPr="00113B4C">
        <w:rPr>
          <w:rFonts w:ascii="Georgia" w:eastAsia="Times New Roman" w:hAnsi="Georgia" w:cs="Helvetica"/>
          <w:b/>
          <w:bCs/>
          <w:i/>
          <w:iCs/>
          <w:sz w:val="20"/>
          <w:szCs w:val="20"/>
          <w:lang w:eastAsia="hu-HU"/>
        </w:rPr>
        <w:t xml:space="preserve">nem vált területi jegyet az Egyesület működési területére </w:t>
      </w:r>
      <w:r w:rsidR="0053578D" w:rsidRPr="00113B4C">
        <w:rPr>
          <w:rFonts w:ascii="Georgia" w:eastAsia="Times New Roman" w:hAnsi="Georgia" w:cs="Helvetica"/>
          <w:b/>
          <w:bCs/>
          <w:i/>
          <w:iCs/>
          <w:sz w:val="20"/>
          <w:szCs w:val="20"/>
          <w:lang w:eastAsia="hu-HU"/>
        </w:rPr>
        <w:t xml:space="preserve">vonatkozóan. </w:t>
      </w:r>
      <w:r w:rsidR="00703842" w:rsidRPr="00113B4C">
        <w:rPr>
          <w:rFonts w:ascii="Georgia" w:eastAsia="Times New Roman" w:hAnsi="Georgia" w:cs="Helvetica"/>
          <w:b/>
          <w:bCs/>
          <w:i/>
          <w:iCs/>
          <w:sz w:val="20"/>
          <w:szCs w:val="20"/>
          <w:lang w:eastAsia="hu-HU"/>
        </w:rPr>
        <w:t>(A tagfe</w:t>
      </w:r>
      <w:r w:rsidR="00D52E11" w:rsidRPr="00113B4C">
        <w:rPr>
          <w:rFonts w:ascii="Georgia" w:eastAsia="Times New Roman" w:hAnsi="Georgia" w:cs="Helvetica"/>
          <w:b/>
          <w:bCs/>
          <w:i/>
          <w:iCs/>
          <w:sz w:val="20"/>
          <w:szCs w:val="20"/>
          <w:lang w:eastAsia="hu-HU"/>
        </w:rPr>
        <w:t>nntartás időszaka legfeljebb két</w:t>
      </w:r>
      <w:r w:rsidR="00703842" w:rsidRPr="00113B4C">
        <w:rPr>
          <w:rFonts w:ascii="Georgia" w:eastAsia="Times New Roman" w:hAnsi="Georgia" w:cs="Helvetica"/>
          <w:b/>
          <w:bCs/>
          <w:i/>
          <w:iCs/>
          <w:sz w:val="20"/>
          <w:szCs w:val="20"/>
          <w:lang w:eastAsia="hu-HU"/>
        </w:rPr>
        <w:t xml:space="preserve"> naptári </w:t>
      </w:r>
      <w:r w:rsidR="0053578D" w:rsidRPr="00113B4C">
        <w:rPr>
          <w:rFonts w:ascii="Georgia" w:eastAsia="Times New Roman" w:hAnsi="Georgia" w:cs="Helvetica"/>
          <w:b/>
          <w:bCs/>
          <w:i/>
          <w:iCs/>
          <w:sz w:val="20"/>
          <w:szCs w:val="20"/>
          <w:lang w:eastAsia="hu-HU"/>
        </w:rPr>
        <w:t>év.</w:t>
      </w:r>
      <w:r w:rsidR="00703842" w:rsidRPr="00113B4C">
        <w:rPr>
          <w:rFonts w:ascii="Georgia" w:eastAsia="Times New Roman" w:hAnsi="Georgia" w:cs="Helvetica"/>
          <w:b/>
          <w:bCs/>
          <w:i/>
          <w:iCs/>
          <w:sz w:val="20"/>
          <w:szCs w:val="20"/>
          <w:lang w:eastAsia="hu-HU"/>
        </w:rPr>
        <w:t xml:space="preserve">) </w:t>
      </w:r>
      <w:r w:rsidR="00EC45CC" w:rsidRPr="00113B4C">
        <w:rPr>
          <w:rFonts w:ascii="Georgia" w:eastAsia="Times New Roman" w:hAnsi="Georgia" w:cs="Helvetica"/>
          <w:b/>
          <w:bCs/>
          <w:i/>
          <w:iCs/>
          <w:sz w:val="20"/>
          <w:szCs w:val="20"/>
          <w:lang w:eastAsia="hu-HU"/>
        </w:rPr>
        <w:t xml:space="preserve">A </w:t>
      </w:r>
      <w:r w:rsidR="00D21216" w:rsidRPr="00113B4C">
        <w:rPr>
          <w:rFonts w:ascii="Georgia" w:eastAsia="Times New Roman" w:hAnsi="Georgia" w:cs="Helvetica"/>
          <w:b/>
          <w:bCs/>
          <w:i/>
          <w:iCs/>
          <w:sz w:val="20"/>
          <w:szCs w:val="20"/>
          <w:lang w:eastAsia="hu-HU"/>
        </w:rPr>
        <w:t>tagsági jogviszony felmondással történő megszűnésére</w:t>
      </w:r>
      <w:r w:rsidR="00881477" w:rsidRPr="00113B4C">
        <w:rPr>
          <w:rFonts w:ascii="Georgia" w:eastAsia="Times New Roman" w:hAnsi="Georgia" w:cs="Helvetica"/>
          <w:b/>
          <w:bCs/>
          <w:i/>
          <w:iCs/>
          <w:sz w:val="20"/>
          <w:szCs w:val="20"/>
          <w:lang w:eastAsia="hu-HU"/>
        </w:rPr>
        <w:t xml:space="preserve"> az</w:t>
      </w:r>
      <w:r w:rsidRPr="00113B4C">
        <w:rPr>
          <w:rFonts w:ascii="Georgia" w:eastAsia="Times New Roman" w:hAnsi="Georgia" w:cs="Helvetica"/>
          <w:b/>
          <w:bCs/>
          <w:i/>
          <w:iCs/>
          <w:sz w:val="20"/>
          <w:szCs w:val="20"/>
          <w:lang w:eastAsia="hu-HU"/>
        </w:rPr>
        <w:t xml:space="preserve"> Elnökség írásbeli – </w:t>
      </w:r>
      <w:r w:rsidR="00881477" w:rsidRPr="00113B4C">
        <w:rPr>
          <w:rFonts w:ascii="Georgia" w:eastAsia="Times New Roman" w:hAnsi="Georgia" w:cs="Helvetica"/>
          <w:b/>
          <w:bCs/>
          <w:i/>
          <w:iCs/>
          <w:sz w:val="20"/>
          <w:szCs w:val="20"/>
          <w:lang w:eastAsia="hu-HU"/>
        </w:rPr>
        <w:t xml:space="preserve">a területi jegy váltására </w:t>
      </w:r>
      <w:r w:rsidRPr="00113B4C">
        <w:rPr>
          <w:rFonts w:ascii="Georgia" w:eastAsia="Times New Roman" w:hAnsi="Georgia" w:cs="Helvetica"/>
          <w:b/>
          <w:bCs/>
          <w:i/>
          <w:iCs/>
          <w:sz w:val="20"/>
          <w:szCs w:val="20"/>
          <w:lang w:eastAsia="hu-HU"/>
        </w:rPr>
        <w:t xml:space="preserve">póthatáridőt tűző és </w:t>
      </w:r>
      <w:r w:rsidR="00881477" w:rsidRPr="00113B4C">
        <w:rPr>
          <w:rFonts w:ascii="Georgia" w:eastAsia="Times New Roman" w:hAnsi="Georgia" w:cs="Helvetica"/>
          <w:b/>
          <w:bCs/>
          <w:i/>
          <w:iCs/>
          <w:sz w:val="20"/>
          <w:szCs w:val="20"/>
          <w:lang w:eastAsia="hu-HU"/>
        </w:rPr>
        <w:t xml:space="preserve">elmulasztása </w:t>
      </w:r>
      <w:r w:rsidRPr="00113B4C">
        <w:rPr>
          <w:rFonts w:ascii="Georgia" w:eastAsia="Times New Roman" w:hAnsi="Georgia" w:cs="Helvetica"/>
          <w:b/>
          <w:bCs/>
          <w:i/>
          <w:iCs/>
          <w:sz w:val="20"/>
          <w:szCs w:val="20"/>
          <w:lang w:eastAsia="hu-HU"/>
        </w:rPr>
        <w:t>következmény</w:t>
      </w:r>
      <w:r w:rsidR="00881477" w:rsidRPr="00113B4C">
        <w:rPr>
          <w:rFonts w:ascii="Georgia" w:eastAsia="Times New Roman" w:hAnsi="Georgia" w:cs="Helvetica"/>
          <w:b/>
          <w:bCs/>
          <w:i/>
          <w:iCs/>
          <w:sz w:val="20"/>
          <w:szCs w:val="20"/>
          <w:lang w:eastAsia="hu-HU"/>
        </w:rPr>
        <w:t>ér</w:t>
      </w:r>
      <w:r w:rsidRPr="00113B4C">
        <w:rPr>
          <w:rFonts w:ascii="Georgia" w:eastAsia="Times New Roman" w:hAnsi="Georgia" w:cs="Helvetica"/>
          <w:b/>
          <w:bCs/>
          <w:i/>
          <w:iCs/>
          <w:sz w:val="20"/>
          <w:szCs w:val="20"/>
          <w:lang w:eastAsia="hu-HU"/>
        </w:rPr>
        <w:t xml:space="preserve">e kifejezetten felhívó – </w:t>
      </w:r>
      <w:r w:rsidR="00881477" w:rsidRPr="00113B4C">
        <w:rPr>
          <w:rFonts w:ascii="Georgia" w:eastAsia="Times New Roman" w:hAnsi="Georgia" w:cs="Helvetica"/>
          <w:b/>
          <w:bCs/>
          <w:i/>
          <w:iCs/>
          <w:sz w:val="20"/>
          <w:szCs w:val="20"/>
          <w:lang w:eastAsia="hu-HU"/>
        </w:rPr>
        <w:t xml:space="preserve">eredménytelen </w:t>
      </w:r>
      <w:r w:rsidRPr="00113B4C">
        <w:rPr>
          <w:rFonts w:ascii="Georgia" w:eastAsia="Times New Roman" w:hAnsi="Georgia" w:cs="Helvetica"/>
          <w:b/>
          <w:bCs/>
          <w:i/>
          <w:iCs/>
          <w:sz w:val="20"/>
          <w:szCs w:val="20"/>
          <w:lang w:eastAsia="hu-HU"/>
        </w:rPr>
        <w:t xml:space="preserve">felszólítása </w:t>
      </w:r>
      <w:r w:rsidR="00881477" w:rsidRPr="00113B4C">
        <w:rPr>
          <w:rFonts w:ascii="Georgia" w:eastAsia="Times New Roman" w:hAnsi="Georgia" w:cs="Helvetica"/>
          <w:b/>
          <w:bCs/>
          <w:i/>
          <w:iCs/>
          <w:sz w:val="20"/>
          <w:szCs w:val="20"/>
          <w:lang w:eastAsia="hu-HU"/>
        </w:rPr>
        <w:t>esetén kerülhet sor</w:t>
      </w:r>
      <w:r w:rsidRPr="00113B4C">
        <w:rPr>
          <w:rFonts w:ascii="Georgia" w:eastAsia="Times New Roman" w:hAnsi="Georgia" w:cs="Helvetica"/>
          <w:b/>
          <w:bCs/>
          <w:i/>
          <w:iCs/>
          <w:sz w:val="20"/>
          <w:szCs w:val="20"/>
          <w:lang w:eastAsia="hu-HU"/>
        </w:rPr>
        <w:t>.</w:t>
      </w:r>
    </w:p>
    <w:p w:rsidR="002E74DC" w:rsidRPr="00D76627" w:rsidRDefault="002E74DC" w:rsidP="00694B5A">
      <w:pPr>
        <w:shd w:val="clear" w:color="auto" w:fill="FFFFFF"/>
        <w:spacing w:after="0" w:line="240" w:lineRule="auto"/>
        <w:ind w:left="567"/>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tagsági jogviszony felmondás esetében a felmondási idő leteltével szűnik meg. A felmondás nem érinti az Egyesület hátralékos tagdíjra, vagy egyéb költségre vonatkozó igényének fenn</w:t>
      </w:r>
      <w:r w:rsidR="00172FD1">
        <w:rPr>
          <w:rFonts w:ascii="Georgia" w:eastAsia="Times New Roman" w:hAnsi="Georgia" w:cs="Helvetica"/>
          <w:bCs/>
          <w:iCs/>
          <w:sz w:val="20"/>
          <w:szCs w:val="20"/>
          <w:lang w:eastAsia="hu-HU"/>
        </w:rPr>
        <w:t xml:space="preserve"> </w:t>
      </w:r>
      <w:r w:rsidRPr="00D76627">
        <w:rPr>
          <w:rFonts w:ascii="Georgia" w:eastAsia="Times New Roman" w:hAnsi="Georgia" w:cs="Helvetica"/>
          <w:bCs/>
          <w:iCs/>
          <w:sz w:val="20"/>
          <w:szCs w:val="20"/>
          <w:lang w:eastAsia="hu-HU"/>
        </w:rPr>
        <w:t>álltát.</w:t>
      </w:r>
      <w:r w:rsidR="00C74464">
        <w:rPr>
          <w:rFonts w:ascii="Georgia" w:eastAsia="Times New Roman" w:hAnsi="Georgia" w:cs="Helvetica"/>
          <w:bCs/>
          <w:iCs/>
          <w:sz w:val="20"/>
          <w:szCs w:val="20"/>
          <w:lang w:eastAsia="hu-HU"/>
        </w:rPr>
        <w:t xml:space="preserve"> </w:t>
      </w:r>
      <w:r w:rsidRPr="00D76627">
        <w:rPr>
          <w:rFonts w:ascii="Georgia" w:eastAsia="Times New Roman" w:hAnsi="Georgia" w:cs="Helvetica"/>
          <w:bCs/>
          <w:iCs/>
          <w:sz w:val="20"/>
          <w:szCs w:val="20"/>
          <w:lang w:eastAsia="hu-HU"/>
        </w:rPr>
        <w:t>A hátralékos tagdíj, vagy egyéb díj iránti követelés bírósági úton is érvényesíthető.</w:t>
      </w:r>
    </w:p>
    <w:p w:rsidR="002E74DC" w:rsidRPr="00694B5A" w:rsidRDefault="00501DAF" w:rsidP="00501DAF">
      <w:pPr>
        <w:pStyle w:val="Listaszerbekezds"/>
        <w:numPr>
          <w:ilvl w:val="0"/>
          <w:numId w:val="13"/>
        </w:numPr>
        <w:shd w:val="clear" w:color="auto" w:fill="FFFFFF"/>
        <w:spacing w:before="40" w:after="0" w:line="240" w:lineRule="auto"/>
        <w:ind w:left="567" w:hanging="283"/>
        <w:jc w:val="both"/>
        <w:rPr>
          <w:rFonts w:ascii="Georgia" w:eastAsia="Times New Roman" w:hAnsi="Georgia" w:cs="Helvetica"/>
          <w:sz w:val="20"/>
          <w:szCs w:val="20"/>
          <w:lang w:eastAsia="hu-HU"/>
        </w:rPr>
      </w:pPr>
      <w:r w:rsidRPr="00694B5A">
        <w:rPr>
          <w:rFonts w:ascii="Georgia" w:eastAsia="Times New Roman" w:hAnsi="Georgia" w:cs="Helvetica"/>
          <w:bCs/>
          <w:iCs/>
          <w:sz w:val="20"/>
          <w:szCs w:val="20"/>
          <w:lang w:eastAsia="hu-HU"/>
        </w:rPr>
        <w:t xml:space="preserve">A </w:t>
      </w:r>
      <w:r w:rsidR="002E74DC" w:rsidRPr="00694B5A">
        <w:rPr>
          <w:rFonts w:ascii="Georgia" w:eastAsia="Times New Roman" w:hAnsi="Georgia" w:cs="Helvetica"/>
          <w:bCs/>
          <w:iCs/>
          <w:sz w:val="20"/>
          <w:szCs w:val="20"/>
          <w:lang w:eastAsia="hu-HU"/>
        </w:rPr>
        <w:t>tag halálával, vagy jogutód nélküli megszűnésével:</w:t>
      </w:r>
    </w:p>
    <w:p w:rsidR="002E74DC" w:rsidRPr="00D76627" w:rsidRDefault="00501DAF" w:rsidP="00694B5A">
      <w:pPr>
        <w:shd w:val="clear" w:color="auto" w:fill="FFFFFF"/>
        <w:spacing w:after="0" w:line="240" w:lineRule="auto"/>
        <w:ind w:left="567"/>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a</w:t>
      </w:r>
      <w:r w:rsidR="002E74DC" w:rsidRPr="00D76627">
        <w:rPr>
          <w:rFonts w:ascii="Georgia" w:eastAsia="Times New Roman" w:hAnsi="Georgia" w:cs="Helvetica"/>
          <w:bCs/>
          <w:iCs/>
          <w:sz w:val="20"/>
          <w:szCs w:val="20"/>
          <w:lang w:eastAsia="hu-HU"/>
        </w:rPr>
        <w:t xml:space="preserve"> tag halála, vagy jogutód nélküli megszűnés </w:t>
      </w:r>
      <w:r w:rsidR="00951EA1">
        <w:rPr>
          <w:rFonts w:ascii="Georgia" w:eastAsia="Times New Roman" w:hAnsi="Georgia" w:cs="Helvetica"/>
          <w:bCs/>
          <w:iCs/>
          <w:sz w:val="20"/>
          <w:szCs w:val="20"/>
          <w:lang w:eastAsia="hu-HU"/>
        </w:rPr>
        <w:t xml:space="preserve">esetén a már befizetett tagdíj </w:t>
      </w:r>
      <w:r w:rsidR="002E74DC" w:rsidRPr="00D76627">
        <w:rPr>
          <w:rFonts w:ascii="Georgia" w:eastAsia="Times New Roman" w:hAnsi="Georgia" w:cs="Helvetica"/>
          <w:bCs/>
          <w:iCs/>
          <w:sz w:val="20"/>
          <w:szCs w:val="20"/>
          <w:lang w:eastAsia="hu-HU"/>
        </w:rPr>
        <w:t>és egyéb díjak vissza nem követelhetők.</w:t>
      </w:r>
    </w:p>
    <w:p w:rsidR="002E74DC" w:rsidRPr="00694B5A" w:rsidRDefault="00501DAF" w:rsidP="008A29CE">
      <w:pPr>
        <w:pStyle w:val="Listaszerbekezds"/>
        <w:numPr>
          <w:ilvl w:val="0"/>
          <w:numId w:val="13"/>
        </w:numPr>
        <w:shd w:val="clear" w:color="auto" w:fill="FFFFFF"/>
        <w:spacing w:before="40" w:after="0" w:line="240" w:lineRule="auto"/>
        <w:ind w:left="567" w:hanging="283"/>
        <w:jc w:val="both"/>
        <w:rPr>
          <w:rFonts w:ascii="Georgia" w:eastAsia="Times New Roman" w:hAnsi="Georgia" w:cs="Helvetica"/>
          <w:sz w:val="20"/>
          <w:szCs w:val="20"/>
          <w:lang w:eastAsia="hu-HU"/>
        </w:rPr>
      </w:pPr>
      <w:r w:rsidRPr="00694B5A">
        <w:rPr>
          <w:rFonts w:ascii="Georgia" w:eastAsia="Times New Roman" w:hAnsi="Georgia" w:cs="Helvetica"/>
          <w:bCs/>
          <w:iCs/>
          <w:sz w:val="20"/>
          <w:szCs w:val="20"/>
          <w:lang w:eastAsia="hu-HU"/>
        </w:rPr>
        <w:t xml:space="preserve">A </w:t>
      </w:r>
      <w:r w:rsidR="002E74DC" w:rsidRPr="00694B5A">
        <w:rPr>
          <w:rFonts w:ascii="Georgia" w:eastAsia="Times New Roman" w:hAnsi="Georgia" w:cs="Helvetica"/>
          <w:bCs/>
          <w:iCs/>
          <w:sz w:val="20"/>
          <w:szCs w:val="20"/>
          <w:lang w:eastAsia="hu-HU"/>
        </w:rPr>
        <w:t>tag kizárásával:</w:t>
      </w:r>
    </w:p>
    <w:p w:rsidR="00501DAF" w:rsidRPr="00224BB1" w:rsidRDefault="002E2302" w:rsidP="00501DAF">
      <w:pPr>
        <w:shd w:val="clear" w:color="auto" w:fill="FFFFFF"/>
        <w:spacing w:after="0" w:line="240" w:lineRule="auto"/>
        <w:ind w:left="567"/>
        <w:jc w:val="both"/>
        <w:rPr>
          <w:rFonts w:ascii="Georgia" w:eastAsia="Times New Roman" w:hAnsi="Georgia" w:cs="Helvetica"/>
          <w:bCs/>
          <w:iCs/>
          <w:sz w:val="20"/>
          <w:szCs w:val="20"/>
          <w:lang w:eastAsia="hu-HU"/>
        </w:rPr>
      </w:pPr>
      <w:r w:rsidRPr="00224BB1">
        <w:rPr>
          <w:rFonts w:ascii="Georgia" w:eastAsia="Times New Roman" w:hAnsi="Georgia" w:cs="Helvetica"/>
          <w:bCs/>
          <w:iCs/>
          <w:sz w:val="20"/>
          <w:szCs w:val="20"/>
          <w:lang w:eastAsia="hu-HU"/>
        </w:rPr>
        <w:t>a</w:t>
      </w:r>
      <w:r w:rsidR="00501DAF" w:rsidRPr="00224BB1">
        <w:rPr>
          <w:rFonts w:ascii="Georgia" w:eastAsia="Times New Roman" w:hAnsi="Georgia" w:cs="Helvetica"/>
          <w:bCs/>
          <w:iCs/>
          <w:sz w:val="20"/>
          <w:szCs w:val="20"/>
          <w:lang w:eastAsia="hu-HU"/>
        </w:rPr>
        <w:t xml:space="preserve"> tagnak jogszabályt, az egyesület alapszabályát vagy közgyűlési határozatát súlyosan vagy ismételten sértő magatartása esetén - bármely egyesületi tag vagy egyesületi szerv kezdeményezésére - a taggal szemben </w:t>
      </w:r>
      <w:r w:rsidR="00E6024E" w:rsidRPr="00224BB1">
        <w:rPr>
          <w:rFonts w:ascii="Georgia" w:eastAsia="Times New Roman" w:hAnsi="Georgia" w:cs="Helvetica"/>
          <w:bCs/>
          <w:iCs/>
          <w:sz w:val="20"/>
          <w:szCs w:val="20"/>
          <w:lang w:eastAsia="hu-HU"/>
        </w:rPr>
        <w:t>k</w:t>
      </w:r>
      <w:r w:rsidR="00501DAF" w:rsidRPr="00224BB1">
        <w:rPr>
          <w:rFonts w:ascii="Georgia" w:eastAsia="Times New Roman" w:hAnsi="Georgia" w:cs="Helvetica"/>
          <w:bCs/>
          <w:iCs/>
          <w:sz w:val="20"/>
          <w:szCs w:val="20"/>
          <w:lang w:eastAsia="hu-HU"/>
        </w:rPr>
        <w:t>izárási eljárá</w:t>
      </w:r>
      <w:r w:rsidR="00E6024E" w:rsidRPr="00224BB1">
        <w:rPr>
          <w:rFonts w:ascii="Georgia" w:eastAsia="Times New Roman" w:hAnsi="Georgia" w:cs="Helvetica"/>
          <w:bCs/>
          <w:iCs/>
          <w:sz w:val="20"/>
          <w:szCs w:val="20"/>
          <w:lang w:eastAsia="hu-HU"/>
        </w:rPr>
        <w:t>s lefolytatására kerül sor.</w:t>
      </w:r>
    </w:p>
    <w:p w:rsidR="002E74DC" w:rsidRPr="00337D1E" w:rsidRDefault="002E74DC" w:rsidP="00366E7D">
      <w:pPr>
        <w:shd w:val="clear" w:color="auto" w:fill="FFFFFF"/>
        <w:spacing w:before="40" w:after="0" w:line="240" w:lineRule="auto"/>
        <w:ind w:firstLine="567"/>
        <w:jc w:val="both"/>
        <w:rPr>
          <w:rFonts w:ascii="Georgia" w:eastAsia="Times New Roman" w:hAnsi="Georgia" w:cs="Helvetica"/>
          <w:sz w:val="20"/>
          <w:szCs w:val="20"/>
          <w:lang w:eastAsia="hu-HU"/>
        </w:rPr>
      </w:pPr>
      <w:r w:rsidRPr="00337D1E">
        <w:rPr>
          <w:rFonts w:ascii="Georgia" w:eastAsia="Times New Roman" w:hAnsi="Georgia" w:cs="Helvetica"/>
          <w:bCs/>
          <w:iCs/>
          <w:sz w:val="20"/>
          <w:szCs w:val="20"/>
          <w:lang w:eastAsia="hu-HU"/>
        </w:rPr>
        <w:t>Kizárandó az Egyesület tagjai közül</w:t>
      </w:r>
      <w:r w:rsidR="007B259E">
        <w:rPr>
          <w:rFonts w:ascii="Georgia" w:eastAsia="Times New Roman" w:hAnsi="Georgia" w:cs="Helvetica"/>
          <w:bCs/>
          <w:iCs/>
          <w:sz w:val="20"/>
          <w:szCs w:val="20"/>
          <w:lang w:eastAsia="hu-HU"/>
        </w:rPr>
        <w:t xml:space="preserve"> </w:t>
      </w:r>
      <w:r w:rsidR="007B259E" w:rsidRPr="00224BB1">
        <w:rPr>
          <w:rFonts w:ascii="Georgia" w:eastAsia="Times New Roman" w:hAnsi="Georgia" w:cs="Helvetica"/>
          <w:bCs/>
          <w:iCs/>
          <w:sz w:val="20"/>
          <w:szCs w:val="20"/>
          <w:lang w:eastAsia="hu-HU"/>
        </w:rPr>
        <w:t>különösen</w:t>
      </w:r>
      <w:r w:rsidR="007B259E">
        <w:rPr>
          <w:rFonts w:ascii="Georgia" w:eastAsia="Times New Roman" w:hAnsi="Georgia" w:cs="Helvetica"/>
          <w:bCs/>
          <w:iCs/>
          <w:sz w:val="20"/>
          <w:szCs w:val="20"/>
          <w:lang w:eastAsia="hu-HU"/>
        </w:rPr>
        <w:t>:</w:t>
      </w:r>
    </w:p>
    <w:p w:rsidR="002E74DC" w:rsidRPr="00113B4C" w:rsidRDefault="002E74DC" w:rsidP="009C3026">
      <w:pPr>
        <w:pStyle w:val="Listaszerbekezds"/>
        <w:numPr>
          <w:ilvl w:val="0"/>
          <w:numId w:val="10"/>
        </w:numPr>
        <w:shd w:val="clear" w:color="auto" w:fill="FFFFFF"/>
        <w:spacing w:before="40" w:after="0" w:line="240" w:lineRule="auto"/>
        <w:ind w:left="851" w:hanging="284"/>
        <w:jc w:val="both"/>
        <w:rPr>
          <w:rFonts w:ascii="Georgia" w:eastAsia="Times New Roman" w:hAnsi="Georgia" w:cs="Helvetica"/>
          <w:sz w:val="20"/>
          <w:szCs w:val="20"/>
          <w:lang w:eastAsia="hu-HU"/>
        </w:rPr>
      </w:pPr>
      <w:r w:rsidRPr="00337D1E">
        <w:rPr>
          <w:rFonts w:ascii="Georgia" w:eastAsia="Times New Roman" w:hAnsi="Georgia" w:cs="Helvetica"/>
          <w:bCs/>
          <w:iCs/>
          <w:sz w:val="20"/>
          <w:szCs w:val="20"/>
          <w:lang w:eastAsia="hu-HU"/>
        </w:rPr>
        <w:t>az a tag, aki t</w:t>
      </w:r>
      <w:r w:rsidR="00951EA1">
        <w:rPr>
          <w:rFonts w:ascii="Georgia" w:eastAsia="Times New Roman" w:hAnsi="Georgia" w:cs="Helvetica"/>
          <w:bCs/>
          <w:iCs/>
          <w:sz w:val="20"/>
          <w:szCs w:val="20"/>
          <w:lang w:eastAsia="hu-HU"/>
        </w:rPr>
        <w:t xml:space="preserve">evékenységével, magatartásával </w:t>
      </w:r>
      <w:r w:rsidRPr="00337D1E">
        <w:rPr>
          <w:rFonts w:ascii="Georgia" w:eastAsia="Times New Roman" w:hAnsi="Georgia" w:cs="Helvetica"/>
          <w:bCs/>
          <w:iCs/>
          <w:sz w:val="20"/>
          <w:szCs w:val="20"/>
          <w:lang w:eastAsia="hu-HU"/>
        </w:rPr>
        <w:t xml:space="preserve">vagy mulasztásával az Egyesület céljainak </w:t>
      </w:r>
      <w:r w:rsidRPr="00113B4C">
        <w:rPr>
          <w:rFonts w:ascii="Georgia" w:eastAsia="Times New Roman" w:hAnsi="Georgia" w:cs="Helvetica"/>
          <w:bCs/>
          <w:iCs/>
          <w:sz w:val="20"/>
          <w:szCs w:val="20"/>
          <w:lang w:eastAsia="hu-HU"/>
        </w:rPr>
        <w:t xml:space="preserve">megvalósulását veszélyezteti (ide nem értve a felmondás alapját </w:t>
      </w:r>
      <w:r w:rsidRPr="00113B4C">
        <w:rPr>
          <w:rFonts w:ascii="Georgia" w:eastAsia="Times New Roman" w:hAnsi="Georgia" w:cs="Helvetica"/>
          <w:b/>
          <w:bCs/>
          <w:i/>
          <w:iCs/>
          <w:sz w:val="20"/>
          <w:szCs w:val="20"/>
          <w:lang w:eastAsia="hu-HU"/>
        </w:rPr>
        <w:t>képező mulasztást</w:t>
      </w:r>
      <w:r w:rsidRPr="00113B4C">
        <w:rPr>
          <w:rFonts w:ascii="Georgia" w:eastAsia="Times New Roman" w:hAnsi="Georgia" w:cs="Helvetica"/>
          <w:bCs/>
          <w:iCs/>
          <w:sz w:val="20"/>
          <w:szCs w:val="20"/>
          <w:lang w:eastAsia="hu-HU"/>
        </w:rPr>
        <w:t>)</w:t>
      </w:r>
      <w:r w:rsidR="009C3026" w:rsidRPr="00113B4C">
        <w:rPr>
          <w:rFonts w:ascii="Georgia" w:eastAsia="Times New Roman" w:hAnsi="Georgia" w:cs="Helvetica"/>
          <w:bCs/>
          <w:iCs/>
          <w:sz w:val="20"/>
          <w:szCs w:val="20"/>
          <w:lang w:eastAsia="hu-HU"/>
        </w:rPr>
        <w:t>,</w:t>
      </w:r>
    </w:p>
    <w:p w:rsidR="002E74DC" w:rsidRPr="00337D1E" w:rsidRDefault="002E74DC" w:rsidP="00264646">
      <w:pPr>
        <w:pStyle w:val="Listaszerbekezds"/>
        <w:numPr>
          <w:ilvl w:val="0"/>
          <w:numId w:val="10"/>
        </w:numPr>
        <w:shd w:val="clear" w:color="auto" w:fill="FFFFFF"/>
        <w:spacing w:after="0" w:line="240" w:lineRule="auto"/>
        <w:ind w:left="851" w:hanging="284"/>
        <w:jc w:val="both"/>
        <w:rPr>
          <w:rFonts w:ascii="Georgia" w:eastAsia="Times New Roman" w:hAnsi="Georgia" w:cs="Helvetica"/>
          <w:sz w:val="20"/>
          <w:szCs w:val="20"/>
          <w:lang w:eastAsia="hu-HU"/>
        </w:rPr>
      </w:pPr>
      <w:r w:rsidRPr="00337D1E">
        <w:rPr>
          <w:rFonts w:ascii="Georgia" w:eastAsia="Times New Roman" w:hAnsi="Georgia" w:cs="Helvetica"/>
          <w:bCs/>
          <w:iCs/>
          <w:sz w:val="20"/>
          <w:szCs w:val="20"/>
          <w:lang w:eastAsia="hu-HU"/>
        </w:rPr>
        <w:t>az</w:t>
      </w:r>
      <w:r w:rsidR="00951EA1">
        <w:rPr>
          <w:rFonts w:ascii="Georgia" w:eastAsia="Times New Roman" w:hAnsi="Georgia" w:cs="Helvetica"/>
          <w:bCs/>
          <w:iCs/>
          <w:sz w:val="20"/>
          <w:szCs w:val="20"/>
          <w:lang w:eastAsia="hu-HU"/>
        </w:rPr>
        <w:t xml:space="preserve"> a tag, akit a bíróság jogerős </w:t>
      </w:r>
      <w:r w:rsidRPr="00337D1E">
        <w:rPr>
          <w:rFonts w:ascii="Georgia" w:eastAsia="Times New Roman" w:hAnsi="Georgia" w:cs="Helvetica"/>
          <w:bCs/>
          <w:iCs/>
          <w:sz w:val="20"/>
          <w:szCs w:val="20"/>
          <w:lang w:eastAsia="hu-HU"/>
        </w:rPr>
        <w:t>és végrehajtandó szabadságvesztés büntetésre ít</w:t>
      </w:r>
      <w:r w:rsidR="009C3026" w:rsidRPr="00337D1E">
        <w:rPr>
          <w:rFonts w:ascii="Georgia" w:eastAsia="Times New Roman" w:hAnsi="Georgia" w:cs="Helvetica"/>
          <w:bCs/>
          <w:iCs/>
          <w:sz w:val="20"/>
          <w:szCs w:val="20"/>
          <w:lang w:eastAsia="hu-HU"/>
        </w:rPr>
        <w:t>élt, és a közügyektől eltiltott,</w:t>
      </w:r>
    </w:p>
    <w:p w:rsidR="009C3026" w:rsidRPr="00224BB1" w:rsidRDefault="009C3026" w:rsidP="00264646">
      <w:pPr>
        <w:pStyle w:val="Listaszerbekezds"/>
        <w:numPr>
          <w:ilvl w:val="0"/>
          <w:numId w:val="10"/>
        </w:numPr>
        <w:shd w:val="clear" w:color="auto" w:fill="FFFFFF"/>
        <w:spacing w:after="0" w:line="240" w:lineRule="auto"/>
        <w:ind w:left="851" w:hanging="284"/>
        <w:jc w:val="both"/>
        <w:rPr>
          <w:rFonts w:ascii="Georgia" w:eastAsia="Times New Roman" w:hAnsi="Georgia" w:cs="Helvetica"/>
          <w:sz w:val="20"/>
          <w:szCs w:val="20"/>
          <w:lang w:eastAsia="hu-HU"/>
        </w:rPr>
      </w:pPr>
      <w:r w:rsidRPr="00224BB1">
        <w:rPr>
          <w:rFonts w:ascii="Georgia" w:eastAsia="Times New Roman" w:hAnsi="Georgia" w:cs="Helvetica"/>
          <w:bCs/>
          <w:iCs/>
          <w:sz w:val="20"/>
          <w:szCs w:val="20"/>
          <w:lang w:eastAsia="hu-HU"/>
        </w:rPr>
        <w:t>az a tag, akivel szemben az egyesületben betöltött tisztségével, megbízatásával összefüggésben bármely hatósági vagy bírósági eljárás indult</w:t>
      </w:r>
      <w:r w:rsidR="00951EA1">
        <w:rPr>
          <w:rFonts w:ascii="Georgia" w:eastAsia="Times New Roman" w:hAnsi="Georgia" w:cs="Helvetica"/>
          <w:bCs/>
          <w:iCs/>
          <w:sz w:val="20"/>
          <w:szCs w:val="20"/>
          <w:lang w:eastAsia="hu-HU"/>
        </w:rPr>
        <w:t>,</w:t>
      </w:r>
      <w:r w:rsidRPr="00224BB1">
        <w:rPr>
          <w:rFonts w:ascii="Georgia" w:eastAsia="Times New Roman" w:hAnsi="Georgia" w:cs="Helvetica"/>
          <w:bCs/>
          <w:iCs/>
          <w:sz w:val="20"/>
          <w:szCs w:val="20"/>
          <w:lang w:eastAsia="hu-HU"/>
        </w:rPr>
        <w:t xml:space="preserve"> és ügyében joge</w:t>
      </w:r>
      <w:r w:rsidR="00A42D10" w:rsidRPr="00224BB1">
        <w:rPr>
          <w:rFonts w:ascii="Georgia" w:eastAsia="Times New Roman" w:hAnsi="Georgia" w:cs="Helvetica"/>
          <w:bCs/>
          <w:iCs/>
          <w:sz w:val="20"/>
          <w:szCs w:val="20"/>
          <w:lang w:eastAsia="hu-HU"/>
        </w:rPr>
        <w:t>rős marasztaló döntés született.</w:t>
      </w:r>
    </w:p>
    <w:p w:rsidR="00052759" w:rsidRPr="00224BB1" w:rsidRDefault="00052759" w:rsidP="009E5ECB">
      <w:pPr>
        <w:shd w:val="clear" w:color="auto" w:fill="FFFFFF"/>
        <w:spacing w:before="40" w:after="0" w:line="240" w:lineRule="auto"/>
        <w:ind w:left="567"/>
        <w:jc w:val="both"/>
        <w:rPr>
          <w:rFonts w:ascii="Georgia" w:hAnsi="Georgia"/>
          <w:sz w:val="20"/>
          <w:szCs w:val="20"/>
        </w:rPr>
      </w:pPr>
      <w:r w:rsidRPr="00224BB1">
        <w:rPr>
          <w:rFonts w:ascii="Georgia" w:hAnsi="Georgia"/>
          <w:sz w:val="20"/>
          <w:szCs w:val="20"/>
        </w:rPr>
        <w:t xml:space="preserve">A Fegyelmi Bizottság első fokon jár el az Egyesület valamennyi </w:t>
      </w:r>
      <w:r w:rsidR="00913496" w:rsidRPr="00224BB1">
        <w:rPr>
          <w:rFonts w:ascii="Georgia" w:hAnsi="Georgia"/>
          <w:sz w:val="20"/>
          <w:szCs w:val="20"/>
        </w:rPr>
        <w:t>kizárási eljárásában</w:t>
      </w:r>
      <w:r w:rsidRPr="00224BB1">
        <w:rPr>
          <w:rFonts w:ascii="Georgia" w:hAnsi="Georgia"/>
          <w:sz w:val="20"/>
          <w:szCs w:val="20"/>
        </w:rPr>
        <w:t xml:space="preserve">, kivéve a Fegyelmi Bizottság saját tagjait érintő </w:t>
      </w:r>
      <w:r w:rsidR="00913496" w:rsidRPr="00224BB1">
        <w:rPr>
          <w:rFonts w:ascii="Georgia" w:hAnsi="Georgia"/>
          <w:sz w:val="20"/>
          <w:szCs w:val="20"/>
        </w:rPr>
        <w:t>kizárási</w:t>
      </w:r>
      <w:r w:rsidRPr="00224BB1">
        <w:rPr>
          <w:rFonts w:ascii="Georgia" w:hAnsi="Georgia"/>
          <w:sz w:val="20"/>
          <w:szCs w:val="20"/>
        </w:rPr>
        <w:t xml:space="preserve"> ügy</w:t>
      </w:r>
      <w:r w:rsidR="00913496" w:rsidRPr="00224BB1">
        <w:rPr>
          <w:rFonts w:ascii="Georgia" w:hAnsi="Georgia"/>
          <w:sz w:val="20"/>
          <w:szCs w:val="20"/>
        </w:rPr>
        <w:t>eket</w:t>
      </w:r>
      <w:r w:rsidRPr="00224BB1">
        <w:rPr>
          <w:rFonts w:ascii="Georgia" w:hAnsi="Georgia"/>
          <w:sz w:val="20"/>
          <w:szCs w:val="20"/>
        </w:rPr>
        <w:t>.</w:t>
      </w:r>
      <w:r w:rsidRPr="00224BB1">
        <w:rPr>
          <w:rFonts w:ascii="Times New Roman" w:hAnsi="Times New Roman"/>
          <w:sz w:val="24"/>
          <w:szCs w:val="24"/>
        </w:rPr>
        <w:t xml:space="preserve"> </w:t>
      </w:r>
      <w:r w:rsidRPr="00224BB1">
        <w:rPr>
          <w:rFonts w:ascii="Georgia" w:hAnsi="Georgia"/>
          <w:sz w:val="20"/>
          <w:szCs w:val="20"/>
        </w:rPr>
        <w:t xml:space="preserve">A Fegyelmi Bizottság tagjait érintő </w:t>
      </w:r>
      <w:r w:rsidR="00913496" w:rsidRPr="00224BB1">
        <w:rPr>
          <w:rFonts w:ascii="Georgia" w:hAnsi="Georgia"/>
          <w:sz w:val="20"/>
          <w:szCs w:val="20"/>
        </w:rPr>
        <w:t>kizárási ügyekben</w:t>
      </w:r>
      <w:r w:rsidR="00D93830" w:rsidRPr="00224BB1">
        <w:rPr>
          <w:rFonts w:ascii="Georgia" w:hAnsi="Georgia"/>
          <w:sz w:val="20"/>
          <w:szCs w:val="20"/>
        </w:rPr>
        <w:t xml:space="preserve"> az Elnökség jár el első fokon</w:t>
      </w:r>
      <w:r w:rsidRPr="00224BB1">
        <w:rPr>
          <w:rFonts w:ascii="Georgia" w:hAnsi="Georgia"/>
          <w:sz w:val="20"/>
          <w:szCs w:val="20"/>
        </w:rPr>
        <w:t>.</w:t>
      </w:r>
    </w:p>
    <w:p w:rsidR="00780F43" w:rsidRPr="00113B4C" w:rsidRDefault="00041A9B" w:rsidP="00366E7D">
      <w:pPr>
        <w:shd w:val="clear" w:color="auto" w:fill="FFFFFF"/>
        <w:spacing w:before="40" w:after="0" w:line="240" w:lineRule="auto"/>
        <w:ind w:left="567"/>
        <w:jc w:val="both"/>
        <w:rPr>
          <w:rFonts w:ascii="Georgia" w:hAnsi="Georgia"/>
          <w:sz w:val="20"/>
          <w:szCs w:val="20"/>
        </w:rPr>
      </w:pPr>
      <w:r w:rsidRPr="00113B4C">
        <w:rPr>
          <w:rFonts w:ascii="Georgia" w:hAnsi="Georgia"/>
          <w:sz w:val="20"/>
          <w:szCs w:val="20"/>
        </w:rPr>
        <w:t xml:space="preserve">Másodfokon </w:t>
      </w:r>
      <w:r w:rsidRPr="00113B4C">
        <w:rPr>
          <w:rFonts w:ascii="Georgia" w:hAnsi="Georgia"/>
          <w:b/>
          <w:i/>
          <w:sz w:val="20"/>
          <w:szCs w:val="20"/>
        </w:rPr>
        <w:t>a</w:t>
      </w:r>
      <w:r w:rsidR="00C84AB8" w:rsidRPr="00113B4C">
        <w:rPr>
          <w:rFonts w:ascii="Georgia" w:hAnsi="Georgia"/>
          <w:b/>
          <w:i/>
          <w:sz w:val="20"/>
          <w:szCs w:val="20"/>
        </w:rPr>
        <w:t xml:space="preserve"> Közgyűlés </w:t>
      </w:r>
      <w:r w:rsidRPr="00113B4C">
        <w:rPr>
          <w:rFonts w:ascii="Georgia" w:hAnsi="Georgia"/>
          <w:b/>
          <w:i/>
          <w:sz w:val="20"/>
          <w:szCs w:val="20"/>
        </w:rPr>
        <w:t>jár el</w:t>
      </w:r>
      <w:r w:rsidR="00780F43" w:rsidRPr="00113B4C">
        <w:rPr>
          <w:rFonts w:ascii="Georgia" w:hAnsi="Georgia"/>
          <w:b/>
          <w:i/>
          <w:sz w:val="20"/>
          <w:szCs w:val="20"/>
        </w:rPr>
        <w:t xml:space="preserve"> az egyesületi tagok </w:t>
      </w:r>
      <w:r w:rsidRPr="00113B4C">
        <w:rPr>
          <w:rFonts w:ascii="Georgia" w:hAnsi="Georgia"/>
          <w:b/>
          <w:i/>
          <w:sz w:val="20"/>
          <w:szCs w:val="20"/>
        </w:rPr>
        <w:t xml:space="preserve">kizárási </w:t>
      </w:r>
      <w:r w:rsidR="00D93830" w:rsidRPr="00113B4C">
        <w:rPr>
          <w:rFonts w:ascii="Georgia" w:hAnsi="Georgia"/>
          <w:b/>
          <w:i/>
          <w:sz w:val="20"/>
          <w:szCs w:val="20"/>
        </w:rPr>
        <w:t>ügyében</w:t>
      </w:r>
      <w:r w:rsidR="00EB356D" w:rsidRPr="00113B4C">
        <w:rPr>
          <w:rFonts w:ascii="Georgia" w:hAnsi="Georgia"/>
          <w:sz w:val="20"/>
          <w:szCs w:val="20"/>
        </w:rPr>
        <w:t>, a</w:t>
      </w:r>
      <w:r w:rsidR="00D93830" w:rsidRPr="00113B4C">
        <w:rPr>
          <w:rFonts w:ascii="Georgia" w:hAnsi="Georgia"/>
          <w:sz w:val="20"/>
          <w:szCs w:val="20"/>
        </w:rPr>
        <w:t xml:space="preserve"> </w:t>
      </w:r>
      <w:r w:rsidR="00FB0BD0" w:rsidRPr="00113B4C">
        <w:rPr>
          <w:rFonts w:ascii="Georgia" w:hAnsi="Georgia"/>
          <w:sz w:val="20"/>
          <w:szCs w:val="20"/>
        </w:rPr>
        <w:t>kizárási eljárásban h</w:t>
      </w:r>
      <w:r w:rsidR="00780F43" w:rsidRPr="00113B4C">
        <w:rPr>
          <w:rFonts w:ascii="Georgia" w:hAnsi="Georgia"/>
          <w:sz w:val="20"/>
          <w:szCs w:val="20"/>
        </w:rPr>
        <w:t xml:space="preserve">ozott elsőfokú határozat elleni fellebbezés elbírálása során. </w:t>
      </w:r>
    </w:p>
    <w:p w:rsidR="00780F43" w:rsidRPr="00113B4C" w:rsidRDefault="00780F43" w:rsidP="00885064">
      <w:pPr>
        <w:shd w:val="clear" w:color="auto" w:fill="FFFFFF"/>
        <w:spacing w:after="0" w:line="240" w:lineRule="auto"/>
        <w:ind w:left="567"/>
        <w:jc w:val="both"/>
        <w:rPr>
          <w:rFonts w:ascii="Times New Roman" w:hAnsi="Times New Roman"/>
          <w:sz w:val="4"/>
          <w:szCs w:val="4"/>
        </w:rPr>
      </w:pPr>
    </w:p>
    <w:p w:rsidR="002E74DC" w:rsidRPr="00113B4C" w:rsidRDefault="002E74DC" w:rsidP="00885064">
      <w:pPr>
        <w:shd w:val="clear" w:color="auto" w:fill="FFFFFF"/>
        <w:spacing w:after="0" w:line="240" w:lineRule="auto"/>
        <w:ind w:left="567"/>
        <w:jc w:val="both"/>
        <w:rPr>
          <w:rFonts w:ascii="Georgia" w:eastAsia="Times New Roman" w:hAnsi="Georgia" w:cs="Helvetica"/>
          <w:sz w:val="20"/>
          <w:szCs w:val="20"/>
          <w:lang w:eastAsia="hu-HU"/>
        </w:rPr>
      </w:pPr>
      <w:r w:rsidRPr="00113B4C">
        <w:rPr>
          <w:rFonts w:ascii="Georgia" w:eastAsia="Times New Roman" w:hAnsi="Georgia" w:cs="Helvetica"/>
          <w:bCs/>
          <w:iCs/>
          <w:sz w:val="20"/>
          <w:szCs w:val="20"/>
          <w:lang w:eastAsia="hu-HU"/>
        </w:rPr>
        <w:t xml:space="preserve">A tag kizárására irányuló kezdeményezést </w:t>
      </w:r>
      <w:r w:rsidR="00D24312" w:rsidRPr="00113B4C">
        <w:rPr>
          <w:rFonts w:ascii="Georgia" w:hAnsi="Georgia"/>
          <w:sz w:val="20"/>
          <w:szCs w:val="20"/>
        </w:rPr>
        <w:t xml:space="preserve">az Egyesület </w:t>
      </w:r>
      <w:r w:rsidR="00D24312" w:rsidRPr="00113B4C">
        <w:rPr>
          <w:rFonts w:ascii="Georgia" w:hAnsi="Georgia"/>
          <w:b/>
          <w:i/>
          <w:sz w:val="20"/>
          <w:szCs w:val="20"/>
        </w:rPr>
        <w:t>Elnök</w:t>
      </w:r>
      <w:r w:rsidR="000355E4" w:rsidRPr="00113B4C">
        <w:rPr>
          <w:rFonts w:ascii="Georgia" w:hAnsi="Georgia"/>
          <w:b/>
          <w:i/>
          <w:sz w:val="20"/>
          <w:szCs w:val="20"/>
        </w:rPr>
        <w:t>ség</w:t>
      </w:r>
      <w:r w:rsidR="00D24312" w:rsidRPr="00113B4C">
        <w:rPr>
          <w:rFonts w:ascii="Georgia" w:hAnsi="Georgia"/>
          <w:b/>
          <w:i/>
          <w:sz w:val="20"/>
          <w:szCs w:val="20"/>
        </w:rPr>
        <w:t xml:space="preserve">éhez </w:t>
      </w:r>
      <w:r w:rsidR="00D24312" w:rsidRPr="00113B4C">
        <w:rPr>
          <w:rFonts w:ascii="Georgia" w:hAnsi="Georgia"/>
          <w:sz w:val="20"/>
          <w:szCs w:val="20"/>
        </w:rPr>
        <w:t xml:space="preserve">címzetten kell </w:t>
      </w:r>
      <w:r w:rsidRPr="00113B4C">
        <w:rPr>
          <w:rFonts w:ascii="Georgia" w:eastAsia="Times New Roman" w:hAnsi="Georgia" w:cs="Helvetica"/>
          <w:bCs/>
          <w:iCs/>
          <w:sz w:val="20"/>
          <w:szCs w:val="20"/>
          <w:lang w:eastAsia="hu-HU"/>
        </w:rPr>
        <w:t>írásban be</w:t>
      </w:r>
      <w:r w:rsidR="00D24312" w:rsidRPr="00113B4C">
        <w:rPr>
          <w:rFonts w:ascii="Georgia" w:eastAsia="Times New Roman" w:hAnsi="Georgia" w:cs="Helvetica"/>
          <w:bCs/>
          <w:iCs/>
          <w:sz w:val="20"/>
          <w:szCs w:val="20"/>
          <w:lang w:eastAsia="hu-HU"/>
        </w:rPr>
        <w:t>jelenteni</w:t>
      </w:r>
      <w:r w:rsidRPr="00113B4C">
        <w:rPr>
          <w:rFonts w:ascii="Georgia" w:eastAsia="Times New Roman" w:hAnsi="Georgia" w:cs="Helvetica"/>
          <w:bCs/>
          <w:iCs/>
          <w:sz w:val="20"/>
          <w:szCs w:val="20"/>
          <w:lang w:eastAsia="hu-HU"/>
        </w:rPr>
        <w:t>, a kezdeményezésre okot adó tények, körülmények és bizonyítékok megjelölésével</w:t>
      </w:r>
      <w:r w:rsidR="0023163F" w:rsidRPr="00113B4C">
        <w:rPr>
          <w:rFonts w:ascii="Georgia" w:eastAsia="Times New Roman" w:hAnsi="Georgia" w:cs="Helvetica"/>
          <w:bCs/>
          <w:iCs/>
          <w:sz w:val="20"/>
          <w:szCs w:val="20"/>
          <w:lang w:eastAsia="hu-HU"/>
        </w:rPr>
        <w:t>,</w:t>
      </w:r>
      <w:r w:rsidRPr="00113B4C">
        <w:rPr>
          <w:rFonts w:ascii="Georgia" w:eastAsia="Times New Roman" w:hAnsi="Georgia" w:cs="Helvetica"/>
          <w:bCs/>
          <w:iCs/>
          <w:sz w:val="20"/>
          <w:szCs w:val="20"/>
          <w:lang w:eastAsia="hu-HU"/>
        </w:rPr>
        <w:t xml:space="preserve"> csatolásával</w:t>
      </w:r>
      <w:r w:rsidR="000355E4" w:rsidRPr="00113B4C">
        <w:rPr>
          <w:rFonts w:ascii="Georgia" w:eastAsia="Times New Roman" w:hAnsi="Georgia" w:cs="Helvetica"/>
          <w:bCs/>
          <w:iCs/>
          <w:sz w:val="20"/>
          <w:szCs w:val="20"/>
          <w:lang w:eastAsia="hu-HU"/>
        </w:rPr>
        <w:t>.</w:t>
      </w:r>
    </w:p>
    <w:p w:rsidR="002E74DC" w:rsidRPr="00113B4C" w:rsidRDefault="002E74DC" w:rsidP="00885064">
      <w:pPr>
        <w:shd w:val="clear" w:color="auto" w:fill="FFFFFF"/>
        <w:spacing w:after="0" w:line="240" w:lineRule="auto"/>
        <w:ind w:left="567"/>
        <w:jc w:val="both"/>
        <w:rPr>
          <w:rFonts w:ascii="Georgia" w:eastAsia="Times New Roman" w:hAnsi="Georgia" w:cs="Helvetica"/>
          <w:sz w:val="20"/>
          <w:szCs w:val="20"/>
          <w:lang w:eastAsia="hu-HU"/>
        </w:rPr>
      </w:pPr>
      <w:r w:rsidRPr="00113B4C">
        <w:rPr>
          <w:rFonts w:ascii="Georgia" w:eastAsia="Times New Roman" w:hAnsi="Georgia" w:cs="Helvetica"/>
          <w:bCs/>
          <w:iCs/>
          <w:sz w:val="20"/>
          <w:szCs w:val="20"/>
          <w:lang w:eastAsia="hu-HU"/>
        </w:rPr>
        <w:t xml:space="preserve">A </w:t>
      </w:r>
      <w:r w:rsidR="0023163F" w:rsidRPr="00113B4C">
        <w:rPr>
          <w:rFonts w:ascii="Georgia" w:eastAsia="Times New Roman" w:hAnsi="Georgia" w:cs="Helvetica"/>
          <w:bCs/>
          <w:iCs/>
          <w:sz w:val="20"/>
          <w:szCs w:val="20"/>
          <w:lang w:eastAsia="hu-HU"/>
        </w:rPr>
        <w:t>k</w:t>
      </w:r>
      <w:r w:rsidRPr="00113B4C">
        <w:rPr>
          <w:rFonts w:ascii="Georgia" w:eastAsia="Times New Roman" w:hAnsi="Georgia" w:cs="Helvetica"/>
          <w:bCs/>
          <w:iCs/>
          <w:sz w:val="20"/>
          <w:szCs w:val="20"/>
          <w:lang w:eastAsia="hu-HU"/>
        </w:rPr>
        <w:t xml:space="preserve">izárási eljárás megindításáról az </w:t>
      </w:r>
      <w:r w:rsidRPr="00113B4C">
        <w:rPr>
          <w:rFonts w:ascii="Georgia" w:eastAsia="Times New Roman" w:hAnsi="Georgia" w:cs="Helvetica"/>
          <w:b/>
          <w:bCs/>
          <w:i/>
          <w:iCs/>
          <w:sz w:val="20"/>
          <w:szCs w:val="20"/>
          <w:lang w:eastAsia="hu-HU"/>
        </w:rPr>
        <w:t>Elnök</w:t>
      </w:r>
      <w:r w:rsidR="00E56160" w:rsidRPr="00113B4C">
        <w:rPr>
          <w:rFonts w:ascii="Georgia" w:eastAsia="Times New Roman" w:hAnsi="Georgia" w:cs="Helvetica"/>
          <w:b/>
          <w:bCs/>
          <w:i/>
          <w:iCs/>
          <w:sz w:val="20"/>
          <w:szCs w:val="20"/>
          <w:lang w:eastAsia="hu-HU"/>
        </w:rPr>
        <w:t>ség</w:t>
      </w:r>
      <w:r w:rsidRPr="00113B4C">
        <w:rPr>
          <w:rFonts w:ascii="Georgia" w:eastAsia="Times New Roman" w:hAnsi="Georgia" w:cs="Helvetica"/>
          <w:b/>
          <w:bCs/>
          <w:i/>
          <w:iCs/>
          <w:sz w:val="20"/>
          <w:szCs w:val="20"/>
          <w:lang w:eastAsia="hu-HU"/>
        </w:rPr>
        <w:t xml:space="preserve"> </w:t>
      </w:r>
      <w:r w:rsidRPr="00113B4C">
        <w:rPr>
          <w:rFonts w:ascii="Georgia" w:eastAsia="Times New Roman" w:hAnsi="Georgia" w:cs="Helvetica"/>
          <w:bCs/>
          <w:iCs/>
          <w:sz w:val="20"/>
          <w:szCs w:val="20"/>
          <w:lang w:eastAsia="hu-HU"/>
        </w:rPr>
        <w:t>dönt.</w:t>
      </w:r>
      <w:r w:rsidR="00696DFA" w:rsidRPr="00113B4C">
        <w:rPr>
          <w:rFonts w:ascii="Georgia" w:eastAsia="Times New Roman" w:hAnsi="Georgia" w:cs="Helvetica"/>
          <w:bCs/>
          <w:iCs/>
          <w:sz w:val="20"/>
          <w:szCs w:val="20"/>
          <w:lang w:eastAsia="hu-HU"/>
        </w:rPr>
        <w:t xml:space="preserve"> </w:t>
      </w:r>
      <w:r w:rsidR="000355E4" w:rsidRPr="00113B4C">
        <w:rPr>
          <w:rFonts w:ascii="Georgia" w:eastAsia="Times New Roman" w:hAnsi="Georgia" w:cs="Helvetica"/>
          <w:bCs/>
          <w:iCs/>
          <w:sz w:val="20"/>
          <w:szCs w:val="20"/>
          <w:lang w:eastAsia="hu-HU"/>
        </w:rPr>
        <w:t xml:space="preserve">Az </w:t>
      </w:r>
      <w:r w:rsidR="000355E4" w:rsidRPr="00113B4C">
        <w:rPr>
          <w:rFonts w:ascii="Georgia" w:eastAsia="Times New Roman" w:hAnsi="Georgia" w:cs="Helvetica"/>
          <w:b/>
          <w:bCs/>
          <w:i/>
          <w:iCs/>
          <w:sz w:val="20"/>
          <w:szCs w:val="20"/>
          <w:lang w:eastAsia="hu-HU"/>
        </w:rPr>
        <w:t>Elnökség többségi tagjainak</w:t>
      </w:r>
      <w:r w:rsidR="00C96AF8" w:rsidRPr="00113B4C">
        <w:rPr>
          <w:rFonts w:ascii="Georgia" w:eastAsia="Times New Roman" w:hAnsi="Georgia" w:cs="Helvetica"/>
          <w:b/>
          <w:bCs/>
          <w:i/>
          <w:iCs/>
          <w:sz w:val="20"/>
          <w:szCs w:val="20"/>
          <w:u w:val="single"/>
          <w:lang w:eastAsia="hu-HU"/>
        </w:rPr>
        <w:t xml:space="preserve"> </w:t>
      </w:r>
      <w:r w:rsidR="004426D4" w:rsidRPr="00113B4C">
        <w:rPr>
          <w:rFonts w:ascii="Georgia" w:eastAsia="Times New Roman" w:hAnsi="Georgia" w:cs="Helvetica"/>
          <w:bCs/>
          <w:iCs/>
          <w:sz w:val="20"/>
          <w:szCs w:val="20"/>
          <w:lang w:eastAsia="hu-HU"/>
        </w:rPr>
        <w:t>érintettsége esetén a</w:t>
      </w:r>
      <w:r w:rsidR="00B70C2F" w:rsidRPr="00113B4C">
        <w:rPr>
          <w:rFonts w:ascii="Georgia" w:eastAsia="Times New Roman" w:hAnsi="Georgia" w:cs="Helvetica"/>
          <w:bCs/>
          <w:iCs/>
          <w:sz w:val="20"/>
          <w:szCs w:val="20"/>
          <w:lang w:eastAsia="hu-HU"/>
        </w:rPr>
        <w:t xml:space="preserve"> tag </w:t>
      </w:r>
      <w:r w:rsidR="009A33CC" w:rsidRPr="00113B4C">
        <w:rPr>
          <w:rFonts w:ascii="Georgia" w:eastAsia="Times New Roman" w:hAnsi="Georgia" w:cs="Helvetica"/>
          <w:bCs/>
          <w:iCs/>
          <w:sz w:val="20"/>
          <w:szCs w:val="20"/>
          <w:lang w:eastAsia="hu-HU"/>
        </w:rPr>
        <w:t>kizárására irányuló</w:t>
      </w:r>
      <w:r w:rsidR="00696DFA" w:rsidRPr="00113B4C">
        <w:rPr>
          <w:rFonts w:ascii="Georgia" w:eastAsia="Times New Roman" w:hAnsi="Georgia" w:cs="Helvetica"/>
          <w:bCs/>
          <w:iCs/>
          <w:sz w:val="20"/>
          <w:szCs w:val="20"/>
          <w:lang w:eastAsia="hu-HU"/>
        </w:rPr>
        <w:t xml:space="preserve"> eljárás </w:t>
      </w:r>
      <w:r w:rsidR="00B70C2F" w:rsidRPr="00113B4C">
        <w:rPr>
          <w:rFonts w:ascii="Georgia" w:eastAsia="Times New Roman" w:hAnsi="Georgia" w:cs="Helvetica"/>
          <w:bCs/>
          <w:iCs/>
          <w:sz w:val="20"/>
          <w:szCs w:val="20"/>
          <w:lang w:eastAsia="hu-HU"/>
        </w:rPr>
        <w:t>megindításáról a Közgyűlés dönt</w:t>
      </w:r>
      <w:r w:rsidR="00376790" w:rsidRPr="00113B4C">
        <w:rPr>
          <w:rFonts w:ascii="Georgia" w:eastAsia="Times New Roman" w:hAnsi="Georgia" w:cs="Helvetica"/>
          <w:bCs/>
          <w:iCs/>
          <w:sz w:val="20"/>
          <w:szCs w:val="20"/>
          <w:lang w:eastAsia="hu-HU"/>
        </w:rPr>
        <w:t>. Ez esetben a kezdeményezést a Fegyelmi Bizottsághoz kell benyújtani, melynek elnöke köteles a Közgyűlést összehívni.</w:t>
      </w:r>
    </w:p>
    <w:p w:rsidR="004402C1" w:rsidRPr="00224BB1" w:rsidRDefault="002E74DC" w:rsidP="00BE113C">
      <w:pPr>
        <w:shd w:val="clear" w:color="auto" w:fill="FFFFFF"/>
        <w:spacing w:before="40" w:after="0" w:line="240" w:lineRule="auto"/>
        <w:ind w:left="567"/>
        <w:jc w:val="both"/>
        <w:rPr>
          <w:rFonts w:ascii="Georgia" w:eastAsia="Times New Roman" w:hAnsi="Georgia" w:cs="Helvetica"/>
          <w:bCs/>
          <w:iCs/>
          <w:sz w:val="20"/>
          <w:szCs w:val="20"/>
          <w:lang w:eastAsia="hu-HU"/>
        </w:rPr>
      </w:pPr>
      <w:r w:rsidRPr="00113B4C">
        <w:rPr>
          <w:rFonts w:ascii="Georgia" w:eastAsia="Times New Roman" w:hAnsi="Georgia" w:cs="Helvetica"/>
          <w:bCs/>
          <w:iCs/>
          <w:sz w:val="20"/>
          <w:szCs w:val="20"/>
          <w:lang w:eastAsia="hu-HU"/>
        </w:rPr>
        <w:t>A</w:t>
      </w:r>
      <w:r w:rsidR="00251FBB" w:rsidRPr="00113B4C">
        <w:rPr>
          <w:rFonts w:ascii="Georgia" w:eastAsia="Times New Roman" w:hAnsi="Georgia" w:cs="Helvetica"/>
          <w:bCs/>
          <w:iCs/>
          <w:sz w:val="20"/>
          <w:szCs w:val="20"/>
          <w:lang w:eastAsia="hu-HU"/>
        </w:rPr>
        <w:t>z eljárás megindítása esetén a Fegyelmi Bizottság</w:t>
      </w:r>
      <w:r w:rsidR="008C3A53" w:rsidRPr="00113B4C">
        <w:rPr>
          <w:rFonts w:ascii="Georgia" w:eastAsia="Times New Roman" w:hAnsi="Georgia" w:cs="Helvetica"/>
          <w:bCs/>
          <w:iCs/>
          <w:sz w:val="20"/>
          <w:szCs w:val="20"/>
          <w:lang w:eastAsia="hu-HU"/>
        </w:rPr>
        <w:t xml:space="preserve">/Elnökség (a továbbiakban: </w:t>
      </w:r>
      <w:r w:rsidR="00E21800" w:rsidRPr="00113B4C">
        <w:rPr>
          <w:rFonts w:ascii="Georgia" w:eastAsia="Times New Roman" w:hAnsi="Georgia" w:cs="Helvetica"/>
          <w:b/>
          <w:bCs/>
          <w:i/>
          <w:iCs/>
          <w:sz w:val="20"/>
          <w:szCs w:val="20"/>
          <w:lang w:eastAsia="hu-HU"/>
        </w:rPr>
        <w:t>első fokon</w:t>
      </w:r>
      <w:r w:rsidR="00E21800" w:rsidRPr="00113B4C">
        <w:rPr>
          <w:rFonts w:ascii="Georgia" w:eastAsia="Times New Roman" w:hAnsi="Georgia" w:cs="Helvetica"/>
          <w:bCs/>
          <w:iCs/>
          <w:sz w:val="20"/>
          <w:szCs w:val="20"/>
          <w:lang w:eastAsia="hu-HU"/>
        </w:rPr>
        <w:t xml:space="preserve"> </w:t>
      </w:r>
      <w:r w:rsidR="008C3A53" w:rsidRPr="00113B4C">
        <w:rPr>
          <w:rFonts w:ascii="Georgia" w:eastAsia="Times New Roman" w:hAnsi="Georgia" w:cs="Helvetica"/>
          <w:bCs/>
          <w:iCs/>
          <w:sz w:val="20"/>
          <w:szCs w:val="20"/>
          <w:lang w:eastAsia="hu-HU"/>
        </w:rPr>
        <w:t>eljáró szerv)</w:t>
      </w:r>
      <w:r w:rsidR="00251FBB" w:rsidRPr="00113B4C">
        <w:rPr>
          <w:rFonts w:ascii="Georgia" w:eastAsia="Times New Roman" w:hAnsi="Georgia" w:cs="Helvetica"/>
          <w:bCs/>
          <w:iCs/>
          <w:sz w:val="20"/>
          <w:szCs w:val="20"/>
          <w:lang w:eastAsia="hu-HU"/>
        </w:rPr>
        <w:t xml:space="preserve"> ülést tart,</w:t>
      </w:r>
      <w:r w:rsidR="009A60C2" w:rsidRPr="00113B4C">
        <w:rPr>
          <w:rFonts w:ascii="Georgia" w:eastAsia="Times New Roman" w:hAnsi="Georgia" w:cs="Helvetica"/>
          <w:bCs/>
          <w:iCs/>
          <w:sz w:val="20"/>
          <w:szCs w:val="20"/>
          <w:lang w:eastAsia="hu-HU"/>
        </w:rPr>
        <w:t xml:space="preserve"> melyre az eljárás alá vont személyt írásban, az átvételt igazolható módon </w:t>
      </w:r>
      <w:r w:rsidR="009A60C2" w:rsidRPr="00113B4C">
        <w:rPr>
          <w:rFonts w:ascii="Georgia" w:eastAsia="Times New Roman" w:hAnsi="Georgia" w:cs="Helvetica"/>
          <w:bCs/>
          <w:iCs/>
          <w:sz w:val="20"/>
          <w:szCs w:val="20"/>
          <w:lang w:eastAsia="hu-HU"/>
        </w:rPr>
        <w:lastRenderedPageBreak/>
        <w:t>meg kell hívni úgy, hogy az értesítés elküldés</w:t>
      </w:r>
      <w:r w:rsidR="0016633E" w:rsidRPr="00113B4C">
        <w:rPr>
          <w:rFonts w:ascii="Georgia" w:eastAsia="Times New Roman" w:hAnsi="Georgia" w:cs="Helvetica"/>
          <w:bCs/>
          <w:iCs/>
          <w:sz w:val="20"/>
          <w:szCs w:val="20"/>
          <w:lang w:eastAsia="hu-HU"/>
        </w:rPr>
        <w:t>ének napja</w:t>
      </w:r>
      <w:r w:rsidR="009A60C2" w:rsidRPr="00113B4C">
        <w:rPr>
          <w:rFonts w:ascii="Georgia" w:eastAsia="Times New Roman" w:hAnsi="Georgia" w:cs="Helvetica"/>
          <w:bCs/>
          <w:iCs/>
          <w:sz w:val="20"/>
          <w:szCs w:val="20"/>
          <w:lang w:eastAsia="hu-HU"/>
        </w:rPr>
        <w:t xml:space="preserve"> és az ülés napja között legalább 10 nap</w:t>
      </w:r>
      <w:r w:rsidR="009A60C2" w:rsidRPr="00224BB1">
        <w:rPr>
          <w:rFonts w:ascii="Georgia" w:eastAsia="Times New Roman" w:hAnsi="Georgia" w:cs="Helvetica"/>
          <w:bCs/>
          <w:iCs/>
          <w:sz w:val="20"/>
          <w:szCs w:val="20"/>
          <w:lang w:eastAsia="hu-HU"/>
        </w:rPr>
        <w:t xml:space="preserve"> teljen el. </w:t>
      </w:r>
      <w:r w:rsidR="004402C1" w:rsidRPr="00224BB1">
        <w:rPr>
          <w:rFonts w:ascii="Georgia" w:hAnsi="Georgia"/>
          <w:color w:val="000000"/>
          <w:sz w:val="20"/>
          <w:szCs w:val="20"/>
        </w:rPr>
        <w:t xml:space="preserve">Az értesítésben az eljárás alá vont személy figyelmét fel kell hívni, hogy a </w:t>
      </w:r>
      <w:r w:rsidR="004402C1" w:rsidRPr="00224BB1">
        <w:rPr>
          <w:rFonts w:ascii="Georgia" w:hAnsi="Georgia"/>
          <w:sz w:val="20"/>
          <w:szCs w:val="20"/>
        </w:rPr>
        <w:t>kizárás tárgyában a</w:t>
      </w:r>
      <w:r w:rsidR="0016633E" w:rsidRPr="00224BB1">
        <w:rPr>
          <w:rFonts w:ascii="Georgia" w:hAnsi="Georgia"/>
          <w:sz w:val="20"/>
          <w:szCs w:val="20"/>
        </w:rPr>
        <w:t>z eljáró szerv</w:t>
      </w:r>
      <w:r w:rsidR="004402C1" w:rsidRPr="00224BB1">
        <w:rPr>
          <w:rFonts w:ascii="Georgia" w:hAnsi="Georgia"/>
          <w:sz w:val="20"/>
          <w:szCs w:val="20"/>
        </w:rPr>
        <w:t xml:space="preserve"> ülés</w:t>
      </w:r>
      <w:r w:rsidR="0016633E" w:rsidRPr="00224BB1">
        <w:rPr>
          <w:rFonts w:ascii="Georgia" w:hAnsi="Georgia"/>
          <w:sz w:val="20"/>
          <w:szCs w:val="20"/>
        </w:rPr>
        <w:t>e</w:t>
      </w:r>
      <w:r w:rsidR="004402C1" w:rsidRPr="00224BB1">
        <w:rPr>
          <w:rFonts w:ascii="Georgia" w:hAnsi="Georgia"/>
          <w:sz w:val="20"/>
          <w:szCs w:val="20"/>
        </w:rPr>
        <w:t xml:space="preserve"> a távollétében is megtartható, ha az értesítése szabályszerű volt, és távolmaradását előzetesen írásban alapos okkal nem mentette ki, vagy írásban kéri az eljárás távollétében történő megtartását.</w:t>
      </w:r>
    </w:p>
    <w:p w:rsidR="004C0BCE" w:rsidRPr="00113B4C" w:rsidRDefault="00A3212F" w:rsidP="004C0BCE">
      <w:pPr>
        <w:pStyle w:val="Textbody"/>
        <w:tabs>
          <w:tab w:val="left" w:pos="567"/>
        </w:tabs>
        <w:spacing w:after="0"/>
        <w:ind w:left="567"/>
        <w:jc w:val="both"/>
        <w:rPr>
          <w:rFonts w:ascii="Georgia" w:hAnsi="Georgia" w:cs="Times New Roman"/>
          <w:color w:val="000000"/>
          <w:sz w:val="20"/>
          <w:szCs w:val="20"/>
        </w:rPr>
      </w:pPr>
      <w:r w:rsidRPr="00224BB1">
        <w:rPr>
          <w:rFonts w:ascii="Georgia" w:eastAsia="Times New Roman" w:hAnsi="Georgia" w:cs="Helvetica"/>
          <w:bCs/>
          <w:iCs/>
          <w:sz w:val="20"/>
          <w:szCs w:val="20"/>
          <w:lang w:eastAsia="hu-HU"/>
        </w:rPr>
        <w:t xml:space="preserve">Az értesítésben közölni kell a taggal az </w:t>
      </w:r>
      <w:r w:rsidR="002E74DC" w:rsidRPr="00224BB1">
        <w:rPr>
          <w:rFonts w:ascii="Georgia" w:eastAsia="Times New Roman" w:hAnsi="Georgia" w:cs="Helvetica"/>
          <w:bCs/>
          <w:iCs/>
          <w:sz w:val="20"/>
          <w:szCs w:val="20"/>
          <w:lang w:eastAsia="hu-HU"/>
        </w:rPr>
        <w:t>ellen</w:t>
      </w:r>
      <w:r w:rsidRPr="00224BB1">
        <w:rPr>
          <w:rFonts w:ascii="Georgia" w:eastAsia="Times New Roman" w:hAnsi="Georgia" w:cs="Helvetica"/>
          <w:bCs/>
          <w:iCs/>
          <w:sz w:val="20"/>
          <w:szCs w:val="20"/>
          <w:lang w:eastAsia="hu-HU"/>
        </w:rPr>
        <w:t>e</w:t>
      </w:r>
      <w:r w:rsidR="002E74DC" w:rsidRPr="00224BB1">
        <w:rPr>
          <w:rFonts w:ascii="Georgia" w:eastAsia="Times New Roman" w:hAnsi="Georgia" w:cs="Helvetica"/>
          <w:bCs/>
          <w:iCs/>
          <w:sz w:val="20"/>
          <w:szCs w:val="20"/>
          <w:lang w:eastAsia="hu-HU"/>
        </w:rPr>
        <w:t xml:space="preserve"> kezdeményezett kizárási eljárás megindítását, továbbá </w:t>
      </w:r>
      <w:r w:rsidRPr="00224BB1">
        <w:rPr>
          <w:rFonts w:ascii="Georgia" w:eastAsia="Times New Roman" w:hAnsi="Georgia" w:cs="Helvetica"/>
          <w:bCs/>
          <w:iCs/>
          <w:sz w:val="20"/>
          <w:szCs w:val="20"/>
          <w:lang w:eastAsia="hu-HU"/>
        </w:rPr>
        <w:t>az</w:t>
      </w:r>
      <w:r w:rsidR="002E74DC" w:rsidRPr="00224BB1">
        <w:rPr>
          <w:rFonts w:ascii="Georgia" w:eastAsia="Times New Roman" w:hAnsi="Georgia" w:cs="Helvetica"/>
          <w:bCs/>
          <w:iCs/>
          <w:sz w:val="20"/>
          <w:szCs w:val="20"/>
          <w:lang w:eastAsia="hu-HU"/>
        </w:rPr>
        <w:t xml:space="preserve"> alapjául szolgáló okokat, és annak bizonyítékait</w:t>
      </w:r>
      <w:r w:rsidRPr="00224BB1">
        <w:rPr>
          <w:rFonts w:ascii="Georgia" w:eastAsia="Times New Roman" w:hAnsi="Georgia" w:cs="Helvetica"/>
          <w:bCs/>
          <w:iCs/>
          <w:sz w:val="20"/>
          <w:szCs w:val="20"/>
          <w:lang w:eastAsia="hu-HU"/>
        </w:rPr>
        <w:t>.</w:t>
      </w:r>
      <w:r w:rsidR="004C0BCE" w:rsidRPr="00224BB1">
        <w:rPr>
          <w:rFonts w:cs="Times New Roman"/>
          <w:color w:val="000000"/>
        </w:rPr>
        <w:t xml:space="preserve"> </w:t>
      </w:r>
      <w:r w:rsidR="004C0BCE" w:rsidRPr="00224BB1">
        <w:rPr>
          <w:rFonts w:ascii="Georgia" w:hAnsi="Georgia" w:cs="Times New Roman"/>
          <w:color w:val="000000"/>
          <w:sz w:val="20"/>
          <w:szCs w:val="20"/>
        </w:rPr>
        <w:t xml:space="preserve">A kizárási eljárásban a tagot személyesen meg kell hallgatni, mely során biztosítani kell számára, hogy védekezését előterjessze, szükség esetén az általa megjelölt tanúk meghallgatásra kerüljenek. Az ülésen a tag </w:t>
      </w:r>
      <w:r w:rsidR="004C0BCE" w:rsidRPr="00113B4C">
        <w:rPr>
          <w:rFonts w:ascii="Georgia" w:hAnsi="Georgia" w:cs="Times New Roman"/>
          <w:color w:val="000000"/>
          <w:sz w:val="20"/>
          <w:szCs w:val="20"/>
        </w:rPr>
        <w:t xml:space="preserve">képviselővel is képviseltetheti magát. </w:t>
      </w:r>
    </w:p>
    <w:p w:rsidR="00A3212F" w:rsidRPr="00113B4C" w:rsidRDefault="004C0BCE" w:rsidP="004C0BCE">
      <w:pPr>
        <w:shd w:val="clear" w:color="auto" w:fill="FFFFFF"/>
        <w:tabs>
          <w:tab w:val="left" w:pos="567"/>
        </w:tabs>
        <w:spacing w:after="0" w:line="240" w:lineRule="auto"/>
        <w:ind w:left="567"/>
        <w:jc w:val="both"/>
        <w:rPr>
          <w:rFonts w:ascii="Georgia" w:eastAsia="Times New Roman" w:hAnsi="Georgia" w:cs="Helvetica"/>
          <w:bCs/>
          <w:iCs/>
          <w:sz w:val="20"/>
          <w:szCs w:val="20"/>
          <w:lang w:eastAsia="hu-HU"/>
        </w:rPr>
      </w:pPr>
      <w:r w:rsidRPr="00113B4C">
        <w:rPr>
          <w:rFonts w:ascii="Georgia" w:hAnsi="Georgia" w:cs="Times New Roman"/>
          <w:color w:val="000000"/>
          <w:sz w:val="20"/>
          <w:szCs w:val="20"/>
        </w:rPr>
        <w:t xml:space="preserve">Az ülésen történt meghallgatásról jegyzőkönyvet kell felvenni, melyet </w:t>
      </w:r>
      <w:r w:rsidR="0097445B" w:rsidRPr="00113B4C">
        <w:rPr>
          <w:rFonts w:ascii="Georgia" w:hAnsi="Georgia" w:cs="Times New Roman"/>
          <w:color w:val="000000"/>
          <w:sz w:val="20"/>
          <w:szCs w:val="20"/>
        </w:rPr>
        <w:t xml:space="preserve">az </w:t>
      </w:r>
      <w:r w:rsidR="00E21800" w:rsidRPr="00113B4C">
        <w:rPr>
          <w:rFonts w:ascii="Georgia" w:eastAsia="Times New Roman" w:hAnsi="Georgia" w:cs="Helvetica"/>
          <w:b/>
          <w:bCs/>
          <w:i/>
          <w:iCs/>
          <w:sz w:val="20"/>
          <w:szCs w:val="20"/>
          <w:lang w:eastAsia="hu-HU"/>
        </w:rPr>
        <w:t>első fokon</w:t>
      </w:r>
      <w:r w:rsidR="00E21800" w:rsidRPr="00113B4C">
        <w:rPr>
          <w:rFonts w:ascii="Georgia" w:hAnsi="Georgia" w:cs="Times New Roman"/>
          <w:color w:val="000000"/>
          <w:sz w:val="20"/>
          <w:szCs w:val="20"/>
        </w:rPr>
        <w:t xml:space="preserve"> </w:t>
      </w:r>
      <w:r w:rsidR="0097445B" w:rsidRPr="00113B4C">
        <w:rPr>
          <w:rFonts w:ascii="Georgia" w:hAnsi="Georgia" w:cs="Times New Roman"/>
          <w:color w:val="000000"/>
          <w:sz w:val="20"/>
          <w:szCs w:val="20"/>
        </w:rPr>
        <w:t xml:space="preserve">eljáró szerv </w:t>
      </w:r>
      <w:r w:rsidRPr="00113B4C">
        <w:rPr>
          <w:rFonts w:ascii="Georgia" w:hAnsi="Georgia" w:cs="Times New Roman"/>
          <w:color w:val="000000"/>
          <w:sz w:val="20"/>
          <w:szCs w:val="20"/>
        </w:rPr>
        <w:t>jelenlévő tagjai és a meghallgatott tag, illetve képviselője ír</w:t>
      </w:r>
      <w:r w:rsidR="0097445B" w:rsidRPr="00113B4C">
        <w:rPr>
          <w:rFonts w:ascii="Georgia" w:hAnsi="Georgia" w:cs="Times New Roman"/>
          <w:color w:val="000000"/>
          <w:sz w:val="20"/>
          <w:szCs w:val="20"/>
        </w:rPr>
        <w:t>nak</w:t>
      </w:r>
      <w:r w:rsidRPr="00113B4C">
        <w:rPr>
          <w:rFonts w:ascii="Georgia" w:hAnsi="Georgia" w:cs="Times New Roman"/>
          <w:color w:val="000000"/>
          <w:sz w:val="20"/>
          <w:szCs w:val="20"/>
        </w:rPr>
        <w:t xml:space="preserve"> alá. Az eljárás alá vont személyt és képviselőjét nyilatkozattételi, észrevételezési, indítványtételi és kérdezési jog illeti meg.</w:t>
      </w:r>
    </w:p>
    <w:p w:rsidR="0009191B" w:rsidRPr="00113B4C" w:rsidRDefault="002E74DC" w:rsidP="00885064">
      <w:pPr>
        <w:shd w:val="clear" w:color="auto" w:fill="FFFFFF"/>
        <w:spacing w:after="0" w:line="240" w:lineRule="auto"/>
        <w:ind w:left="567"/>
        <w:jc w:val="both"/>
        <w:rPr>
          <w:rFonts w:ascii="Georgia" w:eastAsia="Times New Roman" w:hAnsi="Georgia" w:cs="Helvetica"/>
          <w:bCs/>
          <w:iCs/>
          <w:sz w:val="20"/>
          <w:szCs w:val="20"/>
          <w:lang w:eastAsia="hu-HU"/>
        </w:rPr>
      </w:pPr>
      <w:r w:rsidRPr="00113B4C">
        <w:rPr>
          <w:rFonts w:ascii="Georgia" w:eastAsia="Times New Roman" w:hAnsi="Georgia" w:cs="Helvetica"/>
          <w:bCs/>
          <w:iCs/>
          <w:sz w:val="20"/>
          <w:szCs w:val="20"/>
          <w:lang w:eastAsia="hu-HU"/>
        </w:rPr>
        <w:t xml:space="preserve">A kizárási eljárás </w:t>
      </w:r>
      <w:r w:rsidR="00A44D70" w:rsidRPr="00113B4C">
        <w:rPr>
          <w:rFonts w:ascii="Georgia" w:eastAsia="Times New Roman" w:hAnsi="Georgia" w:cs="Helvetica"/>
          <w:bCs/>
          <w:iCs/>
          <w:sz w:val="20"/>
          <w:szCs w:val="20"/>
          <w:lang w:eastAsia="hu-HU"/>
        </w:rPr>
        <w:t>során,</w:t>
      </w:r>
      <w:r w:rsidRPr="00113B4C">
        <w:rPr>
          <w:rFonts w:ascii="Georgia" w:eastAsia="Times New Roman" w:hAnsi="Georgia" w:cs="Helvetica"/>
          <w:bCs/>
          <w:iCs/>
          <w:sz w:val="20"/>
          <w:szCs w:val="20"/>
          <w:lang w:eastAsia="hu-HU"/>
        </w:rPr>
        <w:t xml:space="preserve"> a</w:t>
      </w:r>
      <w:r w:rsidR="008C3A53" w:rsidRPr="00113B4C">
        <w:rPr>
          <w:rFonts w:ascii="Georgia" w:eastAsia="Times New Roman" w:hAnsi="Georgia" w:cs="Helvetica"/>
          <w:bCs/>
          <w:iCs/>
          <w:sz w:val="20"/>
          <w:szCs w:val="20"/>
          <w:lang w:eastAsia="hu-HU"/>
        </w:rPr>
        <w:t xml:space="preserve">z </w:t>
      </w:r>
      <w:r w:rsidR="00E21800" w:rsidRPr="00113B4C">
        <w:rPr>
          <w:rFonts w:ascii="Georgia" w:eastAsia="Times New Roman" w:hAnsi="Georgia" w:cs="Helvetica"/>
          <w:b/>
          <w:bCs/>
          <w:i/>
          <w:iCs/>
          <w:sz w:val="20"/>
          <w:szCs w:val="20"/>
          <w:lang w:eastAsia="hu-HU"/>
        </w:rPr>
        <w:t>első fokon</w:t>
      </w:r>
      <w:r w:rsidR="00E21800" w:rsidRPr="00113B4C">
        <w:rPr>
          <w:rFonts w:ascii="Georgia" w:eastAsia="Times New Roman" w:hAnsi="Georgia" w:cs="Helvetica"/>
          <w:bCs/>
          <w:iCs/>
          <w:sz w:val="20"/>
          <w:szCs w:val="20"/>
          <w:lang w:eastAsia="hu-HU"/>
        </w:rPr>
        <w:t xml:space="preserve"> </w:t>
      </w:r>
      <w:r w:rsidR="008C3A53" w:rsidRPr="00113B4C">
        <w:rPr>
          <w:rFonts w:ascii="Georgia" w:eastAsia="Times New Roman" w:hAnsi="Georgia" w:cs="Helvetica"/>
          <w:bCs/>
          <w:iCs/>
          <w:sz w:val="20"/>
          <w:szCs w:val="20"/>
          <w:lang w:eastAsia="hu-HU"/>
        </w:rPr>
        <w:t xml:space="preserve">eljáró szerv </w:t>
      </w:r>
      <w:r w:rsidR="00A6192C" w:rsidRPr="00113B4C">
        <w:rPr>
          <w:rFonts w:ascii="Georgia" w:eastAsia="Times New Roman" w:hAnsi="Georgia" w:cs="Helvetica"/>
          <w:bCs/>
          <w:iCs/>
          <w:sz w:val="20"/>
          <w:szCs w:val="20"/>
          <w:lang w:eastAsia="hu-HU"/>
        </w:rPr>
        <w:t xml:space="preserve">meghallgatja mindazokat, </w:t>
      </w:r>
      <w:r w:rsidRPr="00113B4C">
        <w:rPr>
          <w:rFonts w:ascii="Georgia" w:eastAsia="Times New Roman" w:hAnsi="Georgia" w:cs="Helvetica"/>
          <w:bCs/>
          <w:iCs/>
          <w:sz w:val="20"/>
          <w:szCs w:val="20"/>
          <w:lang w:eastAsia="hu-HU"/>
        </w:rPr>
        <w:t>akik az ügyre tartozó, – bizonyítandó – tényekről tudomással bírnak, tisztázza a tényállást, amennyiben szükséges okiratokat szerez be</w:t>
      </w:r>
      <w:r w:rsidR="00A6192C" w:rsidRPr="00113B4C">
        <w:rPr>
          <w:rFonts w:ascii="Georgia" w:eastAsia="Times New Roman" w:hAnsi="Georgia" w:cs="Helvetica"/>
          <w:bCs/>
          <w:iCs/>
          <w:sz w:val="20"/>
          <w:szCs w:val="20"/>
          <w:lang w:eastAsia="hu-HU"/>
        </w:rPr>
        <w:t>. A</w:t>
      </w:r>
      <w:r w:rsidR="00CC5FF2" w:rsidRPr="00113B4C">
        <w:rPr>
          <w:rFonts w:ascii="Georgia" w:eastAsia="Times New Roman" w:hAnsi="Georgia" w:cs="Helvetica"/>
          <w:bCs/>
          <w:iCs/>
          <w:sz w:val="20"/>
          <w:szCs w:val="20"/>
          <w:lang w:eastAsia="hu-HU"/>
        </w:rPr>
        <w:t xml:space="preserve">z </w:t>
      </w:r>
      <w:r w:rsidR="00E21800" w:rsidRPr="00113B4C">
        <w:rPr>
          <w:rFonts w:ascii="Georgia" w:eastAsia="Times New Roman" w:hAnsi="Georgia" w:cs="Helvetica"/>
          <w:b/>
          <w:bCs/>
          <w:i/>
          <w:iCs/>
          <w:sz w:val="20"/>
          <w:szCs w:val="20"/>
          <w:lang w:eastAsia="hu-HU"/>
        </w:rPr>
        <w:t>első fokon</w:t>
      </w:r>
      <w:r w:rsidR="00E21800" w:rsidRPr="00113B4C">
        <w:rPr>
          <w:rFonts w:ascii="Georgia" w:eastAsia="Times New Roman" w:hAnsi="Georgia" w:cs="Helvetica"/>
          <w:bCs/>
          <w:iCs/>
          <w:sz w:val="20"/>
          <w:szCs w:val="20"/>
          <w:lang w:eastAsia="hu-HU"/>
        </w:rPr>
        <w:t xml:space="preserve"> </w:t>
      </w:r>
      <w:r w:rsidR="00CC5FF2" w:rsidRPr="00113B4C">
        <w:rPr>
          <w:rFonts w:ascii="Georgia" w:eastAsia="Times New Roman" w:hAnsi="Georgia" w:cs="Helvetica"/>
          <w:bCs/>
          <w:iCs/>
          <w:sz w:val="20"/>
          <w:szCs w:val="20"/>
          <w:lang w:eastAsia="hu-HU"/>
        </w:rPr>
        <w:t xml:space="preserve">eljáró szerv </w:t>
      </w:r>
      <w:r w:rsidR="00A6192C" w:rsidRPr="00113B4C">
        <w:rPr>
          <w:rFonts w:ascii="Georgia" w:eastAsia="Times New Roman" w:hAnsi="Georgia" w:cs="Helvetica"/>
          <w:bCs/>
          <w:iCs/>
          <w:sz w:val="20"/>
          <w:szCs w:val="20"/>
          <w:lang w:eastAsia="hu-HU"/>
        </w:rPr>
        <w:t xml:space="preserve">a kizárási eljárás megindítását követő </w:t>
      </w:r>
      <w:r w:rsidR="0030389E" w:rsidRPr="00113B4C">
        <w:rPr>
          <w:rFonts w:ascii="Georgia" w:eastAsia="Times New Roman" w:hAnsi="Georgia" w:cs="Helvetica"/>
          <w:bCs/>
          <w:iCs/>
          <w:sz w:val="20"/>
          <w:szCs w:val="20"/>
          <w:lang w:eastAsia="hu-HU"/>
        </w:rPr>
        <w:t>60</w:t>
      </w:r>
      <w:r w:rsidR="00A6192C" w:rsidRPr="00113B4C">
        <w:rPr>
          <w:rFonts w:ascii="Georgia" w:eastAsia="Times New Roman" w:hAnsi="Georgia" w:cs="Helvetica"/>
          <w:bCs/>
          <w:iCs/>
          <w:sz w:val="20"/>
          <w:szCs w:val="20"/>
          <w:lang w:eastAsia="hu-HU"/>
        </w:rPr>
        <w:t xml:space="preserve"> napon belül</w:t>
      </w:r>
      <w:r w:rsidR="0030389E" w:rsidRPr="00113B4C">
        <w:rPr>
          <w:rFonts w:ascii="Georgia" w:eastAsia="Times New Roman" w:hAnsi="Georgia" w:cs="Helvetica"/>
          <w:bCs/>
          <w:iCs/>
          <w:sz w:val="20"/>
          <w:szCs w:val="20"/>
          <w:lang w:eastAsia="hu-HU"/>
        </w:rPr>
        <w:t xml:space="preserve"> köteles érdemi határozatot hozni</w:t>
      </w:r>
      <w:r w:rsidR="00A6192C" w:rsidRPr="00113B4C">
        <w:rPr>
          <w:rFonts w:ascii="Georgia" w:eastAsia="Times New Roman" w:hAnsi="Georgia" w:cs="Helvetica"/>
          <w:bCs/>
          <w:iCs/>
          <w:sz w:val="20"/>
          <w:szCs w:val="20"/>
          <w:lang w:eastAsia="hu-HU"/>
        </w:rPr>
        <w:t>.</w:t>
      </w:r>
      <w:r w:rsidR="00EC4D74" w:rsidRPr="00113B4C">
        <w:rPr>
          <w:rFonts w:ascii="Times New Roman" w:hAnsi="Times New Roman"/>
          <w:sz w:val="24"/>
          <w:szCs w:val="24"/>
        </w:rPr>
        <w:t xml:space="preserve"> </w:t>
      </w:r>
      <w:r w:rsidR="00EC4D74" w:rsidRPr="00113B4C">
        <w:rPr>
          <w:rFonts w:ascii="Georgia" w:hAnsi="Georgia"/>
          <w:sz w:val="20"/>
          <w:szCs w:val="20"/>
        </w:rPr>
        <w:t>A</w:t>
      </w:r>
      <w:r w:rsidR="00AA3C85" w:rsidRPr="00113B4C">
        <w:rPr>
          <w:rFonts w:ascii="Georgia" w:hAnsi="Georgia"/>
          <w:sz w:val="20"/>
          <w:szCs w:val="20"/>
        </w:rPr>
        <w:t xml:space="preserve">z </w:t>
      </w:r>
      <w:r w:rsidR="00E21800" w:rsidRPr="00113B4C">
        <w:rPr>
          <w:rFonts w:ascii="Georgia" w:eastAsia="Times New Roman" w:hAnsi="Georgia" w:cs="Helvetica"/>
          <w:b/>
          <w:bCs/>
          <w:i/>
          <w:iCs/>
          <w:sz w:val="20"/>
          <w:szCs w:val="20"/>
          <w:lang w:eastAsia="hu-HU"/>
        </w:rPr>
        <w:t>első fokon</w:t>
      </w:r>
      <w:r w:rsidR="00E21800" w:rsidRPr="00113B4C">
        <w:rPr>
          <w:rFonts w:ascii="Georgia" w:hAnsi="Georgia"/>
          <w:sz w:val="20"/>
          <w:szCs w:val="20"/>
        </w:rPr>
        <w:t xml:space="preserve"> </w:t>
      </w:r>
      <w:r w:rsidR="00AA3C85" w:rsidRPr="00113B4C">
        <w:rPr>
          <w:rFonts w:ascii="Georgia" w:hAnsi="Georgia"/>
          <w:sz w:val="20"/>
          <w:szCs w:val="20"/>
        </w:rPr>
        <w:t>eljáró</w:t>
      </w:r>
      <w:r w:rsidR="00EC4D74" w:rsidRPr="00113B4C">
        <w:rPr>
          <w:rFonts w:ascii="Georgia" w:hAnsi="Georgia"/>
          <w:sz w:val="20"/>
          <w:szCs w:val="20"/>
        </w:rPr>
        <w:t xml:space="preserve"> szerv elnöke, ha az ügyben más szerv, hatóság vagy bíróság megkeresése, illetve az adott ügy elbírálásához más szerv, hatóság vagy bíróság jogerős döntése szükséges, a </w:t>
      </w:r>
      <w:r w:rsidR="00AA3C85" w:rsidRPr="00113B4C">
        <w:rPr>
          <w:rFonts w:ascii="Georgia" w:hAnsi="Georgia"/>
          <w:sz w:val="20"/>
          <w:szCs w:val="20"/>
        </w:rPr>
        <w:t>kizárási</w:t>
      </w:r>
      <w:r w:rsidR="003F6AE6" w:rsidRPr="00113B4C">
        <w:rPr>
          <w:rFonts w:ascii="Georgia" w:hAnsi="Georgia"/>
          <w:sz w:val="20"/>
          <w:szCs w:val="20"/>
        </w:rPr>
        <w:t xml:space="preserve"> eljárást </w:t>
      </w:r>
      <w:r w:rsidR="0009191B" w:rsidRPr="00113B4C">
        <w:rPr>
          <w:rFonts w:ascii="Georgia" w:hAnsi="Georgia"/>
          <w:sz w:val="20"/>
          <w:szCs w:val="20"/>
        </w:rPr>
        <w:t>f</w:t>
      </w:r>
      <w:r w:rsidR="00EC4D74" w:rsidRPr="00113B4C">
        <w:rPr>
          <w:rFonts w:ascii="Georgia" w:hAnsi="Georgia"/>
          <w:sz w:val="20"/>
          <w:szCs w:val="20"/>
        </w:rPr>
        <w:t>elfüggesztheti.</w:t>
      </w:r>
      <w:r w:rsidR="0009191B" w:rsidRPr="00113B4C">
        <w:rPr>
          <w:rFonts w:ascii="Georgia" w:hAnsi="Georgia"/>
          <w:sz w:val="20"/>
          <w:szCs w:val="20"/>
        </w:rPr>
        <w:t xml:space="preserve"> </w:t>
      </w:r>
      <w:r w:rsidR="0009191B" w:rsidRPr="00113B4C">
        <w:rPr>
          <w:rFonts w:ascii="Georgia" w:hAnsi="Georgia"/>
          <w:b/>
          <w:i/>
          <w:sz w:val="20"/>
          <w:szCs w:val="20"/>
        </w:rPr>
        <w:t xml:space="preserve">Az eljárás felfüggesztése a megkeresésre érkezett válasz </w:t>
      </w:r>
      <w:r w:rsidR="0013083B" w:rsidRPr="00113B4C">
        <w:rPr>
          <w:rFonts w:ascii="Georgia" w:hAnsi="Georgia"/>
          <w:b/>
          <w:i/>
          <w:sz w:val="20"/>
          <w:szCs w:val="20"/>
        </w:rPr>
        <w:t>E</w:t>
      </w:r>
      <w:r w:rsidR="0009191B" w:rsidRPr="00113B4C">
        <w:rPr>
          <w:rFonts w:ascii="Georgia" w:hAnsi="Georgia"/>
          <w:b/>
          <w:i/>
          <w:sz w:val="20"/>
          <w:szCs w:val="20"/>
        </w:rPr>
        <w:t>gyesülettel való közléséig, de legfeljebb a megkeresés elküldésétől számított 3 hónapig terjedhet</w:t>
      </w:r>
      <w:r w:rsidR="0009191B" w:rsidRPr="00113B4C">
        <w:rPr>
          <w:rFonts w:ascii="Georgia" w:hAnsi="Georgia"/>
          <w:b/>
          <w:sz w:val="20"/>
          <w:szCs w:val="20"/>
        </w:rPr>
        <w:t xml:space="preserve">. </w:t>
      </w:r>
      <w:r w:rsidR="0009191B" w:rsidRPr="00113B4C">
        <w:rPr>
          <w:rFonts w:ascii="Georgia" w:hAnsi="Georgia"/>
          <w:b/>
          <w:i/>
          <w:sz w:val="20"/>
          <w:szCs w:val="20"/>
        </w:rPr>
        <w:t xml:space="preserve">Más szerv, hatóság vagy bíróság jogerős döntésének szükségessége esetén a felfüggesztés a jogerős döntés egyesülettel való közléséig terjedő időtartamra </w:t>
      </w:r>
      <w:r w:rsidR="002933E8" w:rsidRPr="00113B4C">
        <w:rPr>
          <w:rFonts w:ascii="Georgia" w:hAnsi="Georgia"/>
          <w:b/>
          <w:i/>
          <w:sz w:val="20"/>
          <w:szCs w:val="20"/>
        </w:rPr>
        <w:t>s</w:t>
      </w:r>
      <w:r w:rsidR="0009191B" w:rsidRPr="00113B4C">
        <w:rPr>
          <w:rFonts w:ascii="Georgia" w:hAnsi="Georgia"/>
          <w:b/>
          <w:i/>
          <w:sz w:val="20"/>
          <w:szCs w:val="20"/>
        </w:rPr>
        <w:t>zólhat.</w:t>
      </w:r>
    </w:p>
    <w:p w:rsidR="00A6192C" w:rsidRPr="00113B4C" w:rsidRDefault="00CC5FF2" w:rsidP="00885064">
      <w:pPr>
        <w:shd w:val="clear" w:color="auto" w:fill="FFFFFF"/>
        <w:spacing w:after="0" w:line="240" w:lineRule="auto"/>
        <w:ind w:left="567"/>
        <w:jc w:val="both"/>
        <w:rPr>
          <w:rFonts w:ascii="Georgia" w:eastAsia="Times New Roman" w:hAnsi="Georgia" w:cs="Helvetica"/>
          <w:sz w:val="20"/>
          <w:szCs w:val="20"/>
          <w:lang w:eastAsia="hu-HU"/>
        </w:rPr>
      </w:pPr>
      <w:r w:rsidRPr="00113B4C">
        <w:rPr>
          <w:rFonts w:ascii="Georgia" w:hAnsi="Georgia" w:cs="Times New Roman"/>
          <w:color w:val="000000"/>
          <w:sz w:val="20"/>
          <w:szCs w:val="20"/>
        </w:rPr>
        <w:t xml:space="preserve">Az </w:t>
      </w:r>
      <w:r w:rsidR="00E21800" w:rsidRPr="00113B4C">
        <w:rPr>
          <w:rFonts w:ascii="Georgia" w:eastAsia="Times New Roman" w:hAnsi="Georgia" w:cs="Helvetica"/>
          <w:b/>
          <w:bCs/>
          <w:i/>
          <w:iCs/>
          <w:sz w:val="20"/>
          <w:szCs w:val="20"/>
          <w:lang w:eastAsia="hu-HU"/>
        </w:rPr>
        <w:t>első fokon</w:t>
      </w:r>
      <w:r w:rsidR="00E21800" w:rsidRPr="00113B4C">
        <w:rPr>
          <w:rFonts w:ascii="Georgia" w:hAnsi="Georgia" w:cs="Times New Roman"/>
          <w:color w:val="000000"/>
          <w:sz w:val="20"/>
          <w:szCs w:val="20"/>
        </w:rPr>
        <w:t xml:space="preserve"> </w:t>
      </w:r>
      <w:r w:rsidRPr="00113B4C">
        <w:rPr>
          <w:rFonts w:ascii="Georgia" w:hAnsi="Georgia" w:cs="Times New Roman"/>
          <w:color w:val="000000"/>
          <w:sz w:val="20"/>
          <w:szCs w:val="20"/>
        </w:rPr>
        <w:t xml:space="preserve">eljáró szerv </w:t>
      </w:r>
      <w:r w:rsidR="002437E1" w:rsidRPr="00113B4C">
        <w:rPr>
          <w:rFonts w:ascii="Georgia" w:hAnsi="Georgia" w:cs="Times New Roman"/>
          <w:color w:val="000000"/>
          <w:sz w:val="20"/>
          <w:szCs w:val="20"/>
        </w:rPr>
        <w:t>akkor határozatképes, ha tagjai fele, plusz egy fő jelen van, határozatát szótöbbséggel hozza.</w:t>
      </w:r>
    </w:p>
    <w:p w:rsidR="002E74DC" w:rsidRPr="00113B4C" w:rsidRDefault="002E74DC" w:rsidP="00885064">
      <w:pPr>
        <w:shd w:val="clear" w:color="auto" w:fill="FFFFFF"/>
        <w:spacing w:after="0" w:line="240" w:lineRule="auto"/>
        <w:ind w:left="567"/>
        <w:jc w:val="both"/>
        <w:rPr>
          <w:rFonts w:ascii="Georgia" w:eastAsia="Times New Roman" w:hAnsi="Georgia" w:cs="Helvetica"/>
          <w:bCs/>
          <w:iCs/>
          <w:sz w:val="20"/>
          <w:szCs w:val="20"/>
          <w:lang w:eastAsia="hu-HU"/>
        </w:rPr>
      </w:pPr>
      <w:r w:rsidRPr="00113B4C">
        <w:rPr>
          <w:rFonts w:ascii="Georgia" w:eastAsia="Times New Roman" w:hAnsi="Georgia" w:cs="Helvetica"/>
          <w:bCs/>
          <w:iCs/>
          <w:sz w:val="20"/>
          <w:szCs w:val="20"/>
          <w:lang w:eastAsia="hu-HU"/>
        </w:rPr>
        <w:t xml:space="preserve">A </w:t>
      </w:r>
      <w:r w:rsidR="00864978" w:rsidRPr="00113B4C">
        <w:rPr>
          <w:rFonts w:ascii="Georgia" w:eastAsia="Times New Roman" w:hAnsi="Georgia" w:cs="Helvetica"/>
          <w:bCs/>
          <w:iCs/>
          <w:sz w:val="20"/>
          <w:szCs w:val="20"/>
          <w:lang w:eastAsia="hu-HU"/>
        </w:rPr>
        <w:t xml:space="preserve">határozatot írásba kell foglalni, tartalmaznia kell </w:t>
      </w:r>
      <w:r w:rsidRPr="00113B4C">
        <w:rPr>
          <w:rFonts w:ascii="Georgia" w:eastAsia="Times New Roman" w:hAnsi="Georgia" w:cs="Helvetica"/>
          <w:bCs/>
          <w:iCs/>
          <w:sz w:val="20"/>
          <w:szCs w:val="20"/>
          <w:lang w:eastAsia="hu-HU"/>
        </w:rPr>
        <w:t>a kizárás tényének rögzítésén túl, a kizárás indokolása körében az annak alapjául szolgáló okokat, tényeket, illetve azok bizonyítékait. A határozatnak továbbá tartalmaznia kell az igénybe vehető j</w:t>
      </w:r>
      <w:r w:rsidR="00864978" w:rsidRPr="00113B4C">
        <w:rPr>
          <w:rFonts w:ascii="Georgia" w:eastAsia="Times New Roman" w:hAnsi="Georgia" w:cs="Helvetica"/>
          <w:bCs/>
          <w:iCs/>
          <w:sz w:val="20"/>
          <w:szCs w:val="20"/>
          <w:lang w:eastAsia="hu-HU"/>
        </w:rPr>
        <w:t>ogorvoslatról szóló, kifejezett</w:t>
      </w:r>
      <w:r w:rsidRPr="00113B4C">
        <w:rPr>
          <w:rFonts w:ascii="Georgia" w:eastAsia="Times New Roman" w:hAnsi="Georgia" w:cs="Helvetica"/>
          <w:bCs/>
          <w:iCs/>
          <w:sz w:val="20"/>
          <w:szCs w:val="20"/>
          <w:lang w:eastAsia="hu-HU"/>
        </w:rPr>
        <w:t xml:space="preserve"> és pontos tájékoztatást.</w:t>
      </w:r>
    </w:p>
    <w:p w:rsidR="00A6192C" w:rsidRPr="00113B4C" w:rsidRDefault="00A6192C" w:rsidP="00A6192C">
      <w:pPr>
        <w:pStyle w:val="Textbody"/>
        <w:spacing w:after="0"/>
        <w:ind w:left="567"/>
        <w:jc w:val="both"/>
        <w:rPr>
          <w:rFonts w:ascii="Georgia" w:hAnsi="Georgia" w:cs="Times New Roman"/>
          <w:sz w:val="20"/>
          <w:szCs w:val="20"/>
        </w:rPr>
      </w:pPr>
      <w:r w:rsidRPr="00113B4C">
        <w:rPr>
          <w:rFonts w:ascii="Georgia" w:hAnsi="Georgia" w:cs="Times New Roman"/>
          <w:color w:val="000000"/>
          <w:sz w:val="20"/>
          <w:szCs w:val="20"/>
        </w:rPr>
        <w:t>A</w:t>
      </w:r>
      <w:r w:rsidR="002437E1" w:rsidRPr="00113B4C">
        <w:rPr>
          <w:rFonts w:ascii="Georgia" w:hAnsi="Georgia" w:cs="Times New Roman"/>
          <w:color w:val="000000"/>
          <w:sz w:val="20"/>
          <w:szCs w:val="20"/>
        </w:rPr>
        <w:t xml:space="preserve">z </w:t>
      </w:r>
      <w:r w:rsidR="00E21800" w:rsidRPr="00113B4C">
        <w:rPr>
          <w:rFonts w:ascii="Georgia" w:eastAsia="Times New Roman" w:hAnsi="Georgia" w:cs="Helvetica"/>
          <w:b/>
          <w:bCs/>
          <w:i/>
          <w:iCs/>
          <w:sz w:val="20"/>
          <w:szCs w:val="20"/>
          <w:lang w:eastAsia="hu-HU"/>
        </w:rPr>
        <w:t>első fokon</w:t>
      </w:r>
      <w:r w:rsidR="00E21800" w:rsidRPr="00113B4C">
        <w:rPr>
          <w:rFonts w:ascii="Georgia" w:hAnsi="Georgia" w:cs="Times New Roman"/>
          <w:color w:val="000000"/>
          <w:sz w:val="20"/>
          <w:szCs w:val="20"/>
        </w:rPr>
        <w:t xml:space="preserve"> </w:t>
      </w:r>
      <w:r w:rsidR="002437E1" w:rsidRPr="00113B4C">
        <w:rPr>
          <w:rFonts w:ascii="Georgia" w:hAnsi="Georgia" w:cs="Times New Roman"/>
          <w:color w:val="000000"/>
          <w:sz w:val="20"/>
          <w:szCs w:val="20"/>
        </w:rPr>
        <w:t>eljáró szerv határozatá</w:t>
      </w:r>
      <w:r w:rsidRPr="00113B4C">
        <w:rPr>
          <w:rFonts w:ascii="Georgia" w:hAnsi="Georgia" w:cs="Times New Roman"/>
          <w:color w:val="000000"/>
          <w:sz w:val="20"/>
          <w:szCs w:val="20"/>
        </w:rPr>
        <w:t>t a tárgyaláson szóban kihirdeti</w:t>
      </w:r>
      <w:r w:rsidR="0058013E" w:rsidRPr="00113B4C">
        <w:rPr>
          <w:rFonts w:ascii="Georgia" w:hAnsi="Georgia" w:cs="Times New Roman"/>
          <w:color w:val="000000"/>
          <w:sz w:val="20"/>
          <w:szCs w:val="20"/>
        </w:rPr>
        <w:t>,</w:t>
      </w:r>
      <w:r w:rsidRPr="00113B4C">
        <w:rPr>
          <w:rFonts w:ascii="Georgia" w:hAnsi="Georgia" w:cs="Times New Roman"/>
          <w:color w:val="000000"/>
          <w:sz w:val="20"/>
          <w:szCs w:val="20"/>
        </w:rPr>
        <w:t xml:space="preserve"> és </w:t>
      </w:r>
      <w:r w:rsidR="00767DAC" w:rsidRPr="00113B4C">
        <w:rPr>
          <w:rFonts w:ascii="Georgia" w:hAnsi="Georgia" w:cs="Times New Roman"/>
          <w:color w:val="000000"/>
          <w:sz w:val="20"/>
          <w:szCs w:val="20"/>
        </w:rPr>
        <w:t xml:space="preserve">az átvétel igazolása mellett az eljárás alá volt személynek és képviselőjének írásban rendelkezésére bocsátja, vagy 8 </w:t>
      </w:r>
      <w:r w:rsidRPr="00113B4C">
        <w:rPr>
          <w:rFonts w:ascii="Georgia" w:hAnsi="Georgia" w:cs="Times New Roman"/>
          <w:color w:val="000000"/>
          <w:sz w:val="20"/>
          <w:szCs w:val="20"/>
        </w:rPr>
        <w:t xml:space="preserve">napon belül </w:t>
      </w:r>
      <w:r w:rsidR="00767DAC" w:rsidRPr="00113B4C">
        <w:rPr>
          <w:rFonts w:ascii="Georgia" w:hAnsi="Georgia" w:cs="Times New Roman"/>
          <w:color w:val="000000"/>
          <w:sz w:val="20"/>
          <w:szCs w:val="20"/>
        </w:rPr>
        <w:t>postai úton megküldi részükre</w:t>
      </w:r>
      <w:r w:rsidRPr="00113B4C">
        <w:rPr>
          <w:rFonts w:ascii="Georgia" w:hAnsi="Georgia" w:cs="Times New Roman"/>
          <w:color w:val="000000"/>
          <w:sz w:val="20"/>
          <w:szCs w:val="20"/>
        </w:rPr>
        <w:t>.</w:t>
      </w:r>
    </w:p>
    <w:p w:rsidR="002E74DC" w:rsidRPr="00113B4C" w:rsidRDefault="002E74DC" w:rsidP="00166650">
      <w:pPr>
        <w:shd w:val="clear" w:color="auto" w:fill="FFFFFF"/>
        <w:spacing w:before="40" w:after="0" w:line="240" w:lineRule="auto"/>
        <w:ind w:left="567"/>
        <w:jc w:val="both"/>
        <w:rPr>
          <w:rFonts w:ascii="Georgia" w:eastAsia="Times New Roman" w:hAnsi="Georgia" w:cs="Helvetica"/>
          <w:sz w:val="20"/>
          <w:szCs w:val="20"/>
          <w:lang w:eastAsia="hu-HU"/>
        </w:rPr>
      </w:pPr>
      <w:r w:rsidRPr="00113B4C">
        <w:rPr>
          <w:rFonts w:ascii="Georgia" w:eastAsia="Times New Roman" w:hAnsi="Georgia" w:cs="Helvetica"/>
          <w:bCs/>
          <w:iCs/>
          <w:sz w:val="20"/>
          <w:szCs w:val="20"/>
          <w:lang w:eastAsia="hu-HU"/>
        </w:rPr>
        <w:t>A kizárt tag</w:t>
      </w:r>
      <w:r w:rsidR="00045EC7" w:rsidRPr="00113B4C">
        <w:rPr>
          <w:rFonts w:ascii="Georgia" w:eastAsia="Times New Roman" w:hAnsi="Georgia" w:cs="Helvetica"/>
          <w:bCs/>
          <w:iCs/>
          <w:sz w:val="20"/>
          <w:szCs w:val="20"/>
          <w:lang w:eastAsia="hu-HU"/>
        </w:rPr>
        <w:t>, illetve a kizárás elrendelője</w:t>
      </w:r>
      <w:r w:rsidRPr="00113B4C">
        <w:rPr>
          <w:rFonts w:ascii="Georgia" w:eastAsia="Times New Roman" w:hAnsi="Georgia" w:cs="Helvetica"/>
          <w:bCs/>
          <w:iCs/>
          <w:sz w:val="20"/>
          <w:szCs w:val="20"/>
          <w:lang w:eastAsia="hu-HU"/>
        </w:rPr>
        <w:t xml:space="preserve"> a kizárással kapcsolatos határozat ellen a határozat kézhezvételétől számított 15 napon belül a</w:t>
      </w:r>
      <w:r w:rsidR="00CE3C4F" w:rsidRPr="00113B4C">
        <w:rPr>
          <w:rFonts w:ascii="Georgia" w:eastAsia="Times New Roman" w:hAnsi="Georgia" w:cs="Helvetica"/>
          <w:bCs/>
          <w:iCs/>
          <w:sz w:val="20"/>
          <w:szCs w:val="20"/>
          <w:lang w:eastAsia="hu-HU"/>
        </w:rPr>
        <w:t xml:space="preserve"> </w:t>
      </w:r>
      <w:r w:rsidRPr="00113B4C">
        <w:rPr>
          <w:rFonts w:ascii="Georgia" w:eastAsia="Times New Roman" w:hAnsi="Georgia" w:cs="Helvetica"/>
          <w:bCs/>
          <w:iCs/>
          <w:sz w:val="20"/>
          <w:szCs w:val="20"/>
          <w:lang w:eastAsia="hu-HU"/>
        </w:rPr>
        <w:t>Közgyűléséhez</w:t>
      </w:r>
      <w:r w:rsidR="009C3C17" w:rsidRPr="00113B4C">
        <w:rPr>
          <w:rFonts w:ascii="Georgia" w:eastAsia="Times New Roman" w:hAnsi="Georgia" w:cs="Helvetica"/>
          <w:bCs/>
          <w:iCs/>
          <w:sz w:val="20"/>
          <w:szCs w:val="20"/>
          <w:lang w:eastAsia="hu-HU"/>
        </w:rPr>
        <w:t xml:space="preserve"> (a továbbiakban: másodfokon eljáró szerv)</w:t>
      </w:r>
      <w:r w:rsidRPr="00113B4C">
        <w:rPr>
          <w:rFonts w:ascii="Georgia" w:eastAsia="Times New Roman" w:hAnsi="Georgia" w:cs="Helvetica"/>
          <w:bCs/>
          <w:iCs/>
          <w:sz w:val="20"/>
          <w:szCs w:val="20"/>
          <w:lang w:eastAsia="hu-HU"/>
        </w:rPr>
        <w:t xml:space="preserve"> fellebbezéssel élhet</w:t>
      </w:r>
      <w:r w:rsidR="00CF7808" w:rsidRPr="00113B4C">
        <w:rPr>
          <w:rFonts w:ascii="Georgia" w:eastAsia="Times New Roman" w:hAnsi="Georgia" w:cs="Helvetica"/>
          <w:bCs/>
          <w:iCs/>
          <w:sz w:val="20"/>
          <w:szCs w:val="20"/>
          <w:lang w:eastAsia="hu-HU"/>
        </w:rPr>
        <w:t>, melyet az első fokon eljárt szervhez kell benyújtani</w:t>
      </w:r>
      <w:r w:rsidRPr="00113B4C">
        <w:rPr>
          <w:rFonts w:ascii="Georgia" w:eastAsia="Times New Roman" w:hAnsi="Georgia" w:cs="Helvetica"/>
          <w:bCs/>
          <w:iCs/>
          <w:sz w:val="20"/>
          <w:szCs w:val="20"/>
          <w:lang w:eastAsia="hu-HU"/>
        </w:rPr>
        <w:t>. A fellebbezésben meg kell jelölni, hogy a kizáró határozat megváltoztatását milyen okból kívánja (jogszerűtlenség, ideértve az Alapszabály sérelmét is, illetve megalapozatlanság), és köteles az erre vonatkozó bizonyítékait is megjelölni.</w:t>
      </w:r>
    </w:p>
    <w:p w:rsidR="002E74DC" w:rsidRPr="00113B4C" w:rsidRDefault="002E74DC" w:rsidP="00885064">
      <w:pPr>
        <w:shd w:val="clear" w:color="auto" w:fill="FFFFFF"/>
        <w:spacing w:after="0" w:line="240" w:lineRule="auto"/>
        <w:ind w:left="567"/>
        <w:jc w:val="both"/>
        <w:rPr>
          <w:rFonts w:ascii="Georgia" w:eastAsia="Times New Roman" w:hAnsi="Georgia" w:cs="Helvetica"/>
          <w:sz w:val="20"/>
          <w:szCs w:val="20"/>
          <w:lang w:eastAsia="hu-HU"/>
        </w:rPr>
      </w:pPr>
      <w:r w:rsidRPr="00113B4C">
        <w:rPr>
          <w:rFonts w:ascii="Georgia" w:eastAsia="Times New Roman" w:hAnsi="Georgia" w:cs="Helvetica"/>
          <w:bCs/>
          <w:iCs/>
          <w:sz w:val="20"/>
          <w:szCs w:val="20"/>
          <w:lang w:eastAsia="hu-HU"/>
        </w:rPr>
        <w:t xml:space="preserve">A </w:t>
      </w:r>
      <w:r w:rsidR="009C3C17" w:rsidRPr="00113B4C">
        <w:rPr>
          <w:rFonts w:ascii="Georgia" w:eastAsia="Times New Roman" w:hAnsi="Georgia" w:cs="Helvetica"/>
          <w:bCs/>
          <w:iCs/>
          <w:sz w:val="20"/>
          <w:szCs w:val="20"/>
          <w:lang w:eastAsia="hu-HU"/>
        </w:rPr>
        <w:t>másodfokon eljáró szerv</w:t>
      </w:r>
      <w:r w:rsidRPr="00113B4C">
        <w:rPr>
          <w:rFonts w:ascii="Georgia" w:eastAsia="Times New Roman" w:hAnsi="Georgia" w:cs="Helvetica"/>
          <w:bCs/>
          <w:iCs/>
          <w:sz w:val="20"/>
          <w:szCs w:val="20"/>
          <w:lang w:eastAsia="hu-HU"/>
        </w:rPr>
        <w:t xml:space="preserve"> összehívására jogosult személy a fellebbezés érdemi tárgyalásra való alkalmasságáról, a fellebbezés kézhezvételétől számított 30 napon belül határoz, és alkalmas fellebbezés esetén további 30 napon belül intézkedik a</w:t>
      </w:r>
      <w:r w:rsidR="00794AAE" w:rsidRPr="00113B4C">
        <w:rPr>
          <w:rFonts w:ascii="Georgia" w:eastAsia="Times New Roman" w:hAnsi="Georgia" w:cs="Helvetica"/>
          <w:bCs/>
          <w:iCs/>
          <w:sz w:val="20"/>
          <w:szCs w:val="20"/>
          <w:lang w:eastAsia="hu-HU"/>
        </w:rPr>
        <w:t>z</w:t>
      </w:r>
      <w:r w:rsidRPr="00113B4C">
        <w:rPr>
          <w:rFonts w:ascii="Georgia" w:eastAsia="Times New Roman" w:hAnsi="Georgia" w:cs="Helvetica"/>
          <w:bCs/>
          <w:iCs/>
          <w:sz w:val="20"/>
          <w:szCs w:val="20"/>
          <w:lang w:eastAsia="hu-HU"/>
        </w:rPr>
        <w:t xml:space="preserve"> összehívásár</w:t>
      </w:r>
      <w:r w:rsidR="00794AAE" w:rsidRPr="00113B4C">
        <w:rPr>
          <w:rFonts w:ascii="Georgia" w:eastAsia="Times New Roman" w:hAnsi="Georgia" w:cs="Helvetica"/>
          <w:bCs/>
          <w:iCs/>
          <w:sz w:val="20"/>
          <w:szCs w:val="20"/>
          <w:lang w:eastAsia="hu-HU"/>
        </w:rPr>
        <w:t>ól</w:t>
      </w:r>
      <w:r w:rsidRPr="00113B4C">
        <w:rPr>
          <w:rFonts w:ascii="Georgia" w:eastAsia="Times New Roman" w:hAnsi="Georgia" w:cs="Helvetica"/>
          <w:bCs/>
          <w:iCs/>
          <w:sz w:val="20"/>
          <w:szCs w:val="20"/>
          <w:lang w:eastAsia="hu-HU"/>
        </w:rPr>
        <w:t xml:space="preserve"> a fellebbezés megtárgyalás</w:t>
      </w:r>
      <w:r w:rsidR="00794AAE" w:rsidRPr="00113B4C">
        <w:rPr>
          <w:rFonts w:ascii="Georgia" w:eastAsia="Times New Roman" w:hAnsi="Georgia" w:cs="Helvetica"/>
          <w:bCs/>
          <w:iCs/>
          <w:sz w:val="20"/>
          <w:szCs w:val="20"/>
          <w:lang w:eastAsia="hu-HU"/>
        </w:rPr>
        <w:t>a végett</w:t>
      </w:r>
      <w:r w:rsidRPr="00113B4C">
        <w:rPr>
          <w:rFonts w:ascii="Georgia" w:eastAsia="Times New Roman" w:hAnsi="Georgia" w:cs="Helvetica"/>
          <w:bCs/>
          <w:iCs/>
          <w:sz w:val="20"/>
          <w:szCs w:val="20"/>
          <w:lang w:eastAsia="hu-HU"/>
        </w:rPr>
        <w:t>.</w:t>
      </w:r>
    </w:p>
    <w:p w:rsidR="002E74DC" w:rsidRPr="00113B4C" w:rsidRDefault="002E74DC" w:rsidP="00885064">
      <w:pPr>
        <w:shd w:val="clear" w:color="auto" w:fill="FFFFFF"/>
        <w:spacing w:after="0" w:line="240" w:lineRule="auto"/>
        <w:ind w:left="567"/>
        <w:jc w:val="both"/>
        <w:rPr>
          <w:rFonts w:ascii="Georgia" w:eastAsia="Times New Roman" w:hAnsi="Georgia" w:cs="Helvetica"/>
          <w:sz w:val="20"/>
          <w:szCs w:val="20"/>
          <w:lang w:eastAsia="hu-HU"/>
        </w:rPr>
      </w:pPr>
      <w:r w:rsidRPr="00113B4C">
        <w:rPr>
          <w:rFonts w:ascii="Georgia" w:eastAsia="Times New Roman" w:hAnsi="Georgia" w:cs="Helvetica"/>
          <w:iCs/>
          <w:sz w:val="20"/>
          <w:szCs w:val="20"/>
          <w:lang w:eastAsia="hu-HU"/>
        </w:rPr>
        <w:t>Érdemi tárgyalásra alkalmas a fellebbezés, ha annak tartalmából összességében kitűnik, hogy a jogorvoslatra jogosult tag, a kizárást kimondó határozatot magára nézve mely okból tartja jogszerűtlennek, sérelmesnek, vagy megalapozatlann</w:t>
      </w:r>
      <w:r w:rsidR="0058013E" w:rsidRPr="00113B4C">
        <w:rPr>
          <w:rFonts w:ascii="Georgia" w:eastAsia="Times New Roman" w:hAnsi="Georgia" w:cs="Helvetica"/>
          <w:iCs/>
          <w:sz w:val="20"/>
          <w:szCs w:val="20"/>
          <w:lang w:eastAsia="hu-HU"/>
        </w:rPr>
        <w:t xml:space="preserve">ak, és erre vonatkozó indokait </w:t>
      </w:r>
      <w:r w:rsidRPr="00113B4C">
        <w:rPr>
          <w:rFonts w:ascii="Georgia" w:eastAsia="Times New Roman" w:hAnsi="Georgia" w:cs="Helvetica"/>
          <w:iCs/>
          <w:sz w:val="20"/>
          <w:szCs w:val="20"/>
          <w:lang w:eastAsia="hu-HU"/>
        </w:rPr>
        <w:t>és bizonyítékait is tartalmazza.</w:t>
      </w:r>
    </w:p>
    <w:p w:rsidR="002E74DC" w:rsidRPr="00113B4C" w:rsidRDefault="002E74DC" w:rsidP="00885064">
      <w:pPr>
        <w:shd w:val="clear" w:color="auto" w:fill="FFFFFF"/>
        <w:spacing w:after="0" w:line="240" w:lineRule="auto"/>
        <w:ind w:left="567"/>
        <w:jc w:val="both"/>
        <w:rPr>
          <w:rFonts w:ascii="Georgia" w:eastAsia="Times New Roman" w:hAnsi="Georgia" w:cs="Helvetica"/>
          <w:sz w:val="20"/>
          <w:szCs w:val="20"/>
          <w:lang w:eastAsia="hu-HU"/>
        </w:rPr>
      </w:pPr>
      <w:r w:rsidRPr="00113B4C">
        <w:rPr>
          <w:rFonts w:ascii="Georgia" w:eastAsia="Times New Roman" w:hAnsi="Georgia" w:cs="Helvetica"/>
          <w:iCs/>
          <w:sz w:val="20"/>
          <w:szCs w:val="20"/>
          <w:lang w:eastAsia="hu-HU"/>
        </w:rPr>
        <w:t xml:space="preserve">A </w:t>
      </w:r>
      <w:r w:rsidR="00794AAE" w:rsidRPr="00113B4C">
        <w:rPr>
          <w:rFonts w:ascii="Georgia" w:eastAsia="Times New Roman" w:hAnsi="Georgia" w:cs="Helvetica"/>
          <w:bCs/>
          <w:iCs/>
          <w:sz w:val="20"/>
          <w:szCs w:val="20"/>
          <w:lang w:eastAsia="hu-HU"/>
        </w:rPr>
        <w:t>másodfokon eljáró szerv</w:t>
      </w:r>
      <w:r w:rsidRPr="00113B4C">
        <w:rPr>
          <w:rFonts w:ascii="Georgia" w:eastAsia="Times New Roman" w:hAnsi="Georgia" w:cs="Helvetica"/>
          <w:iCs/>
          <w:sz w:val="20"/>
          <w:szCs w:val="20"/>
          <w:lang w:eastAsia="hu-HU"/>
        </w:rPr>
        <w:t xml:space="preserve"> összehívására jogosult személy, érdemi tárgyalásra alkalmatlan fellebbezés esetén – 15 napos határidő tűzésével – a fellebbezőt a fellebbezés érdemi tárgyalásához szükséges hiányok pótlására hívja fel, azzal a figyelmeztetéssel, hogy amennyiben a hiánypótlásra biztosított határidőben a hiánypótlásra nem kerül sor, úgy a benyújtott fellebbezés szerinti tartalom alapulvételével kerül sor a fellebbezést megtárgyaló </w:t>
      </w:r>
      <w:r w:rsidR="00794AAE" w:rsidRPr="00113B4C">
        <w:rPr>
          <w:rFonts w:ascii="Georgia" w:eastAsia="Times New Roman" w:hAnsi="Georgia" w:cs="Helvetica"/>
          <w:bCs/>
          <w:iCs/>
          <w:sz w:val="20"/>
          <w:szCs w:val="20"/>
          <w:lang w:eastAsia="hu-HU"/>
        </w:rPr>
        <w:t>másodfokon eljáró szerv</w:t>
      </w:r>
      <w:r w:rsidR="00794AAE" w:rsidRPr="00113B4C">
        <w:rPr>
          <w:rFonts w:ascii="Georgia" w:eastAsia="Times New Roman" w:hAnsi="Georgia" w:cs="Helvetica"/>
          <w:iCs/>
          <w:sz w:val="20"/>
          <w:szCs w:val="20"/>
          <w:lang w:eastAsia="hu-HU"/>
        </w:rPr>
        <w:t xml:space="preserve"> </w:t>
      </w:r>
      <w:r w:rsidRPr="00113B4C">
        <w:rPr>
          <w:rFonts w:ascii="Georgia" w:eastAsia="Times New Roman" w:hAnsi="Georgia" w:cs="Helvetica"/>
          <w:iCs/>
          <w:sz w:val="20"/>
          <w:szCs w:val="20"/>
          <w:lang w:eastAsia="hu-HU"/>
        </w:rPr>
        <w:t>összehívására, és annak tárgyalására. Hiánypótlás kiadására kizárólag egy ízben kerülhet sor.</w:t>
      </w:r>
    </w:p>
    <w:p w:rsidR="002E74DC" w:rsidRPr="00113B4C" w:rsidRDefault="002E74DC" w:rsidP="00885064">
      <w:pPr>
        <w:shd w:val="clear" w:color="auto" w:fill="FFFFFF"/>
        <w:spacing w:after="0" w:line="240" w:lineRule="auto"/>
        <w:ind w:left="567"/>
        <w:jc w:val="both"/>
        <w:rPr>
          <w:rFonts w:ascii="Georgia" w:eastAsia="Times New Roman" w:hAnsi="Georgia" w:cs="Helvetica"/>
          <w:sz w:val="20"/>
          <w:szCs w:val="20"/>
          <w:lang w:eastAsia="hu-HU"/>
        </w:rPr>
      </w:pPr>
      <w:r w:rsidRPr="00113B4C">
        <w:rPr>
          <w:rFonts w:ascii="Georgia" w:eastAsia="Times New Roman" w:hAnsi="Georgia" w:cs="Helvetica"/>
          <w:iCs/>
          <w:sz w:val="20"/>
          <w:szCs w:val="20"/>
          <w:lang w:eastAsia="hu-HU"/>
        </w:rPr>
        <w:t xml:space="preserve">Hiánypótlás kiadása </w:t>
      </w:r>
      <w:r w:rsidR="00FF3B90" w:rsidRPr="00113B4C">
        <w:rPr>
          <w:rFonts w:ascii="Georgia" w:eastAsia="Times New Roman" w:hAnsi="Georgia" w:cs="Helvetica"/>
          <w:iCs/>
          <w:sz w:val="20"/>
          <w:szCs w:val="20"/>
          <w:lang w:eastAsia="hu-HU"/>
        </w:rPr>
        <w:t>esetén,</w:t>
      </w:r>
      <w:r w:rsidRPr="00113B4C">
        <w:rPr>
          <w:rFonts w:ascii="Georgia" w:eastAsia="Times New Roman" w:hAnsi="Georgia" w:cs="Helvetica"/>
          <w:iCs/>
          <w:sz w:val="20"/>
          <w:szCs w:val="20"/>
          <w:lang w:eastAsia="hu-HU"/>
        </w:rPr>
        <w:t xml:space="preserve"> a </w:t>
      </w:r>
      <w:r w:rsidR="00794AAE" w:rsidRPr="00113B4C">
        <w:rPr>
          <w:rFonts w:ascii="Georgia" w:eastAsia="Times New Roman" w:hAnsi="Georgia" w:cs="Helvetica"/>
          <w:bCs/>
          <w:iCs/>
          <w:sz w:val="20"/>
          <w:szCs w:val="20"/>
          <w:lang w:eastAsia="hu-HU"/>
        </w:rPr>
        <w:t>másodfokon eljáró szerv</w:t>
      </w:r>
      <w:r w:rsidRPr="00113B4C">
        <w:rPr>
          <w:rFonts w:ascii="Georgia" w:eastAsia="Times New Roman" w:hAnsi="Georgia" w:cs="Helvetica"/>
          <w:iCs/>
          <w:sz w:val="20"/>
          <w:szCs w:val="20"/>
          <w:lang w:eastAsia="hu-HU"/>
        </w:rPr>
        <w:t xml:space="preserve"> összehívására jogosult személy, a hiánypótlásra biztosított határidő lejártának napját követő 30 napon belül – függetlenül attól, hogy a hiányok pótlására a biztosított határidőben sor került-e – köteles intézkedni a </w:t>
      </w:r>
      <w:r w:rsidR="00794AAE" w:rsidRPr="00113B4C">
        <w:rPr>
          <w:rFonts w:ascii="Georgia" w:eastAsia="Times New Roman" w:hAnsi="Georgia" w:cs="Helvetica"/>
          <w:bCs/>
          <w:iCs/>
          <w:sz w:val="20"/>
          <w:szCs w:val="20"/>
          <w:lang w:eastAsia="hu-HU"/>
        </w:rPr>
        <w:t>másodfokon eljáró szerv</w:t>
      </w:r>
      <w:r w:rsidRPr="00113B4C">
        <w:rPr>
          <w:rFonts w:ascii="Georgia" w:eastAsia="Times New Roman" w:hAnsi="Georgia" w:cs="Helvetica"/>
          <w:iCs/>
          <w:sz w:val="20"/>
          <w:szCs w:val="20"/>
          <w:lang w:eastAsia="hu-HU"/>
        </w:rPr>
        <w:t xml:space="preserve"> összehívásár</w:t>
      </w:r>
      <w:r w:rsidR="00794AAE" w:rsidRPr="00113B4C">
        <w:rPr>
          <w:rFonts w:ascii="Georgia" w:eastAsia="Times New Roman" w:hAnsi="Georgia" w:cs="Helvetica"/>
          <w:iCs/>
          <w:sz w:val="20"/>
          <w:szCs w:val="20"/>
          <w:lang w:eastAsia="hu-HU"/>
        </w:rPr>
        <w:t>ól,</w:t>
      </w:r>
      <w:r w:rsidRPr="00113B4C">
        <w:rPr>
          <w:rFonts w:ascii="Georgia" w:eastAsia="Times New Roman" w:hAnsi="Georgia" w:cs="Helvetica"/>
          <w:iCs/>
          <w:sz w:val="20"/>
          <w:szCs w:val="20"/>
          <w:lang w:eastAsia="hu-HU"/>
        </w:rPr>
        <w:t xml:space="preserve"> a fellebbezés megtárgyalás</w:t>
      </w:r>
      <w:r w:rsidR="00794AAE" w:rsidRPr="00113B4C">
        <w:rPr>
          <w:rFonts w:ascii="Georgia" w:eastAsia="Times New Roman" w:hAnsi="Georgia" w:cs="Helvetica"/>
          <w:iCs/>
          <w:sz w:val="20"/>
          <w:szCs w:val="20"/>
          <w:lang w:eastAsia="hu-HU"/>
        </w:rPr>
        <w:t>a céljából</w:t>
      </w:r>
      <w:r w:rsidR="003F211C" w:rsidRPr="00113B4C">
        <w:rPr>
          <w:rFonts w:ascii="Georgia" w:eastAsia="Times New Roman" w:hAnsi="Georgia" w:cs="Helvetica"/>
          <w:iCs/>
          <w:sz w:val="20"/>
          <w:szCs w:val="20"/>
          <w:lang w:eastAsia="hu-HU"/>
        </w:rPr>
        <w:t>.</w:t>
      </w:r>
    </w:p>
    <w:p w:rsidR="002E74DC" w:rsidRPr="00113B4C" w:rsidRDefault="002E74DC" w:rsidP="00885064">
      <w:pPr>
        <w:shd w:val="clear" w:color="auto" w:fill="FFFFFF"/>
        <w:spacing w:after="0" w:line="240" w:lineRule="auto"/>
        <w:ind w:left="567"/>
        <w:jc w:val="both"/>
        <w:rPr>
          <w:rFonts w:ascii="Georgia" w:eastAsia="Times New Roman" w:hAnsi="Georgia" w:cs="Helvetica"/>
          <w:bCs/>
          <w:iCs/>
          <w:sz w:val="20"/>
          <w:szCs w:val="20"/>
          <w:lang w:eastAsia="hu-HU"/>
        </w:rPr>
      </w:pPr>
      <w:r w:rsidRPr="00113B4C">
        <w:rPr>
          <w:rFonts w:ascii="Georgia" w:eastAsia="Times New Roman" w:hAnsi="Georgia" w:cs="Helvetica"/>
          <w:bCs/>
          <w:iCs/>
          <w:sz w:val="20"/>
          <w:szCs w:val="20"/>
          <w:lang w:eastAsia="hu-HU"/>
        </w:rPr>
        <w:t xml:space="preserve">A tag védekezésének, és részvételének lehetőségét a </w:t>
      </w:r>
      <w:r w:rsidR="00794AAE" w:rsidRPr="00113B4C">
        <w:rPr>
          <w:rFonts w:ascii="Georgia" w:eastAsia="Times New Roman" w:hAnsi="Georgia" w:cs="Helvetica"/>
          <w:bCs/>
          <w:iCs/>
          <w:sz w:val="20"/>
          <w:szCs w:val="20"/>
          <w:lang w:eastAsia="hu-HU"/>
        </w:rPr>
        <w:t>másodfokon eljáró szerv ülésé</w:t>
      </w:r>
      <w:r w:rsidRPr="00113B4C">
        <w:rPr>
          <w:rFonts w:ascii="Georgia" w:eastAsia="Times New Roman" w:hAnsi="Georgia" w:cs="Helvetica"/>
          <w:bCs/>
          <w:iCs/>
          <w:sz w:val="20"/>
          <w:szCs w:val="20"/>
          <w:lang w:eastAsia="hu-HU"/>
        </w:rPr>
        <w:t>n is biztosítani kell azzal, hogy a határozat meghozatala során az érintett tag a kérdésben nem szavazhat.</w:t>
      </w:r>
      <w:r w:rsidR="007C799B" w:rsidRPr="00113B4C">
        <w:rPr>
          <w:rFonts w:ascii="Georgia" w:eastAsia="Times New Roman" w:hAnsi="Georgia" w:cs="Helvetica"/>
          <w:bCs/>
          <w:iCs/>
          <w:sz w:val="20"/>
          <w:szCs w:val="20"/>
          <w:lang w:eastAsia="hu-HU"/>
        </w:rPr>
        <w:t xml:space="preserve"> A másodfokú eljárásban szükség szerint további bizonyítás is lefolytatható.</w:t>
      </w:r>
    </w:p>
    <w:p w:rsidR="002E74DC" w:rsidRPr="00113B4C" w:rsidRDefault="002E74DC" w:rsidP="00784BFF">
      <w:pPr>
        <w:shd w:val="clear" w:color="auto" w:fill="FFFFFF"/>
        <w:spacing w:before="40" w:after="0" w:line="240" w:lineRule="auto"/>
        <w:ind w:left="567"/>
        <w:jc w:val="both"/>
        <w:rPr>
          <w:rFonts w:ascii="Georgia" w:eastAsia="Times New Roman" w:hAnsi="Georgia" w:cs="Helvetica"/>
          <w:sz w:val="20"/>
          <w:szCs w:val="20"/>
          <w:lang w:eastAsia="hu-HU"/>
        </w:rPr>
      </w:pPr>
      <w:r w:rsidRPr="00113B4C">
        <w:rPr>
          <w:rFonts w:ascii="Georgia" w:eastAsia="Times New Roman" w:hAnsi="Georgia" w:cs="Helvetica"/>
          <w:bCs/>
          <w:iCs/>
          <w:sz w:val="20"/>
          <w:szCs w:val="20"/>
          <w:lang w:eastAsia="hu-HU"/>
        </w:rPr>
        <w:lastRenderedPageBreak/>
        <w:t>A tag tagsági jogviszonya kizárás esetén a következő időpontokban szűnik meg:</w:t>
      </w:r>
    </w:p>
    <w:p w:rsidR="002E74DC" w:rsidRPr="00113B4C" w:rsidRDefault="0005682C" w:rsidP="00264646">
      <w:pPr>
        <w:pStyle w:val="Listaszerbekezds"/>
        <w:numPr>
          <w:ilvl w:val="0"/>
          <w:numId w:val="10"/>
        </w:numPr>
        <w:shd w:val="clear" w:color="auto" w:fill="FFFFFF"/>
        <w:spacing w:after="0" w:line="240" w:lineRule="auto"/>
        <w:ind w:left="851" w:hanging="284"/>
        <w:jc w:val="both"/>
        <w:rPr>
          <w:rFonts w:ascii="Georgia" w:eastAsia="Times New Roman" w:hAnsi="Georgia" w:cs="Helvetica"/>
          <w:sz w:val="20"/>
          <w:szCs w:val="20"/>
          <w:lang w:eastAsia="hu-HU"/>
        </w:rPr>
      </w:pPr>
      <w:r w:rsidRPr="00113B4C">
        <w:rPr>
          <w:rFonts w:ascii="Georgia" w:eastAsia="Times New Roman" w:hAnsi="Georgia" w:cs="Helvetica"/>
          <w:bCs/>
          <w:iCs/>
          <w:sz w:val="20"/>
          <w:szCs w:val="20"/>
          <w:lang w:eastAsia="hu-HU"/>
        </w:rPr>
        <w:t xml:space="preserve">Elsőfokú eljárásban </w:t>
      </w:r>
      <w:r w:rsidR="00E21800" w:rsidRPr="00113B4C">
        <w:rPr>
          <w:rFonts w:ascii="Georgia" w:eastAsia="Times New Roman" w:hAnsi="Georgia" w:cs="Helvetica"/>
          <w:b/>
          <w:bCs/>
          <w:i/>
          <w:iCs/>
          <w:sz w:val="20"/>
          <w:szCs w:val="20"/>
          <w:lang w:eastAsia="hu-HU"/>
        </w:rPr>
        <w:t>az első fokon eljáró szerv</w:t>
      </w:r>
      <w:r w:rsidR="002E74DC" w:rsidRPr="00113B4C">
        <w:rPr>
          <w:rFonts w:ascii="Georgia" w:eastAsia="Times New Roman" w:hAnsi="Georgia" w:cs="Helvetica"/>
          <w:bCs/>
          <w:iCs/>
          <w:sz w:val="20"/>
          <w:szCs w:val="20"/>
          <w:lang w:eastAsia="hu-HU"/>
        </w:rPr>
        <w:t xml:space="preserve"> döntése esetén a</w:t>
      </w:r>
      <w:r w:rsidRPr="00113B4C">
        <w:rPr>
          <w:rFonts w:ascii="Georgia" w:eastAsia="Times New Roman" w:hAnsi="Georgia" w:cs="Helvetica"/>
          <w:bCs/>
          <w:iCs/>
          <w:sz w:val="20"/>
          <w:szCs w:val="20"/>
          <w:lang w:eastAsia="hu-HU"/>
        </w:rPr>
        <w:t xml:space="preserve"> </w:t>
      </w:r>
      <w:r w:rsidR="002E74DC" w:rsidRPr="00113B4C">
        <w:rPr>
          <w:rFonts w:ascii="Georgia" w:eastAsia="Times New Roman" w:hAnsi="Georgia" w:cs="Helvetica"/>
          <w:bCs/>
          <w:iCs/>
          <w:sz w:val="20"/>
          <w:szCs w:val="20"/>
          <w:lang w:eastAsia="hu-HU"/>
        </w:rPr>
        <w:t>határozat</w:t>
      </w:r>
      <w:r w:rsidR="00E21800" w:rsidRPr="00113B4C">
        <w:rPr>
          <w:rFonts w:ascii="Georgia" w:eastAsia="Times New Roman" w:hAnsi="Georgia" w:cs="Helvetica"/>
          <w:b/>
          <w:bCs/>
          <w:i/>
          <w:iCs/>
          <w:sz w:val="20"/>
          <w:szCs w:val="20"/>
          <w:lang w:eastAsia="hu-HU"/>
        </w:rPr>
        <w:t>nak az</w:t>
      </w:r>
      <w:r w:rsidR="002E74DC" w:rsidRPr="00113B4C">
        <w:rPr>
          <w:rFonts w:ascii="Georgia" w:eastAsia="Times New Roman" w:hAnsi="Georgia" w:cs="Helvetica"/>
          <w:bCs/>
          <w:iCs/>
          <w:sz w:val="20"/>
          <w:szCs w:val="20"/>
          <w:lang w:eastAsia="hu-HU"/>
        </w:rPr>
        <w:t xml:space="preserve"> eljárás alá vont tag (illetve jogi képviselője) általi kézhezvételtől számított 15 napos fellebbezési határidő leteltét követő napon</w:t>
      </w:r>
      <w:r w:rsidRPr="00113B4C">
        <w:rPr>
          <w:rFonts w:ascii="Georgia" w:eastAsia="Times New Roman" w:hAnsi="Georgia" w:cs="Helvetica"/>
          <w:bCs/>
          <w:iCs/>
          <w:sz w:val="20"/>
          <w:szCs w:val="20"/>
          <w:lang w:eastAsia="hu-HU"/>
        </w:rPr>
        <w:t>, amennyiben fellebbezésre nem kerül sor</w:t>
      </w:r>
      <w:r w:rsidR="002E74DC" w:rsidRPr="00113B4C">
        <w:rPr>
          <w:rFonts w:ascii="Georgia" w:eastAsia="Times New Roman" w:hAnsi="Georgia" w:cs="Helvetica"/>
          <w:bCs/>
          <w:iCs/>
          <w:sz w:val="20"/>
          <w:szCs w:val="20"/>
          <w:lang w:eastAsia="hu-HU"/>
        </w:rPr>
        <w:t>.</w:t>
      </w:r>
    </w:p>
    <w:p w:rsidR="002E74DC" w:rsidRPr="00113B4C" w:rsidRDefault="002E74DC" w:rsidP="00264646">
      <w:pPr>
        <w:pStyle w:val="Listaszerbekezds"/>
        <w:numPr>
          <w:ilvl w:val="0"/>
          <w:numId w:val="10"/>
        </w:numPr>
        <w:shd w:val="clear" w:color="auto" w:fill="FFFFFF"/>
        <w:spacing w:after="0" w:line="240" w:lineRule="auto"/>
        <w:ind w:left="851" w:hanging="284"/>
        <w:jc w:val="both"/>
        <w:rPr>
          <w:rFonts w:ascii="Georgia" w:eastAsia="Times New Roman" w:hAnsi="Georgia" w:cs="Helvetica"/>
          <w:sz w:val="20"/>
          <w:szCs w:val="20"/>
          <w:lang w:eastAsia="hu-HU"/>
        </w:rPr>
      </w:pPr>
      <w:r w:rsidRPr="00113B4C">
        <w:rPr>
          <w:rFonts w:ascii="Georgia" w:eastAsia="Times New Roman" w:hAnsi="Georgia" w:cs="Helvetica"/>
          <w:bCs/>
          <w:iCs/>
          <w:sz w:val="20"/>
          <w:szCs w:val="20"/>
          <w:lang w:eastAsia="hu-HU"/>
        </w:rPr>
        <w:t xml:space="preserve">Fellebbezés esetén, </w:t>
      </w:r>
      <w:r w:rsidR="00E21800" w:rsidRPr="00113B4C">
        <w:rPr>
          <w:rFonts w:ascii="Georgia" w:eastAsia="Times New Roman" w:hAnsi="Georgia" w:cs="Helvetica"/>
          <w:b/>
          <w:bCs/>
          <w:i/>
          <w:iCs/>
          <w:sz w:val="20"/>
          <w:szCs w:val="20"/>
          <w:lang w:eastAsia="hu-HU"/>
        </w:rPr>
        <w:t>a másodfokon eljáró szerv</w:t>
      </w:r>
      <w:r w:rsidR="00E21800" w:rsidRPr="00113B4C">
        <w:rPr>
          <w:rFonts w:ascii="Georgia" w:eastAsia="Times New Roman" w:hAnsi="Georgia" w:cs="Helvetica"/>
          <w:bCs/>
          <w:iCs/>
          <w:sz w:val="20"/>
          <w:szCs w:val="20"/>
          <w:lang w:eastAsia="hu-HU"/>
        </w:rPr>
        <w:t xml:space="preserve"> </w:t>
      </w:r>
      <w:r w:rsidRPr="00113B4C">
        <w:rPr>
          <w:rFonts w:ascii="Georgia" w:eastAsia="Times New Roman" w:hAnsi="Georgia" w:cs="Helvetica"/>
          <w:bCs/>
          <w:iCs/>
          <w:sz w:val="20"/>
          <w:szCs w:val="20"/>
          <w:lang w:eastAsia="hu-HU"/>
        </w:rPr>
        <w:t>kizárást helybenhagyó</w:t>
      </w:r>
      <w:r w:rsidR="0005682C" w:rsidRPr="00113B4C">
        <w:rPr>
          <w:rFonts w:ascii="Georgia" w:eastAsia="Times New Roman" w:hAnsi="Georgia" w:cs="Helvetica"/>
          <w:bCs/>
          <w:iCs/>
          <w:sz w:val="20"/>
          <w:szCs w:val="20"/>
          <w:lang w:eastAsia="hu-HU"/>
        </w:rPr>
        <w:t>, vagy elrendelő</w:t>
      </w:r>
      <w:r w:rsidRPr="00113B4C">
        <w:rPr>
          <w:rFonts w:ascii="Georgia" w:eastAsia="Times New Roman" w:hAnsi="Georgia" w:cs="Helvetica"/>
          <w:bCs/>
          <w:iCs/>
          <w:sz w:val="20"/>
          <w:szCs w:val="20"/>
          <w:lang w:eastAsia="hu-HU"/>
        </w:rPr>
        <w:t xml:space="preserve"> határozatának meghozatala időpontjában.</w:t>
      </w:r>
    </w:p>
    <w:p w:rsidR="002E74DC" w:rsidRPr="00224BB1" w:rsidRDefault="002E74DC" w:rsidP="002D6CAC">
      <w:pPr>
        <w:shd w:val="clear" w:color="auto" w:fill="FFFFFF"/>
        <w:spacing w:after="0" w:line="240" w:lineRule="auto"/>
        <w:ind w:left="567"/>
        <w:jc w:val="both"/>
        <w:rPr>
          <w:rFonts w:ascii="Georgia" w:eastAsia="Times New Roman" w:hAnsi="Georgia" w:cs="Helvetica"/>
          <w:bCs/>
          <w:iCs/>
          <w:sz w:val="20"/>
          <w:szCs w:val="20"/>
          <w:lang w:eastAsia="hu-HU"/>
        </w:rPr>
      </w:pPr>
      <w:r w:rsidRPr="00113B4C">
        <w:rPr>
          <w:rFonts w:ascii="Georgia" w:eastAsia="Times New Roman" w:hAnsi="Georgia" w:cs="Helvetica"/>
          <w:bCs/>
          <w:iCs/>
          <w:sz w:val="20"/>
          <w:szCs w:val="20"/>
          <w:lang w:eastAsia="hu-HU"/>
        </w:rPr>
        <w:t>A kizárást kimondó határozattal szemben az Alapszabály V. 2.</w:t>
      </w:r>
      <w:r w:rsidR="00FF3B90" w:rsidRPr="00113B4C">
        <w:rPr>
          <w:rFonts w:ascii="Georgia" w:eastAsia="Times New Roman" w:hAnsi="Georgia" w:cs="Helvetica"/>
          <w:b/>
          <w:bCs/>
          <w:i/>
          <w:iCs/>
          <w:sz w:val="20"/>
          <w:szCs w:val="20"/>
          <w:lang w:eastAsia="hu-HU"/>
        </w:rPr>
        <w:t>2.</w:t>
      </w:r>
      <w:r w:rsidRPr="00113B4C">
        <w:rPr>
          <w:rFonts w:ascii="Georgia" w:eastAsia="Times New Roman" w:hAnsi="Georgia" w:cs="Helvetica"/>
          <w:bCs/>
          <w:iCs/>
          <w:sz w:val="20"/>
          <w:szCs w:val="20"/>
          <w:lang w:eastAsia="hu-HU"/>
        </w:rPr>
        <w:t xml:space="preserve"> k) pontja szerinti bírósági</w:t>
      </w:r>
      <w:r w:rsidRPr="00224BB1">
        <w:rPr>
          <w:rFonts w:ascii="Georgia" w:eastAsia="Times New Roman" w:hAnsi="Georgia" w:cs="Helvetica"/>
          <w:bCs/>
          <w:iCs/>
          <w:sz w:val="20"/>
          <w:szCs w:val="20"/>
          <w:lang w:eastAsia="hu-HU"/>
        </w:rPr>
        <w:t xml:space="preserve"> jogorvoslati lehetőség biztosított!</w:t>
      </w:r>
    </w:p>
    <w:p w:rsidR="00072E49" w:rsidRPr="00224BB1" w:rsidRDefault="00072E49" w:rsidP="002D6CAC">
      <w:pPr>
        <w:shd w:val="clear" w:color="auto" w:fill="FFFFFF"/>
        <w:spacing w:after="0" w:line="240" w:lineRule="auto"/>
        <w:ind w:left="567"/>
        <w:jc w:val="both"/>
        <w:rPr>
          <w:rFonts w:ascii="Georgia" w:eastAsia="Times New Roman" w:hAnsi="Georgia" w:cs="Helvetica"/>
          <w:sz w:val="20"/>
          <w:szCs w:val="20"/>
          <w:lang w:eastAsia="hu-HU"/>
        </w:rPr>
      </w:pPr>
      <w:r w:rsidRPr="00224BB1">
        <w:rPr>
          <w:rFonts w:ascii="Georgia" w:eastAsia="Times New Roman" w:hAnsi="Georgia" w:cs="Helvetica"/>
          <w:bCs/>
          <w:iCs/>
          <w:sz w:val="20"/>
          <w:szCs w:val="20"/>
          <w:lang w:eastAsia="hu-HU"/>
        </w:rPr>
        <w:t xml:space="preserve">A tag kizárása iránti eljárásra egyebekben </w:t>
      </w:r>
      <w:r w:rsidR="003F4883" w:rsidRPr="00224BB1">
        <w:rPr>
          <w:rFonts w:ascii="Georgia" w:eastAsia="Times New Roman" w:hAnsi="Georgia" w:cs="Helvetica"/>
          <w:bCs/>
          <w:iCs/>
          <w:sz w:val="20"/>
          <w:szCs w:val="20"/>
          <w:lang w:eastAsia="hu-HU"/>
        </w:rPr>
        <w:t>a fegyelmi eljárásra vonatkozóan az Egyesület Fegyelmi Szabályzatában rögzített rendelkezések alkalmazandók</w:t>
      </w:r>
      <w:r w:rsidR="00693A7B" w:rsidRPr="00224BB1">
        <w:rPr>
          <w:rFonts w:ascii="Georgia" w:eastAsia="Times New Roman" w:hAnsi="Georgia" w:cs="Helvetica"/>
          <w:bCs/>
          <w:iCs/>
          <w:sz w:val="20"/>
          <w:szCs w:val="20"/>
          <w:lang w:eastAsia="hu-HU"/>
        </w:rPr>
        <w:t>.</w:t>
      </w:r>
    </w:p>
    <w:p w:rsidR="002E74DC" w:rsidRPr="00D76627" w:rsidRDefault="002E74DC" w:rsidP="008A29CE">
      <w:pPr>
        <w:shd w:val="clear" w:color="auto" w:fill="FFFFFF"/>
        <w:tabs>
          <w:tab w:val="left" w:pos="284"/>
        </w:tabs>
        <w:spacing w:before="40"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sz w:val="20"/>
          <w:szCs w:val="20"/>
          <w:lang w:eastAsia="hu-HU"/>
        </w:rPr>
        <w:t>6.</w:t>
      </w:r>
      <w:r w:rsidR="00032350">
        <w:rPr>
          <w:rFonts w:ascii="Georgia" w:eastAsia="Times New Roman" w:hAnsi="Georgia" w:cs="Helvetica"/>
          <w:bCs/>
          <w:sz w:val="20"/>
          <w:szCs w:val="20"/>
          <w:lang w:eastAsia="hu-HU"/>
        </w:rPr>
        <w:tab/>
      </w:r>
      <w:r w:rsidRPr="00D76627">
        <w:rPr>
          <w:rFonts w:ascii="Georgia" w:eastAsia="Times New Roman" w:hAnsi="Georgia" w:cs="Helvetica"/>
          <w:bCs/>
          <w:iCs/>
          <w:sz w:val="20"/>
          <w:szCs w:val="20"/>
          <w:lang w:eastAsia="hu-HU"/>
        </w:rPr>
        <w:t>A jogszabályt, az Alapszabályt, v</w:t>
      </w:r>
      <w:r w:rsidR="00517841">
        <w:rPr>
          <w:rFonts w:ascii="Georgia" w:eastAsia="Times New Roman" w:hAnsi="Georgia" w:cs="Helvetica"/>
          <w:bCs/>
          <w:iCs/>
          <w:sz w:val="20"/>
          <w:szCs w:val="20"/>
          <w:lang w:eastAsia="hu-HU"/>
        </w:rPr>
        <w:t>agy az e</w:t>
      </w:r>
      <w:r w:rsidRPr="00D76627">
        <w:rPr>
          <w:rFonts w:ascii="Georgia" w:eastAsia="Times New Roman" w:hAnsi="Georgia" w:cs="Helvetica"/>
          <w:bCs/>
          <w:iCs/>
          <w:sz w:val="20"/>
          <w:szCs w:val="20"/>
          <w:lang w:eastAsia="hu-HU"/>
        </w:rPr>
        <w:t>g</w:t>
      </w:r>
      <w:r w:rsidR="00693A7B">
        <w:rPr>
          <w:rFonts w:ascii="Georgia" w:eastAsia="Times New Roman" w:hAnsi="Georgia" w:cs="Helvetica"/>
          <w:bCs/>
          <w:iCs/>
          <w:sz w:val="20"/>
          <w:szCs w:val="20"/>
          <w:lang w:eastAsia="hu-HU"/>
        </w:rPr>
        <w:t>y</w:t>
      </w:r>
      <w:r w:rsidRPr="00D76627">
        <w:rPr>
          <w:rFonts w:ascii="Georgia" w:eastAsia="Times New Roman" w:hAnsi="Georgia" w:cs="Helvetica"/>
          <w:bCs/>
          <w:iCs/>
          <w:sz w:val="20"/>
          <w:szCs w:val="20"/>
          <w:lang w:eastAsia="hu-HU"/>
        </w:rPr>
        <w:t xml:space="preserve">esületi Határozatot sértő, avagy az Egyesület céljával összeegyeztethetetlen magatartást tanúsító taggal szemben, (amennyiben a tagi magatartás </w:t>
      </w:r>
      <w:r w:rsidRPr="00B3752A">
        <w:rPr>
          <w:rFonts w:ascii="Georgia" w:eastAsia="Times New Roman" w:hAnsi="Georgia" w:cs="Helvetica"/>
          <w:bCs/>
          <w:iCs/>
          <w:sz w:val="20"/>
          <w:szCs w:val="20"/>
          <w:lang w:eastAsia="hu-HU"/>
        </w:rPr>
        <w:t>az V. 5. d)</w:t>
      </w:r>
      <w:r w:rsidRPr="00D76627">
        <w:rPr>
          <w:rFonts w:ascii="Georgia" w:eastAsia="Times New Roman" w:hAnsi="Georgia" w:cs="Helvetica"/>
          <w:bCs/>
          <w:iCs/>
          <w:sz w:val="20"/>
          <w:szCs w:val="20"/>
          <w:lang w:eastAsia="hu-HU"/>
        </w:rPr>
        <w:t xml:space="preserve"> pont szerinti, tag kizárásra irányuló eljárás lefolytatását nem indokolja), továbbá az Egyesület Fegyelmi Szabályzatában rögzített fegyelmi vétséget megvalósító magatartást tanúsító taggal szemben, az Egyesület fegyelmi eljárást folytathat le, amelynek következményeként a taggal szemben a Fegyelmi szabályzatban rögzített Fegyelmi Büntetések alkalmazhatók.</w:t>
      </w:r>
    </w:p>
    <w:p w:rsidR="002E74DC" w:rsidRPr="00517841"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517841">
        <w:rPr>
          <w:rFonts w:ascii="Georgia" w:eastAsia="Times New Roman" w:hAnsi="Georgia" w:cs="Helvetica"/>
          <w:bCs/>
          <w:iCs/>
          <w:sz w:val="20"/>
          <w:szCs w:val="20"/>
          <w:lang w:eastAsia="hu-HU"/>
        </w:rPr>
        <w:t>A Fegyelmi eljárást – I. fokon – az Egyesület Fegyelmi Bizottsága folytatja le valamennyi fegyelmi ügyben, kivéve a Fegyelmi Bizottság saját tagját érintő fegyelmi ügyet, mivel ilyen esetben az Elnökség jár el első fokon.</w:t>
      </w:r>
    </w:p>
    <w:p w:rsidR="002E74DC" w:rsidRDefault="00CF33D9" w:rsidP="00D76627">
      <w:pPr>
        <w:shd w:val="clear" w:color="auto" w:fill="FFFFFF"/>
        <w:spacing w:after="0" w:line="240" w:lineRule="auto"/>
        <w:jc w:val="both"/>
        <w:rPr>
          <w:rFonts w:ascii="Georgia" w:eastAsia="Times New Roman" w:hAnsi="Georgia" w:cs="Helvetica"/>
          <w:bCs/>
          <w:iCs/>
          <w:sz w:val="20"/>
          <w:szCs w:val="20"/>
          <w:lang w:eastAsia="hu-HU"/>
        </w:rPr>
      </w:pPr>
      <w:r w:rsidRPr="00E854AE">
        <w:rPr>
          <w:rFonts w:ascii="Georgia" w:eastAsia="Times New Roman" w:hAnsi="Georgia" w:cs="Helvetica"/>
          <w:bCs/>
          <w:iCs/>
          <w:sz w:val="20"/>
          <w:szCs w:val="20"/>
          <w:lang w:eastAsia="hu-HU"/>
        </w:rPr>
        <w:t>A f</w:t>
      </w:r>
      <w:r w:rsidR="002E74DC" w:rsidRPr="00E854AE">
        <w:rPr>
          <w:rFonts w:ascii="Georgia" w:eastAsia="Times New Roman" w:hAnsi="Georgia" w:cs="Helvetica"/>
          <w:bCs/>
          <w:iCs/>
          <w:sz w:val="20"/>
          <w:szCs w:val="20"/>
          <w:lang w:eastAsia="hu-HU"/>
        </w:rPr>
        <w:t>egyelmi ügyek másodfokú elbírálás</w:t>
      </w:r>
      <w:r w:rsidR="00E854AE" w:rsidRPr="00E854AE">
        <w:rPr>
          <w:rFonts w:ascii="Georgia" w:eastAsia="Times New Roman" w:hAnsi="Georgia" w:cs="Helvetica"/>
          <w:bCs/>
          <w:iCs/>
          <w:sz w:val="20"/>
          <w:szCs w:val="20"/>
          <w:lang w:eastAsia="hu-HU"/>
        </w:rPr>
        <w:t xml:space="preserve">ára az </w:t>
      </w:r>
      <w:r w:rsidR="00C51F94" w:rsidRPr="00E854AE">
        <w:rPr>
          <w:rFonts w:ascii="Georgia" w:eastAsia="Times New Roman" w:hAnsi="Georgia" w:cs="Helvetica"/>
          <w:bCs/>
          <w:iCs/>
          <w:sz w:val="20"/>
          <w:szCs w:val="20"/>
          <w:lang w:eastAsia="hu-HU"/>
        </w:rPr>
        <w:t>Elnökség</w:t>
      </w:r>
      <w:r w:rsidR="00E854AE" w:rsidRPr="00E854AE">
        <w:rPr>
          <w:rFonts w:ascii="Georgia" w:eastAsia="Times New Roman" w:hAnsi="Georgia" w:cs="Helvetica"/>
          <w:bCs/>
          <w:iCs/>
          <w:sz w:val="20"/>
          <w:szCs w:val="20"/>
          <w:lang w:eastAsia="hu-HU"/>
        </w:rPr>
        <w:t xml:space="preserve"> jogosult, kivéve az Elnökség tagjait, a Felügyelő Bizottság tagjait és a Fegyelmi Bizottság tagjait érintő fegyelmi ügyeket, melyekben másodfokon a Közgyűlés jár el.</w:t>
      </w:r>
    </w:p>
    <w:p w:rsidR="002E74DC" w:rsidRPr="00D76627" w:rsidRDefault="002E74DC" w:rsidP="00D76627">
      <w:pPr>
        <w:shd w:val="clear" w:color="auto" w:fill="FFFFFF"/>
        <w:spacing w:after="0" w:line="240" w:lineRule="auto"/>
        <w:jc w:val="both"/>
        <w:rPr>
          <w:rFonts w:ascii="Georgia" w:eastAsia="Times New Roman" w:hAnsi="Georgia" w:cs="Helvetica"/>
          <w:sz w:val="20"/>
          <w:szCs w:val="20"/>
          <w:lang w:eastAsia="hu-HU"/>
        </w:rPr>
      </w:pPr>
      <w:r w:rsidRPr="00D76627">
        <w:rPr>
          <w:rFonts w:ascii="Georgia" w:eastAsia="Times New Roman" w:hAnsi="Georgia" w:cs="Helvetica"/>
          <w:bCs/>
          <w:iCs/>
          <w:sz w:val="20"/>
          <w:szCs w:val="20"/>
          <w:lang w:eastAsia="hu-HU"/>
        </w:rPr>
        <w:t>A Fegyelmi eljárás részletes szabályait az Egyesület Fegyelmi Szabályzata tartalmazza.</w:t>
      </w:r>
    </w:p>
    <w:p w:rsidR="00032350" w:rsidRDefault="00032350" w:rsidP="002E74DC">
      <w:pPr>
        <w:shd w:val="clear" w:color="auto" w:fill="FFFFFF"/>
        <w:spacing w:after="0" w:line="240" w:lineRule="auto"/>
        <w:jc w:val="center"/>
        <w:rPr>
          <w:rFonts w:ascii="Georgia" w:eastAsia="Times New Roman" w:hAnsi="Georgia" w:cs="Helvetica"/>
          <w:b/>
          <w:bCs/>
          <w:sz w:val="20"/>
          <w:szCs w:val="20"/>
          <w:lang w:eastAsia="hu-HU"/>
        </w:rPr>
      </w:pPr>
    </w:p>
    <w:p w:rsidR="002E74DC" w:rsidRPr="0022641D" w:rsidRDefault="002E74DC" w:rsidP="002E74DC">
      <w:pPr>
        <w:shd w:val="clear" w:color="auto" w:fill="FFFFFF"/>
        <w:spacing w:after="0" w:line="240" w:lineRule="auto"/>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VI. fejezet</w:t>
      </w:r>
    </w:p>
    <w:p w:rsidR="002E74DC" w:rsidRDefault="002E74DC" w:rsidP="002E74DC">
      <w:pPr>
        <w:shd w:val="clear" w:color="auto" w:fill="FFFFFF"/>
        <w:spacing w:after="0" w:line="240" w:lineRule="auto"/>
        <w:jc w:val="center"/>
        <w:rPr>
          <w:rFonts w:ascii="Georgia" w:eastAsia="Times New Roman" w:hAnsi="Georgia" w:cs="Helvetica"/>
          <w:b/>
          <w:bCs/>
          <w:sz w:val="20"/>
          <w:szCs w:val="20"/>
          <w:lang w:eastAsia="hu-HU"/>
        </w:rPr>
      </w:pPr>
      <w:r w:rsidRPr="0022641D">
        <w:rPr>
          <w:rFonts w:ascii="Georgia" w:eastAsia="Times New Roman" w:hAnsi="Georgia" w:cs="Helvetica"/>
          <w:b/>
          <w:bCs/>
          <w:sz w:val="20"/>
          <w:szCs w:val="20"/>
          <w:lang w:eastAsia="hu-HU"/>
        </w:rPr>
        <w:t>Az Egyesület szervei és azok működése</w:t>
      </w:r>
    </w:p>
    <w:p w:rsidR="00032350" w:rsidRPr="000945A1" w:rsidRDefault="00032350" w:rsidP="002E74DC">
      <w:pPr>
        <w:shd w:val="clear" w:color="auto" w:fill="FFFFFF"/>
        <w:spacing w:after="0" w:line="240" w:lineRule="auto"/>
        <w:jc w:val="center"/>
        <w:rPr>
          <w:rFonts w:ascii="Georgia" w:eastAsia="Times New Roman" w:hAnsi="Georgia" w:cs="Helvetica"/>
          <w:sz w:val="20"/>
          <w:szCs w:val="20"/>
          <w:lang w:eastAsia="hu-HU"/>
        </w:rPr>
      </w:pPr>
    </w:p>
    <w:p w:rsidR="002E74DC" w:rsidRPr="000945A1" w:rsidRDefault="002E74DC" w:rsidP="00264646">
      <w:pPr>
        <w:numPr>
          <w:ilvl w:val="0"/>
          <w:numId w:val="3"/>
        </w:numPr>
        <w:shd w:val="clear" w:color="auto" w:fill="FFFFFF"/>
        <w:spacing w:after="0" w:line="240" w:lineRule="auto"/>
        <w:ind w:left="284" w:hanging="284"/>
        <w:rPr>
          <w:rFonts w:ascii="Georgia" w:eastAsia="Times New Roman" w:hAnsi="Georgia" w:cs="Helvetica"/>
          <w:sz w:val="20"/>
          <w:szCs w:val="20"/>
          <w:lang w:eastAsia="hu-HU"/>
        </w:rPr>
      </w:pPr>
      <w:r w:rsidRPr="000945A1">
        <w:rPr>
          <w:rFonts w:ascii="Georgia" w:eastAsia="Times New Roman" w:hAnsi="Georgia" w:cs="Helvetica"/>
          <w:bCs/>
          <w:iCs/>
          <w:sz w:val="20"/>
          <w:szCs w:val="20"/>
          <w:lang w:eastAsia="hu-HU"/>
        </w:rPr>
        <w:t>Az Egyesület testületi szervei:</w:t>
      </w:r>
    </w:p>
    <w:p w:rsidR="002E74DC" w:rsidRPr="000945A1" w:rsidRDefault="002E74DC" w:rsidP="00032350">
      <w:pPr>
        <w:shd w:val="clear" w:color="auto" w:fill="FFFFFF"/>
        <w:spacing w:after="0" w:line="240" w:lineRule="auto"/>
        <w:ind w:left="567" w:hanging="283"/>
        <w:rPr>
          <w:rFonts w:ascii="Georgia" w:eastAsia="Times New Roman" w:hAnsi="Georgia" w:cs="Helvetica"/>
          <w:sz w:val="20"/>
          <w:szCs w:val="20"/>
          <w:lang w:eastAsia="hu-HU"/>
        </w:rPr>
      </w:pPr>
      <w:r w:rsidRPr="000945A1">
        <w:rPr>
          <w:rFonts w:ascii="Georgia" w:eastAsia="Times New Roman" w:hAnsi="Georgia" w:cs="Helvetica"/>
          <w:bCs/>
          <w:iCs/>
          <w:sz w:val="20"/>
          <w:szCs w:val="20"/>
          <w:lang w:eastAsia="hu-HU"/>
        </w:rPr>
        <w:t>a)</w:t>
      </w:r>
      <w:r w:rsidR="00032350" w:rsidRPr="000945A1">
        <w:rPr>
          <w:rFonts w:ascii="Georgia" w:eastAsia="Times New Roman" w:hAnsi="Georgia" w:cs="Helvetica"/>
          <w:bCs/>
          <w:iCs/>
          <w:sz w:val="20"/>
          <w:szCs w:val="20"/>
          <w:lang w:eastAsia="hu-HU"/>
        </w:rPr>
        <w:tab/>
      </w:r>
      <w:r w:rsidRPr="000945A1">
        <w:rPr>
          <w:rFonts w:ascii="Georgia" w:eastAsia="Times New Roman" w:hAnsi="Georgia" w:cs="Helvetica"/>
          <w:bCs/>
          <w:iCs/>
          <w:sz w:val="20"/>
          <w:szCs w:val="20"/>
          <w:lang w:eastAsia="hu-HU"/>
        </w:rPr>
        <w:t>Közgyűlés</w:t>
      </w:r>
    </w:p>
    <w:p w:rsidR="002E74DC" w:rsidRPr="000945A1" w:rsidRDefault="002E74DC" w:rsidP="00032350">
      <w:pPr>
        <w:shd w:val="clear" w:color="auto" w:fill="FFFFFF"/>
        <w:spacing w:after="0" w:line="240" w:lineRule="auto"/>
        <w:ind w:left="567" w:hanging="283"/>
        <w:rPr>
          <w:rFonts w:ascii="Georgia" w:eastAsia="Times New Roman" w:hAnsi="Georgia" w:cs="Helvetica"/>
          <w:sz w:val="20"/>
          <w:szCs w:val="20"/>
          <w:lang w:eastAsia="hu-HU"/>
        </w:rPr>
      </w:pPr>
      <w:r w:rsidRPr="000945A1">
        <w:rPr>
          <w:rFonts w:ascii="Georgia" w:eastAsia="Times New Roman" w:hAnsi="Georgia" w:cs="Helvetica"/>
          <w:bCs/>
          <w:iCs/>
          <w:sz w:val="20"/>
          <w:szCs w:val="20"/>
          <w:lang w:eastAsia="hu-HU"/>
        </w:rPr>
        <w:t>b)</w:t>
      </w:r>
      <w:r w:rsidR="00032350" w:rsidRPr="000945A1">
        <w:rPr>
          <w:rFonts w:ascii="Georgia" w:eastAsia="Times New Roman" w:hAnsi="Georgia" w:cs="Helvetica"/>
          <w:bCs/>
          <w:iCs/>
          <w:sz w:val="20"/>
          <w:szCs w:val="20"/>
          <w:lang w:eastAsia="hu-HU"/>
        </w:rPr>
        <w:tab/>
      </w:r>
      <w:r w:rsidRPr="000945A1">
        <w:rPr>
          <w:rFonts w:ascii="Georgia" w:eastAsia="Times New Roman" w:hAnsi="Georgia" w:cs="Helvetica"/>
          <w:bCs/>
          <w:iCs/>
          <w:sz w:val="20"/>
          <w:szCs w:val="20"/>
          <w:lang w:eastAsia="hu-HU"/>
        </w:rPr>
        <w:t>Elnökség</w:t>
      </w:r>
    </w:p>
    <w:p w:rsidR="002E74DC" w:rsidRPr="000945A1" w:rsidRDefault="002E74DC" w:rsidP="00032350">
      <w:pPr>
        <w:shd w:val="clear" w:color="auto" w:fill="FFFFFF"/>
        <w:spacing w:after="0" w:line="240" w:lineRule="auto"/>
        <w:ind w:left="567" w:hanging="283"/>
        <w:rPr>
          <w:rFonts w:ascii="Georgia" w:eastAsia="Times New Roman" w:hAnsi="Georgia" w:cs="Helvetica"/>
          <w:sz w:val="20"/>
          <w:szCs w:val="20"/>
          <w:lang w:eastAsia="hu-HU"/>
        </w:rPr>
      </w:pPr>
      <w:r w:rsidRPr="000945A1">
        <w:rPr>
          <w:rFonts w:ascii="Georgia" w:eastAsia="Times New Roman" w:hAnsi="Georgia" w:cs="Helvetica"/>
          <w:bCs/>
          <w:iCs/>
          <w:sz w:val="20"/>
          <w:szCs w:val="20"/>
          <w:lang w:eastAsia="hu-HU"/>
        </w:rPr>
        <w:t>c)</w:t>
      </w:r>
      <w:r w:rsidR="00032350" w:rsidRPr="000945A1">
        <w:rPr>
          <w:rFonts w:ascii="Georgia" w:eastAsia="Times New Roman" w:hAnsi="Georgia" w:cs="Helvetica"/>
          <w:bCs/>
          <w:iCs/>
          <w:sz w:val="20"/>
          <w:szCs w:val="20"/>
          <w:lang w:eastAsia="hu-HU"/>
        </w:rPr>
        <w:tab/>
      </w:r>
      <w:r w:rsidRPr="000945A1">
        <w:rPr>
          <w:rFonts w:ascii="Georgia" w:eastAsia="Times New Roman" w:hAnsi="Georgia" w:cs="Helvetica"/>
          <w:bCs/>
          <w:iCs/>
          <w:sz w:val="20"/>
          <w:szCs w:val="20"/>
          <w:lang w:eastAsia="hu-HU"/>
        </w:rPr>
        <w:t>Felügyelő Bizottság</w:t>
      </w:r>
    </w:p>
    <w:p w:rsidR="002E74DC" w:rsidRPr="000945A1" w:rsidRDefault="002E74DC" w:rsidP="00032350">
      <w:pPr>
        <w:shd w:val="clear" w:color="auto" w:fill="FFFFFF"/>
        <w:spacing w:after="0" w:line="240" w:lineRule="auto"/>
        <w:ind w:left="567" w:hanging="283"/>
        <w:rPr>
          <w:rFonts w:ascii="Georgia" w:eastAsia="Times New Roman" w:hAnsi="Georgia" w:cs="Helvetica"/>
          <w:bCs/>
          <w:iCs/>
          <w:sz w:val="20"/>
          <w:szCs w:val="20"/>
          <w:lang w:eastAsia="hu-HU"/>
        </w:rPr>
      </w:pPr>
      <w:r w:rsidRPr="000945A1">
        <w:rPr>
          <w:rFonts w:ascii="Georgia" w:eastAsia="Times New Roman" w:hAnsi="Georgia" w:cs="Helvetica"/>
          <w:bCs/>
          <w:iCs/>
          <w:sz w:val="20"/>
          <w:szCs w:val="20"/>
          <w:lang w:eastAsia="hu-HU"/>
        </w:rPr>
        <w:t>d)</w:t>
      </w:r>
      <w:r w:rsidR="00032350" w:rsidRPr="000945A1">
        <w:rPr>
          <w:rFonts w:ascii="Georgia" w:eastAsia="Times New Roman" w:hAnsi="Georgia" w:cs="Helvetica"/>
          <w:bCs/>
          <w:iCs/>
          <w:sz w:val="20"/>
          <w:szCs w:val="20"/>
          <w:lang w:eastAsia="hu-HU"/>
        </w:rPr>
        <w:tab/>
      </w:r>
      <w:r w:rsidRPr="000945A1">
        <w:rPr>
          <w:rFonts w:ascii="Georgia" w:eastAsia="Times New Roman" w:hAnsi="Georgia" w:cs="Helvetica"/>
          <w:bCs/>
          <w:iCs/>
          <w:sz w:val="20"/>
          <w:szCs w:val="20"/>
          <w:lang w:eastAsia="hu-HU"/>
        </w:rPr>
        <w:t>Fegyelmi Bizottság</w:t>
      </w:r>
    </w:p>
    <w:p w:rsidR="000945A1" w:rsidRPr="000945A1" w:rsidRDefault="000945A1" w:rsidP="00032350">
      <w:pPr>
        <w:shd w:val="clear" w:color="auto" w:fill="FFFFFF"/>
        <w:spacing w:after="0" w:line="240" w:lineRule="auto"/>
        <w:ind w:left="567" w:hanging="283"/>
        <w:rPr>
          <w:rFonts w:ascii="Georgia" w:eastAsia="Times New Roman" w:hAnsi="Georgia" w:cs="Helvetica"/>
          <w:sz w:val="6"/>
          <w:szCs w:val="6"/>
          <w:lang w:eastAsia="hu-HU"/>
        </w:rPr>
      </w:pPr>
    </w:p>
    <w:p w:rsidR="002E74DC" w:rsidRPr="000945A1" w:rsidRDefault="00032350" w:rsidP="000945A1">
      <w:pPr>
        <w:shd w:val="clear" w:color="auto" w:fill="FFFFFF"/>
        <w:tabs>
          <w:tab w:val="left" w:pos="284"/>
        </w:tabs>
        <w:spacing w:after="0" w:line="240" w:lineRule="auto"/>
        <w:jc w:val="both"/>
        <w:rPr>
          <w:rFonts w:ascii="Georgia" w:eastAsia="Times New Roman" w:hAnsi="Georgia" w:cs="Helvetica"/>
          <w:sz w:val="20"/>
          <w:szCs w:val="20"/>
          <w:lang w:eastAsia="hu-HU"/>
        </w:rPr>
      </w:pPr>
      <w:r w:rsidRPr="000945A1">
        <w:rPr>
          <w:rFonts w:ascii="Georgia" w:eastAsia="Times New Roman" w:hAnsi="Georgia" w:cs="Helvetica"/>
          <w:bCs/>
          <w:sz w:val="20"/>
          <w:szCs w:val="20"/>
          <w:lang w:eastAsia="hu-HU"/>
        </w:rPr>
        <w:t>2.</w:t>
      </w:r>
      <w:r w:rsidRPr="000945A1">
        <w:rPr>
          <w:rFonts w:ascii="Georgia" w:eastAsia="Times New Roman" w:hAnsi="Georgia" w:cs="Helvetica"/>
          <w:bCs/>
          <w:sz w:val="20"/>
          <w:szCs w:val="20"/>
          <w:lang w:eastAsia="hu-HU"/>
        </w:rPr>
        <w:tab/>
      </w:r>
      <w:r w:rsidR="002E74DC" w:rsidRPr="000945A1">
        <w:rPr>
          <w:rFonts w:ascii="Georgia" w:eastAsia="Times New Roman" w:hAnsi="Georgia" w:cs="Helvetica"/>
          <w:bCs/>
          <w:sz w:val="20"/>
          <w:szCs w:val="20"/>
          <w:lang w:eastAsia="hu-HU"/>
        </w:rPr>
        <w:t>Az Egyesület testületi szervei működésének általános szabályai:</w:t>
      </w:r>
    </w:p>
    <w:p w:rsidR="002E74DC" w:rsidRPr="000945A1" w:rsidRDefault="002E74DC" w:rsidP="000945A1">
      <w:pPr>
        <w:shd w:val="clear" w:color="auto" w:fill="FFFFFF"/>
        <w:spacing w:after="0" w:line="240" w:lineRule="auto"/>
        <w:ind w:left="567" w:hanging="283"/>
        <w:jc w:val="both"/>
        <w:rPr>
          <w:rFonts w:ascii="Georgia" w:eastAsia="Times New Roman" w:hAnsi="Georgia" w:cs="Helvetica"/>
          <w:sz w:val="20"/>
          <w:szCs w:val="20"/>
          <w:lang w:eastAsia="hu-HU"/>
        </w:rPr>
      </w:pPr>
      <w:r w:rsidRPr="000945A1">
        <w:rPr>
          <w:rFonts w:ascii="Georgia" w:eastAsia="Times New Roman" w:hAnsi="Georgia" w:cs="Helvetica"/>
          <w:iCs/>
          <w:sz w:val="20"/>
          <w:szCs w:val="20"/>
          <w:lang w:eastAsia="hu-HU"/>
        </w:rPr>
        <w:t>a)</w:t>
      </w:r>
      <w:r w:rsidR="00032350" w:rsidRPr="000945A1">
        <w:rPr>
          <w:rFonts w:ascii="Georgia" w:eastAsia="Times New Roman" w:hAnsi="Georgia" w:cs="Helvetica"/>
          <w:iCs/>
          <w:sz w:val="20"/>
          <w:szCs w:val="20"/>
          <w:lang w:eastAsia="hu-HU"/>
        </w:rPr>
        <w:tab/>
      </w:r>
      <w:r w:rsidRPr="000945A1">
        <w:rPr>
          <w:rFonts w:ascii="Georgia" w:eastAsia="Times New Roman" w:hAnsi="Georgia" w:cs="Helvetica"/>
          <w:bCs/>
          <w:iCs/>
          <w:sz w:val="20"/>
          <w:szCs w:val="20"/>
          <w:lang w:eastAsia="hu-HU"/>
        </w:rPr>
        <w:t>Az Egyesület testületi szervei akkor határozatképesek, ha az ülésein tagjainak legalább a fele, plusz egy fő jelen van.</w:t>
      </w:r>
    </w:p>
    <w:p w:rsidR="002E74DC" w:rsidRPr="000945A1" w:rsidRDefault="002E74DC" w:rsidP="000945A1">
      <w:pPr>
        <w:shd w:val="clear" w:color="auto" w:fill="FFFFFF"/>
        <w:spacing w:after="0" w:line="240" w:lineRule="auto"/>
        <w:ind w:left="567" w:hanging="283"/>
        <w:jc w:val="both"/>
        <w:rPr>
          <w:rFonts w:ascii="Georgia" w:eastAsia="Times New Roman" w:hAnsi="Georgia" w:cs="Helvetica"/>
          <w:sz w:val="20"/>
          <w:szCs w:val="20"/>
          <w:lang w:eastAsia="hu-HU"/>
        </w:rPr>
      </w:pPr>
      <w:r w:rsidRPr="000945A1">
        <w:rPr>
          <w:rFonts w:ascii="Georgia" w:eastAsia="Times New Roman" w:hAnsi="Georgia" w:cs="Helvetica"/>
          <w:sz w:val="20"/>
          <w:szCs w:val="20"/>
          <w:lang w:eastAsia="hu-HU"/>
        </w:rPr>
        <w:t>b)</w:t>
      </w:r>
      <w:r w:rsidR="00032350" w:rsidRPr="000945A1">
        <w:rPr>
          <w:rFonts w:ascii="Georgia" w:eastAsia="Times New Roman" w:hAnsi="Georgia" w:cs="Helvetica"/>
          <w:sz w:val="20"/>
          <w:szCs w:val="20"/>
          <w:lang w:eastAsia="hu-HU"/>
        </w:rPr>
        <w:tab/>
      </w:r>
      <w:r w:rsidRPr="000945A1">
        <w:rPr>
          <w:rFonts w:ascii="Georgia" w:eastAsia="Times New Roman" w:hAnsi="Georgia" w:cs="Helvetica"/>
          <w:bCs/>
          <w:iCs/>
          <w:sz w:val="20"/>
          <w:szCs w:val="20"/>
          <w:lang w:eastAsia="hu-HU"/>
        </w:rPr>
        <w:t>Ha az Egyesület szerveinek ülése nem határozatképes, megismételt ülést kell tartani. Ha a Közgyűlést annak határozatképtelensége miatt el kellett halasztani, a megismételt Közgyűlés – az eredeti napirendben felvett kérdésekben, a megjelentek számára tekintet nélkül határozatképes.</w:t>
      </w:r>
    </w:p>
    <w:p w:rsidR="002E74DC" w:rsidRPr="00113B4C" w:rsidRDefault="002E74DC" w:rsidP="000945A1">
      <w:pPr>
        <w:shd w:val="clear" w:color="auto" w:fill="FFFFFF"/>
        <w:spacing w:after="0" w:line="240" w:lineRule="auto"/>
        <w:ind w:left="567" w:hanging="283"/>
        <w:jc w:val="both"/>
        <w:rPr>
          <w:rFonts w:ascii="Georgia" w:eastAsia="Times New Roman" w:hAnsi="Georgia" w:cs="Helvetica"/>
          <w:sz w:val="20"/>
          <w:szCs w:val="20"/>
          <w:lang w:eastAsia="hu-HU"/>
        </w:rPr>
      </w:pPr>
      <w:r w:rsidRPr="000945A1">
        <w:rPr>
          <w:rFonts w:ascii="Georgia" w:eastAsia="Times New Roman" w:hAnsi="Georgia" w:cs="Helvetica"/>
          <w:iCs/>
          <w:sz w:val="20"/>
          <w:szCs w:val="20"/>
          <w:lang w:eastAsia="hu-HU"/>
        </w:rPr>
        <w:t>c)</w:t>
      </w:r>
      <w:r w:rsidR="00032350" w:rsidRPr="000945A1">
        <w:rPr>
          <w:rFonts w:ascii="Georgia" w:eastAsia="Times New Roman" w:hAnsi="Georgia" w:cs="Helvetica"/>
          <w:iCs/>
          <w:sz w:val="20"/>
          <w:szCs w:val="20"/>
          <w:lang w:eastAsia="hu-HU"/>
        </w:rPr>
        <w:tab/>
      </w:r>
      <w:r w:rsidRPr="000945A1">
        <w:rPr>
          <w:rFonts w:ascii="Georgia" w:eastAsia="Times New Roman" w:hAnsi="Georgia" w:cs="Helvetica"/>
          <w:bCs/>
          <w:iCs/>
          <w:sz w:val="20"/>
          <w:szCs w:val="20"/>
          <w:lang w:eastAsia="hu-HU"/>
        </w:rPr>
        <w:t xml:space="preserve">Az Egyesület </w:t>
      </w:r>
      <w:r w:rsidRPr="00A80ABB">
        <w:rPr>
          <w:rFonts w:ascii="Georgia" w:eastAsia="Times New Roman" w:hAnsi="Georgia" w:cs="Helvetica"/>
          <w:bCs/>
          <w:iCs/>
          <w:sz w:val="20"/>
          <w:szCs w:val="20"/>
          <w:lang w:eastAsia="hu-HU"/>
        </w:rPr>
        <w:t>testületi szerveinek határozathozatala – az Alapszabályban megjelölt kivételekkel –</w:t>
      </w:r>
      <w:r w:rsidRPr="000945A1">
        <w:rPr>
          <w:rFonts w:ascii="Georgia" w:eastAsia="Times New Roman" w:hAnsi="Georgia" w:cs="Helvetica"/>
          <w:bCs/>
          <w:iCs/>
          <w:sz w:val="20"/>
          <w:szCs w:val="20"/>
          <w:lang w:eastAsia="hu-HU"/>
        </w:rPr>
        <w:t xml:space="preserve"> egyszerű szótöbbséggel történik. Szavazategyenlőség esetén a határozat elfogadottnak nem </w:t>
      </w:r>
      <w:r w:rsidRPr="00113B4C">
        <w:rPr>
          <w:rFonts w:ascii="Georgia" w:eastAsia="Times New Roman" w:hAnsi="Georgia" w:cs="Helvetica"/>
          <w:bCs/>
          <w:iCs/>
          <w:sz w:val="20"/>
          <w:szCs w:val="20"/>
          <w:lang w:eastAsia="hu-HU"/>
        </w:rPr>
        <w:t>tekintendő, annak újratárgyalása szükséges.</w:t>
      </w:r>
    </w:p>
    <w:p w:rsidR="000A160B" w:rsidRPr="00113B4C" w:rsidRDefault="00032350" w:rsidP="000945A1">
      <w:pPr>
        <w:shd w:val="clear" w:color="auto" w:fill="FFFFFF"/>
        <w:spacing w:after="0" w:line="240" w:lineRule="auto"/>
        <w:ind w:left="567" w:hanging="283"/>
        <w:jc w:val="both"/>
        <w:rPr>
          <w:rFonts w:ascii="Georgia" w:eastAsia="Times New Roman" w:hAnsi="Georgia" w:cs="Helvetica"/>
          <w:b/>
          <w:bCs/>
          <w:i/>
          <w:iCs/>
          <w:sz w:val="20"/>
          <w:szCs w:val="20"/>
          <w:lang w:eastAsia="hu-HU"/>
        </w:rPr>
      </w:pPr>
      <w:r w:rsidRPr="00113B4C">
        <w:rPr>
          <w:rFonts w:ascii="Georgia" w:eastAsia="Times New Roman" w:hAnsi="Georgia" w:cs="Helvetica"/>
          <w:iCs/>
          <w:sz w:val="20"/>
          <w:szCs w:val="20"/>
          <w:lang w:eastAsia="hu-HU"/>
        </w:rPr>
        <w:t>d)</w:t>
      </w:r>
      <w:r w:rsidRPr="00113B4C">
        <w:rPr>
          <w:rFonts w:ascii="Georgia" w:eastAsia="Times New Roman" w:hAnsi="Georgia" w:cs="Helvetica"/>
          <w:iCs/>
          <w:sz w:val="20"/>
          <w:szCs w:val="20"/>
          <w:lang w:eastAsia="hu-HU"/>
        </w:rPr>
        <w:tab/>
      </w:r>
      <w:r w:rsidR="002E74DC" w:rsidRPr="00113B4C">
        <w:rPr>
          <w:rFonts w:ascii="Georgia" w:eastAsia="Times New Roman" w:hAnsi="Georgia" w:cs="Helvetica"/>
          <w:bCs/>
          <w:iCs/>
          <w:sz w:val="20"/>
          <w:szCs w:val="20"/>
          <w:lang w:eastAsia="hu-HU"/>
        </w:rPr>
        <w:t xml:space="preserve">A </w:t>
      </w:r>
      <w:r w:rsidR="000A160B" w:rsidRPr="00113B4C">
        <w:rPr>
          <w:rFonts w:ascii="Georgia" w:eastAsia="Times New Roman" w:hAnsi="Georgia" w:cs="Helvetica"/>
          <w:bCs/>
          <w:iCs/>
          <w:sz w:val="20"/>
          <w:szCs w:val="20"/>
          <w:lang w:eastAsia="hu-HU"/>
        </w:rPr>
        <w:t>szavazás – a személyi kérdések kivételével – mindig nyílt</w:t>
      </w:r>
      <w:r w:rsidR="000A160B" w:rsidRPr="00113B4C">
        <w:rPr>
          <w:rFonts w:ascii="Georgia" w:eastAsia="Times New Roman" w:hAnsi="Georgia" w:cs="Helvetica"/>
          <w:b/>
          <w:bCs/>
          <w:i/>
          <w:iCs/>
          <w:sz w:val="20"/>
          <w:szCs w:val="20"/>
          <w:lang w:eastAsia="hu-HU"/>
        </w:rPr>
        <w:t xml:space="preserve">. A </w:t>
      </w:r>
      <w:r w:rsidR="00682E1D" w:rsidRPr="00113B4C">
        <w:rPr>
          <w:rFonts w:ascii="Georgia" w:eastAsia="Times New Roman" w:hAnsi="Georgia" w:cs="Helvetica"/>
          <w:b/>
          <w:bCs/>
          <w:i/>
          <w:iCs/>
          <w:sz w:val="20"/>
          <w:szCs w:val="20"/>
          <w:lang w:eastAsia="hu-HU"/>
        </w:rPr>
        <w:t>közgyűlés</w:t>
      </w:r>
      <w:r w:rsidR="000A160B" w:rsidRPr="00113B4C">
        <w:rPr>
          <w:rFonts w:ascii="Georgia" w:eastAsia="Times New Roman" w:hAnsi="Georgia" w:cs="Helvetica"/>
          <w:b/>
          <w:bCs/>
          <w:i/>
          <w:iCs/>
          <w:sz w:val="20"/>
          <w:szCs w:val="20"/>
          <w:lang w:eastAsia="hu-HU"/>
        </w:rPr>
        <w:t xml:space="preserve"> a személyi kérdésekben titkosan </w:t>
      </w:r>
      <w:r w:rsidR="00682E1D" w:rsidRPr="00113B4C">
        <w:rPr>
          <w:rFonts w:ascii="Georgia" w:eastAsia="Times New Roman" w:hAnsi="Georgia" w:cs="Helvetica"/>
          <w:b/>
          <w:bCs/>
          <w:i/>
          <w:iCs/>
          <w:sz w:val="20"/>
          <w:szCs w:val="20"/>
          <w:lang w:eastAsia="hu-HU"/>
        </w:rPr>
        <w:t>dönt</w:t>
      </w:r>
      <w:r w:rsidR="000A160B" w:rsidRPr="00113B4C">
        <w:rPr>
          <w:rFonts w:ascii="Georgia" w:eastAsia="Times New Roman" w:hAnsi="Georgia" w:cs="Helvetica"/>
          <w:b/>
          <w:bCs/>
          <w:i/>
          <w:iCs/>
          <w:sz w:val="20"/>
          <w:szCs w:val="20"/>
          <w:lang w:eastAsia="hu-HU"/>
        </w:rPr>
        <w:t>.</w:t>
      </w:r>
      <w:r w:rsidR="0032297D" w:rsidRPr="00113B4C">
        <w:rPr>
          <w:rFonts w:ascii="Georgia" w:eastAsia="Times New Roman" w:hAnsi="Georgia" w:cs="Helvetica"/>
          <w:b/>
          <w:bCs/>
          <w:i/>
          <w:iCs/>
          <w:sz w:val="20"/>
          <w:szCs w:val="20"/>
          <w:lang w:eastAsia="hu-HU"/>
        </w:rPr>
        <w:t xml:space="preserve"> Személyi kérdésnek minős</w:t>
      </w:r>
      <w:r w:rsidR="0013083B" w:rsidRPr="00113B4C">
        <w:rPr>
          <w:rFonts w:ascii="Georgia" w:eastAsia="Times New Roman" w:hAnsi="Georgia" w:cs="Helvetica"/>
          <w:b/>
          <w:bCs/>
          <w:i/>
          <w:iCs/>
          <w:sz w:val="20"/>
          <w:szCs w:val="20"/>
          <w:lang w:eastAsia="hu-HU"/>
        </w:rPr>
        <w:t>ül a vezető tisztségviselők, a F</w:t>
      </w:r>
      <w:r w:rsidR="0032297D" w:rsidRPr="00113B4C">
        <w:rPr>
          <w:rFonts w:ascii="Georgia" w:eastAsia="Times New Roman" w:hAnsi="Georgia" w:cs="Helvetica"/>
          <w:b/>
          <w:bCs/>
          <w:i/>
          <w:iCs/>
          <w:sz w:val="20"/>
          <w:szCs w:val="20"/>
          <w:lang w:eastAsia="hu-HU"/>
        </w:rPr>
        <w:t>elügyelő</w:t>
      </w:r>
      <w:r w:rsidR="0013083B" w:rsidRPr="00113B4C">
        <w:rPr>
          <w:rFonts w:ascii="Georgia" w:eastAsia="Times New Roman" w:hAnsi="Georgia" w:cs="Helvetica"/>
          <w:b/>
          <w:bCs/>
          <w:i/>
          <w:iCs/>
          <w:sz w:val="20"/>
          <w:szCs w:val="20"/>
          <w:lang w:eastAsia="hu-HU"/>
        </w:rPr>
        <w:t xml:space="preserve"> Bizottság, a Fegyelmi B</w:t>
      </w:r>
      <w:r w:rsidR="0032297D" w:rsidRPr="00113B4C">
        <w:rPr>
          <w:rFonts w:ascii="Georgia" w:eastAsia="Times New Roman" w:hAnsi="Georgia" w:cs="Helvetica"/>
          <w:b/>
          <w:bCs/>
          <w:i/>
          <w:iCs/>
          <w:sz w:val="20"/>
          <w:szCs w:val="20"/>
          <w:lang w:eastAsia="hu-HU"/>
        </w:rPr>
        <w:t xml:space="preserve">izottság tagjainak megválasztása és a </w:t>
      </w:r>
      <w:proofErr w:type="gramStart"/>
      <w:r w:rsidR="0032297D" w:rsidRPr="00113B4C">
        <w:rPr>
          <w:rFonts w:ascii="Georgia" w:eastAsia="Times New Roman" w:hAnsi="Georgia" w:cs="Helvetica"/>
          <w:b/>
          <w:bCs/>
          <w:i/>
          <w:iCs/>
          <w:sz w:val="20"/>
          <w:szCs w:val="20"/>
          <w:lang w:eastAsia="hu-HU"/>
        </w:rPr>
        <w:t>tag(</w:t>
      </w:r>
      <w:proofErr w:type="gramEnd"/>
      <w:r w:rsidR="0032297D" w:rsidRPr="00113B4C">
        <w:rPr>
          <w:rFonts w:ascii="Georgia" w:eastAsia="Times New Roman" w:hAnsi="Georgia" w:cs="Helvetica"/>
          <w:b/>
          <w:bCs/>
          <w:i/>
          <w:iCs/>
          <w:sz w:val="20"/>
          <w:szCs w:val="20"/>
          <w:lang w:eastAsia="hu-HU"/>
        </w:rPr>
        <w:t>ok) egyedi ügyében szükséges döntés.</w:t>
      </w:r>
      <w:r w:rsidR="00FB3406" w:rsidRPr="00113B4C">
        <w:rPr>
          <w:rFonts w:ascii="Georgia" w:eastAsia="Times New Roman" w:hAnsi="Georgia" w:cs="Helvetica"/>
          <w:b/>
          <w:bCs/>
          <w:i/>
          <w:iCs/>
          <w:sz w:val="20"/>
          <w:szCs w:val="20"/>
          <w:lang w:eastAsia="hu-HU"/>
        </w:rPr>
        <w:t xml:space="preserve"> </w:t>
      </w:r>
    </w:p>
    <w:p w:rsidR="002E74DC" w:rsidRPr="00113B4C" w:rsidRDefault="002E74DC" w:rsidP="000945A1">
      <w:pPr>
        <w:shd w:val="clear" w:color="auto" w:fill="FFFFFF"/>
        <w:spacing w:after="0" w:line="240" w:lineRule="auto"/>
        <w:ind w:left="567" w:hanging="283"/>
        <w:jc w:val="both"/>
        <w:rPr>
          <w:rFonts w:ascii="Georgia" w:eastAsia="Times New Roman" w:hAnsi="Georgia" w:cs="Helvetica"/>
          <w:sz w:val="20"/>
          <w:szCs w:val="20"/>
          <w:lang w:eastAsia="hu-HU"/>
        </w:rPr>
      </w:pPr>
      <w:proofErr w:type="gramStart"/>
      <w:r w:rsidRPr="00113B4C">
        <w:rPr>
          <w:rFonts w:ascii="Georgia" w:eastAsia="Times New Roman" w:hAnsi="Georgia" w:cs="Helvetica"/>
          <w:iCs/>
          <w:sz w:val="20"/>
          <w:szCs w:val="20"/>
          <w:lang w:eastAsia="hu-HU"/>
        </w:rPr>
        <w:t>e</w:t>
      </w:r>
      <w:proofErr w:type="gramEnd"/>
      <w:r w:rsidRPr="00113B4C">
        <w:rPr>
          <w:rFonts w:ascii="Georgia" w:eastAsia="Times New Roman" w:hAnsi="Georgia" w:cs="Helvetica"/>
          <w:iCs/>
          <w:sz w:val="20"/>
          <w:szCs w:val="20"/>
          <w:lang w:eastAsia="hu-HU"/>
        </w:rPr>
        <w:t>)</w:t>
      </w:r>
      <w:r w:rsidR="00032350" w:rsidRPr="00113B4C">
        <w:rPr>
          <w:rFonts w:ascii="Georgia" w:eastAsia="Times New Roman" w:hAnsi="Georgia" w:cs="Helvetica"/>
          <w:iCs/>
          <w:sz w:val="20"/>
          <w:szCs w:val="20"/>
          <w:lang w:eastAsia="hu-HU"/>
        </w:rPr>
        <w:tab/>
      </w:r>
      <w:r w:rsidRPr="00113B4C">
        <w:rPr>
          <w:rFonts w:ascii="Georgia" w:eastAsia="Times New Roman" w:hAnsi="Georgia" w:cs="Helvetica"/>
          <w:bCs/>
          <w:iCs/>
          <w:sz w:val="20"/>
          <w:szCs w:val="20"/>
          <w:lang w:eastAsia="hu-HU"/>
        </w:rPr>
        <w:t xml:space="preserve">Az Egyesület Közgyűlése az Egyesület ügyvezető, és egyéb testületi szervének tagjait </w:t>
      </w:r>
      <w:r w:rsidR="00483027" w:rsidRPr="00113B4C">
        <w:rPr>
          <w:rFonts w:ascii="Georgia" w:eastAsia="Times New Roman" w:hAnsi="Georgia" w:cs="Helvetica"/>
          <w:b/>
          <w:bCs/>
          <w:i/>
          <w:iCs/>
          <w:sz w:val="20"/>
          <w:szCs w:val="20"/>
          <w:lang w:eastAsia="hu-HU"/>
        </w:rPr>
        <w:t>legfeljebb</w:t>
      </w:r>
      <w:r w:rsidR="00483027" w:rsidRPr="00113B4C">
        <w:rPr>
          <w:rFonts w:ascii="Georgia" w:eastAsia="Times New Roman" w:hAnsi="Georgia" w:cs="Helvetica"/>
          <w:bCs/>
          <w:iCs/>
          <w:sz w:val="20"/>
          <w:szCs w:val="20"/>
          <w:lang w:eastAsia="hu-HU"/>
        </w:rPr>
        <w:t xml:space="preserve"> </w:t>
      </w:r>
      <w:r w:rsidRPr="00113B4C">
        <w:rPr>
          <w:rFonts w:ascii="Georgia" w:eastAsia="Times New Roman" w:hAnsi="Georgia" w:cs="Helvetica"/>
          <w:bCs/>
          <w:iCs/>
          <w:sz w:val="20"/>
          <w:szCs w:val="20"/>
          <w:lang w:eastAsia="hu-HU"/>
        </w:rPr>
        <w:t>5 évre választja.</w:t>
      </w:r>
    </w:p>
    <w:p w:rsidR="002E74DC" w:rsidRPr="00113B4C" w:rsidRDefault="002E74DC" w:rsidP="000945A1">
      <w:pPr>
        <w:shd w:val="clear" w:color="auto" w:fill="FFFFFF"/>
        <w:spacing w:after="0" w:line="240" w:lineRule="auto"/>
        <w:ind w:left="567" w:hanging="283"/>
        <w:jc w:val="both"/>
        <w:rPr>
          <w:rFonts w:ascii="Georgia" w:eastAsia="Times New Roman" w:hAnsi="Georgia" w:cs="Helvetica"/>
          <w:sz w:val="20"/>
          <w:szCs w:val="20"/>
          <w:lang w:eastAsia="hu-HU"/>
        </w:rPr>
      </w:pPr>
      <w:r w:rsidRPr="00113B4C">
        <w:rPr>
          <w:rFonts w:ascii="Georgia" w:eastAsia="Times New Roman" w:hAnsi="Georgia" w:cs="Helvetica"/>
          <w:iCs/>
          <w:sz w:val="20"/>
          <w:szCs w:val="20"/>
          <w:lang w:eastAsia="hu-HU"/>
        </w:rPr>
        <w:t>f)</w:t>
      </w:r>
      <w:r w:rsidR="00032350" w:rsidRPr="00113B4C">
        <w:rPr>
          <w:rFonts w:ascii="Georgia" w:eastAsia="Times New Roman" w:hAnsi="Georgia" w:cs="Helvetica"/>
          <w:iCs/>
          <w:sz w:val="20"/>
          <w:szCs w:val="20"/>
          <w:lang w:eastAsia="hu-HU"/>
        </w:rPr>
        <w:tab/>
      </w:r>
      <w:r w:rsidRPr="00113B4C">
        <w:rPr>
          <w:rFonts w:ascii="Georgia" w:eastAsia="Times New Roman" w:hAnsi="Georgia" w:cs="Helvetica"/>
          <w:bCs/>
          <w:iCs/>
          <w:sz w:val="20"/>
          <w:szCs w:val="20"/>
          <w:lang w:eastAsia="hu-HU"/>
        </w:rPr>
        <w:t xml:space="preserve">A testületi szervi tisztségre megválasztottnak az tekinthető, aki sorrendben a legtöbb érvényes szavazatot, de legalább a leadott szavazatoknak több mint felét megkapta. </w:t>
      </w:r>
      <w:r w:rsidR="00B24C4C" w:rsidRPr="00113B4C">
        <w:rPr>
          <w:rFonts w:ascii="Georgia" w:eastAsia="Times New Roman" w:hAnsi="Georgia" w:cs="Helvetica"/>
          <w:b/>
          <w:bCs/>
          <w:i/>
          <w:iCs/>
          <w:sz w:val="20"/>
          <w:szCs w:val="20"/>
          <w:lang w:eastAsia="hu-HU"/>
        </w:rPr>
        <w:t xml:space="preserve">A </w:t>
      </w:r>
      <w:r w:rsidRPr="00113B4C">
        <w:rPr>
          <w:rFonts w:ascii="Georgia" w:eastAsia="Times New Roman" w:hAnsi="Georgia" w:cs="Helvetica"/>
          <w:bCs/>
          <w:iCs/>
          <w:sz w:val="20"/>
          <w:szCs w:val="20"/>
          <w:lang w:eastAsia="hu-HU"/>
        </w:rPr>
        <w:t>kapott érvényes szavazatok száma szerinti sorrendben, az Elnökségi tagságánál az első 9, míg a Felügyelő Bizottság, és Fegyelmi Bizottság esetén az első 3</w:t>
      </w:r>
      <w:r w:rsidR="00B24C4C" w:rsidRPr="00113B4C">
        <w:rPr>
          <w:rFonts w:ascii="Georgia" w:eastAsia="Times New Roman" w:hAnsi="Georgia" w:cs="Helvetica"/>
          <w:bCs/>
          <w:iCs/>
          <w:sz w:val="20"/>
          <w:szCs w:val="20"/>
          <w:lang w:eastAsia="hu-HU"/>
        </w:rPr>
        <w:t>-</w:t>
      </w:r>
      <w:r w:rsidR="00B24C4C" w:rsidRPr="00113B4C">
        <w:rPr>
          <w:rFonts w:ascii="Georgia" w:eastAsia="Times New Roman" w:hAnsi="Georgia" w:cs="Helvetica"/>
          <w:b/>
          <w:bCs/>
          <w:i/>
          <w:iCs/>
          <w:sz w:val="20"/>
          <w:szCs w:val="20"/>
          <w:lang w:eastAsia="hu-HU"/>
        </w:rPr>
        <w:t>3 – legtöbb szavazatot kapott -</w:t>
      </w:r>
      <w:r w:rsidRPr="00113B4C">
        <w:rPr>
          <w:rFonts w:ascii="Georgia" w:eastAsia="Times New Roman" w:hAnsi="Georgia" w:cs="Helvetica"/>
          <w:bCs/>
          <w:iCs/>
          <w:sz w:val="20"/>
          <w:szCs w:val="20"/>
          <w:lang w:eastAsia="hu-HU"/>
        </w:rPr>
        <w:t xml:space="preserve"> fő tekinthető megválasztottnak.</w:t>
      </w:r>
    </w:p>
    <w:p w:rsidR="002E74DC" w:rsidRPr="00113B4C" w:rsidRDefault="002E74DC" w:rsidP="000945A1">
      <w:pPr>
        <w:shd w:val="clear" w:color="auto" w:fill="FFFFFF"/>
        <w:spacing w:after="0" w:line="240" w:lineRule="auto"/>
        <w:ind w:left="567" w:hanging="283"/>
        <w:jc w:val="both"/>
        <w:rPr>
          <w:rFonts w:ascii="Georgia" w:eastAsia="Times New Roman" w:hAnsi="Georgia" w:cs="Helvetica"/>
          <w:sz w:val="20"/>
          <w:szCs w:val="20"/>
          <w:lang w:eastAsia="hu-HU"/>
        </w:rPr>
      </w:pPr>
      <w:r w:rsidRPr="00113B4C">
        <w:rPr>
          <w:rFonts w:ascii="Georgia" w:eastAsia="Times New Roman" w:hAnsi="Georgia" w:cs="Helvetica"/>
          <w:iCs/>
          <w:sz w:val="20"/>
          <w:szCs w:val="20"/>
          <w:lang w:eastAsia="hu-HU"/>
        </w:rPr>
        <w:t>g)</w:t>
      </w:r>
      <w:r w:rsidR="00032350" w:rsidRPr="00113B4C">
        <w:rPr>
          <w:rFonts w:ascii="Georgia" w:eastAsia="Times New Roman" w:hAnsi="Georgia" w:cs="Helvetica"/>
          <w:iCs/>
          <w:sz w:val="20"/>
          <w:szCs w:val="20"/>
          <w:lang w:eastAsia="hu-HU"/>
        </w:rPr>
        <w:tab/>
      </w:r>
      <w:r w:rsidRPr="00113B4C">
        <w:rPr>
          <w:rFonts w:ascii="Georgia" w:eastAsia="Times New Roman" w:hAnsi="Georgia" w:cs="Helvetica"/>
          <w:bCs/>
          <w:iCs/>
          <w:sz w:val="20"/>
          <w:szCs w:val="20"/>
          <w:lang w:eastAsia="hu-HU"/>
        </w:rPr>
        <w:t>A választott testületek és tagjaik, megválasztóiknak beszámolni kötelesek, és ha feladataikat nem látják el megfelelően, a megválasztó szerv bármikor visszahívhatja őket.</w:t>
      </w:r>
    </w:p>
    <w:p w:rsidR="002E74DC" w:rsidRPr="00113B4C" w:rsidRDefault="002E74DC" w:rsidP="000945A1">
      <w:pPr>
        <w:shd w:val="clear" w:color="auto" w:fill="FFFFFF"/>
        <w:spacing w:after="0" w:line="240" w:lineRule="auto"/>
        <w:ind w:left="567" w:hanging="283"/>
        <w:jc w:val="both"/>
        <w:rPr>
          <w:rFonts w:ascii="Georgia" w:eastAsia="Times New Roman" w:hAnsi="Georgia" w:cs="Helvetica"/>
          <w:sz w:val="20"/>
          <w:szCs w:val="20"/>
          <w:lang w:eastAsia="hu-HU"/>
        </w:rPr>
      </w:pPr>
      <w:r w:rsidRPr="00113B4C">
        <w:rPr>
          <w:rFonts w:ascii="Georgia" w:eastAsia="Times New Roman" w:hAnsi="Georgia" w:cs="Helvetica"/>
          <w:iCs/>
          <w:sz w:val="20"/>
          <w:szCs w:val="20"/>
          <w:lang w:eastAsia="hu-HU"/>
        </w:rPr>
        <w:t>h)</w:t>
      </w:r>
      <w:r w:rsidR="00032350" w:rsidRPr="00113B4C">
        <w:rPr>
          <w:rFonts w:ascii="Georgia" w:eastAsia="Times New Roman" w:hAnsi="Georgia" w:cs="Helvetica"/>
          <w:iCs/>
          <w:sz w:val="20"/>
          <w:szCs w:val="20"/>
          <w:lang w:eastAsia="hu-HU"/>
        </w:rPr>
        <w:tab/>
      </w:r>
      <w:r w:rsidRPr="00113B4C">
        <w:rPr>
          <w:rFonts w:ascii="Georgia" w:eastAsia="Times New Roman" w:hAnsi="Georgia" w:cs="Helvetica"/>
          <w:bCs/>
          <w:iCs/>
          <w:sz w:val="20"/>
          <w:szCs w:val="20"/>
          <w:lang w:eastAsia="hu-HU"/>
        </w:rPr>
        <w:t>A választott testületi szervek tagjává csak rendes egyesületi tag választható meg.</w:t>
      </w:r>
    </w:p>
    <w:p w:rsidR="002E74DC" w:rsidRPr="001D70D9" w:rsidRDefault="002E74DC" w:rsidP="000945A1">
      <w:pPr>
        <w:shd w:val="clear" w:color="auto" w:fill="FFFFFF"/>
        <w:spacing w:after="0" w:line="240" w:lineRule="auto"/>
        <w:ind w:left="567" w:hanging="283"/>
        <w:jc w:val="both"/>
        <w:rPr>
          <w:rFonts w:ascii="Georgia" w:eastAsia="Times New Roman" w:hAnsi="Georgia" w:cs="Helvetica"/>
          <w:b/>
          <w:i/>
          <w:sz w:val="20"/>
          <w:szCs w:val="20"/>
          <w:lang w:eastAsia="hu-HU"/>
        </w:rPr>
      </w:pPr>
      <w:r w:rsidRPr="00113B4C">
        <w:rPr>
          <w:rFonts w:ascii="Georgia" w:eastAsia="Times New Roman" w:hAnsi="Georgia" w:cs="Helvetica"/>
          <w:iCs/>
          <w:sz w:val="20"/>
          <w:szCs w:val="20"/>
          <w:lang w:eastAsia="hu-HU"/>
        </w:rPr>
        <w:t>i)</w:t>
      </w:r>
      <w:r w:rsidR="00032350" w:rsidRPr="00113B4C">
        <w:rPr>
          <w:rFonts w:ascii="Georgia" w:eastAsia="Times New Roman" w:hAnsi="Georgia" w:cs="Helvetica"/>
          <w:iCs/>
          <w:sz w:val="20"/>
          <w:szCs w:val="20"/>
          <w:lang w:eastAsia="hu-HU"/>
        </w:rPr>
        <w:tab/>
      </w:r>
      <w:r w:rsidRPr="00113B4C">
        <w:rPr>
          <w:rFonts w:ascii="Georgia" w:eastAsia="Times New Roman" w:hAnsi="Georgia" w:cs="Helvetica"/>
          <w:bCs/>
          <w:iCs/>
          <w:sz w:val="20"/>
          <w:szCs w:val="20"/>
          <w:lang w:eastAsia="hu-HU"/>
        </w:rPr>
        <w:t xml:space="preserve">Az Elnökség tagjai, a Felügyelő Bizottság, és a Fegyelmi Bizottság tagjai, azonos testületekben nem lehetnek egymás </w:t>
      </w:r>
      <w:r w:rsidR="00925DB9" w:rsidRPr="00113B4C">
        <w:rPr>
          <w:rFonts w:ascii="Georgia" w:eastAsia="Times New Roman" w:hAnsi="Georgia" w:cs="Helvetica"/>
          <w:b/>
          <w:bCs/>
          <w:i/>
          <w:iCs/>
          <w:sz w:val="20"/>
          <w:szCs w:val="20"/>
          <w:lang w:eastAsia="hu-HU"/>
        </w:rPr>
        <w:t>– Civil tv. 2.§ 17. pontjában meghatározott -</w:t>
      </w:r>
      <w:r w:rsidR="00925DB9" w:rsidRPr="00113B4C">
        <w:rPr>
          <w:rFonts w:ascii="Georgia" w:eastAsia="Times New Roman" w:hAnsi="Georgia" w:cs="Helvetica"/>
          <w:bCs/>
          <w:iCs/>
          <w:sz w:val="20"/>
          <w:szCs w:val="20"/>
          <w:lang w:eastAsia="hu-HU"/>
        </w:rPr>
        <w:t xml:space="preserve"> </w:t>
      </w:r>
      <w:r w:rsidRPr="00113B4C">
        <w:rPr>
          <w:rFonts w:ascii="Georgia" w:eastAsia="Times New Roman" w:hAnsi="Georgia" w:cs="Helvetica"/>
          <w:bCs/>
          <w:iCs/>
          <w:sz w:val="20"/>
          <w:szCs w:val="20"/>
          <w:lang w:eastAsia="hu-HU"/>
        </w:rPr>
        <w:t>közeli hozzátartozói.</w:t>
      </w:r>
      <w:r w:rsidR="001D70D9" w:rsidRPr="00113B4C">
        <w:rPr>
          <w:rFonts w:ascii="Georgia" w:eastAsia="Times New Roman" w:hAnsi="Georgia" w:cs="Helvetica"/>
          <w:bCs/>
          <w:iCs/>
          <w:sz w:val="20"/>
          <w:szCs w:val="20"/>
          <w:lang w:eastAsia="hu-HU"/>
        </w:rPr>
        <w:t xml:space="preserve"> </w:t>
      </w:r>
      <w:r w:rsidR="001D70D9" w:rsidRPr="00113B4C">
        <w:rPr>
          <w:rFonts w:ascii="Georgia" w:eastAsia="Times New Roman" w:hAnsi="Georgia" w:cs="Helvetica"/>
          <w:b/>
          <w:bCs/>
          <w:i/>
          <w:iCs/>
          <w:sz w:val="20"/>
          <w:szCs w:val="20"/>
          <w:lang w:eastAsia="hu-HU"/>
        </w:rPr>
        <w:t xml:space="preserve">A Felügyelő Bizottság tagja </w:t>
      </w:r>
      <w:r w:rsidR="00754839" w:rsidRPr="00113B4C">
        <w:rPr>
          <w:rFonts w:ascii="Georgia" w:eastAsia="Times New Roman" w:hAnsi="Georgia" w:cs="Helvetica"/>
          <w:b/>
          <w:bCs/>
          <w:i/>
          <w:iCs/>
          <w:sz w:val="20"/>
          <w:szCs w:val="20"/>
          <w:lang w:eastAsia="hu-HU"/>
        </w:rPr>
        <w:t>n</w:t>
      </w:r>
      <w:r w:rsidR="001D70D9" w:rsidRPr="00113B4C">
        <w:rPr>
          <w:rFonts w:ascii="Georgia" w:eastAsia="Times New Roman" w:hAnsi="Georgia" w:cs="Helvetica"/>
          <w:b/>
          <w:bCs/>
          <w:i/>
          <w:iCs/>
          <w:sz w:val="20"/>
          <w:szCs w:val="20"/>
          <w:lang w:eastAsia="hu-HU"/>
        </w:rPr>
        <w:t xml:space="preserve">em lehet </w:t>
      </w:r>
      <w:r w:rsidR="00703078" w:rsidRPr="00113B4C">
        <w:rPr>
          <w:rFonts w:ascii="Georgia" w:eastAsia="Times New Roman" w:hAnsi="Georgia" w:cs="Helvetica"/>
          <w:b/>
          <w:bCs/>
          <w:i/>
          <w:iCs/>
          <w:sz w:val="20"/>
          <w:szCs w:val="20"/>
          <w:lang w:eastAsia="hu-HU"/>
        </w:rPr>
        <w:t xml:space="preserve">Ptk. szerinti </w:t>
      </w:r>
      <w:r w:rsidR="001D70D9" w:rsidRPr="00113B4C">
        <w:rPr>
          <w:rFonts w:ascii="Georgia" w:eastAsia="Times New Roman" w:hAnsi="Georgia" w:cs="Helvetica"/>
          <w:b/>
          <w:bCs/>
          <w:i/>
          <w:iCs/>
          <w:sz w:val="20"/>
          <w:szCs w:val="20"/>
          <w:lang w:eastAsia="hu-HU"/>
        </w:rPr>
        <w:t>hozzátartozói viszonyban az Elnökség tagjával.</w:t>
      </w:r>
    </w:p>
    <w:p w:rsidR="002E74DC" w:rsidRDefault="002E74DC" w:rsidP="000945A1">
      <w:pPr>
        <w:shd w:val="clear" w:color="auto" w:fill="FFFFFF"/>
        <w:spacing w:after="0" w:line="240" w:lineRule="auto"/>
        <w:ind w:left="567" w:hanging="283"/>
        <w:jc w:val="both"/>
        <w:rPr>
          <w:rFonts w:ascii="Georgia" w:eastAsia="Times New Roman" w:hAnsi="Georgia" w:cs="Helvetica"/>
          <w:bCs/>
          <w:iCs/>
          <w:sz w:val="20"/>
          <w:szCs w:val="20"/>
          <w:lang w:eastAsia="hu-HU"/>
        </w:rPr>
      </w:pPr>
      <w:r w:rsidRPr="000945A1">
        <w:rPr>
          <w:rFonts w:ascii="Georgia" w:eastAsia="Times New Roman" w:hAnsi="Georgia" w:cs="Helvetica"/>
          <w:iCs/>
          <w:sz w:val="20"/>
          <w:szCs w:val="20"/>
          <w:lang w:eastAsia="hu-HU"/>
        </w:rPr>
        <w:lastRenderedPageBreak/>
        <w:t>j)</w:t>
      </w:r>
      <w:r w:rsidR="00032350" w:rsidRPr="000945A1">
        <w:rPr>
          <w:rFonts w:ascii="Georgia" w:eastAsia="Times New Roman" w:hAnsi="Georgia" w:cs="Helvetica"/>
          <w:iCs/>
          <w:sz w:val="20"/>
          <w:szCs w:val="20"/>
          <w:lang w:eastAsia="hu-HU"/>
        </w:rPr>
        <w:tab/>
      </w:r>
      <w:proofErr w:type="gramStart"/>
      <w:r w:rsidR="000202C5">
        <w:rPr>
          <w:rFonts w:ascii="Georgia" w:eastAsia="Times New Roman" w:hAnsi="Georgia" w:cs="Helvetica"/>
          <w:bCs/>
          <w:iCs/>
          <w:sz w:val="20"/>
          <w:szCs w:val="20"/>
          <w:lang w:eastAsia="hu-HU"/>
        </w:rPr>
        <w:t>A</w:t>
      </w:r>
      <w:proofErr w:type="gramEnd"/>
      <w:r w:rsidR="000202C5">
        <w:rPr>
          <w:rFonts w:ascii="Georgia" w:eastAsia="Times New Roman" w:hAnsi="Georgia" w:cs="Helvetica"/>
          <w:bCs/>
          <w:iCs/>
          <w:sz w:val="20"/>
          <w:szCs w:val="20"/>
          <w:lang w:eastAsia="hu-HU"/>
        </w:rPr>
        <w:t xml:space="preserve"> t</w:t>
      </w:r>
      <w:r w:rsidRPr="000945A1">
        <w:rPr>
          <w:rFonts w:ascii="Georgia" w:eastAsia="Times New Roman" w:hAnsi="Georgia" w:cs="Helvetica"/>
          <w:bCs/>
          <w:iCs/>
          <w:sz w:val="20"/>
          <w:szCs w:val="20"/>
          <w:lang w:eastAsia="hu-HU"/>
        </w:rPr>
        <w:t>estületi szervek Alapszabályban megállapított létszámuk alatt (azok </w:t>
      </w:r>
      <w:r w:rsidRPr="000945A1">
        <w:rPr>
          <w:rFonts w:ascii="Georgia" w:eastAsia="Times New Roman" w:hAnsi="Georgia" w:cs="Helvetica"/>
          <w:iCs/>
          <w:sz w:val="20"/>
          <w:szCs w:val="20"/>
          <w:lang w:eastAsia="hu-HU"/>
        </w:rPr>
        <w:t>fele</w:t>
      </w:r>
      <w:r w:rsidRPr="000945A1">
        <w:rPr>
          <w:rFonts w:ascii="Georgia" w:eastAsia="Times New Roman" w:hAnsi="Georgia" w:cs="Helvetica"/>
          <w:bCs/>
          <w:iCs/>
          <w:sz w:val="20"/>
          <w:szCs w:val="20"/>
          <w:lang w:eastAsia="hu-HU"/>
        </w:rPr>
        <w:t> +1 fő) a következő Közgyűlés időpontjáig működhetnek </w:t>
      </w:r>
      <w:r w:rsidRPr="000945A1">
        <w:rPr>
          <w:rFonts w:ascii="Georgia" w:eastAsia="Times New Roman" w:hAnsi="Georgia" w:cs="Helvetica"/>
          <w:iCs/>
          <w:sz w:val="20"/>
          <w:szCs w:val="20"/>
          <w:lang w:eastAsia="hu-HU"/>
        </w:rPr>
        <w:t>(működőképesek)</w:t>
      </w:r>
      <w:r w:rsidRPr="000945A1">
        <w:rPr>
          <w:rFonts w:ascii="Georgia" w:eastAsia="Times New Roman" w:hAnsi="Georgia" w:cs="Helvetica"/>
          <w:bCs/>
          <w:iCs/>
          <w:sz w:val="20"/>
          <w:szCs w:val="20"/>
          <w:lang w:eastAsia="hu-HU"/>
        </w:rPr>
        <w:t>. </w:t>
      </w:r>
    </w:p>
    <w:p w:rsidR="002E74DC" w:rsidRPr="000945A1" w:rsidRDefault="002E74DC" w:rsidP="000945A1">
      <w:pPr>
        <w:shd w:val="clear" w:color="auto" w:fill="FFFFFF"/>
        <w:spacing w:after="0" w:line="240" w:lineRule="auto"/>
        <w:ind w:left="567" w:hanging="283"/>
        <w:jc w:val="both"/>
        <w:rPr>
          <w:rFonts w:ascii="Georgia" w:eastAsia="Times New Roman" w:hAnsi="Georgia" w:cs="Helvetica"/>
          <w:bCs/>
          <w:iCs/>
          <w:sz w:val="20"/>
          <w:szCs w:val="20"/>
          <w:lang w:eastAsia="hu-HU"/>
        </w:rPr>
      </w:pPr>
      <w:r w:rsidRPr="000945A1">
        <w:rPr>
          <w:rFonts w:ascii="Georgia" w:eastAsia="Times New Roman" w:hAnsi="Georgia" w:cs="Helvetica"/>
          <w:iCs/>
          <w:sz w:val="20"/>
          <w:szCs w:val="20"/>
          <w:lang w:eastAsia="hu-HU"/>
        </w:rPr>
        <w:t>k)</w:t>
      </w:r>
      <w:r w:rsidR="00032350" w:rsidRPr="000945A1">
        <w:rPr>
          <w:rFonts w:ascii="Georgia" w:eastAsia="Times New Roman" w:hAnsi="Georgia" w:cs="Helvetica"/>
          <w:iCs/>
          <w:sz w:val="20"/>
          <w:szCs w:val="20"/>
          <w:lang w:eastAsia="hu-HU"/>
        </w:rPr>
        <w:tab/>
      </w:r>
      <w:proofErr w:type="gramStart"/>
      <w:r w:rsidRPr="000945A1">
        <w:rPr>
          <w:rFonts w:ascii="Georgia" w:eastAsia="Times New Roman" w:hAnsi="Georgia" w:cs="Helvetica"/>
          <w:iCs/>
          <w:sz w:val="20"/>
          <w:szCs w:val="20"/>
          <w:lang w:eastAsia="hu-HU"/>
        </w:rPr>
        <w:t>A</w:t>
      </w:r>
      <w:proofErr w:type="gramEnd"/>
      <w:r w:rsidRPr="000945A1">
        <w:rPr>
          <w:rFonts w:ascii="Georgia" w:eastAsia="Times New Roman" w:hAnsi="Georgia" w:cs="Helvetica"/>
          <w:iCs/>
          <w:sz w:val="20"/>
          <w:szCs w:val="20"/>
          <w:lang w:eastAsia="hu-HU"/>
        </w:rPr>
        <w:t xml:space="preserve"> választott testületi szervekben az utóbb megüresedő helyekre, </w:t>
      </w:r>
      <w:r w:rsidRPr="00B24C4C">
        <w:rPr>
          <w:rFonts w:ascii="Georgia" w:eastAsia="Times New Roman" w:hAnsi="Georgia" w:cs="Helvetica"/>
          <w:iCs/>
          <w:sz w:val="20"/>
          <w:szCs w:val="20"/>
          <w:lang w:eastAsia="hu-HU"/>
        </w:rPr>
        <w:t>– póttagként</w:t>
      </w:r>
      <w:r w:rsidRPr="000945A1">
        <w:rPr>
          <w:rFonts w:ascii="Georgia" w:eastAsia="Times New Roman" w:hAnsi="Georgia" w:cs="Helvetica"/>
          <w:iCs/>
          <w:sz w:val="20"/>
          <w:szCs w:val="20"/>
          <w:lang w:eastAsia="hu-HU"/>
        </w:rPr>
        <w:t xml:space="preserve"> – az új tisztségviselő megválasztásáig a választási listán a beválasztottak után a legtöbb érvényes szavazatot kapott jelöltek hívhatók be sorrendben. A behívást az Elnökség eszközli az f) és i) pontban foglalt kritériumok szem előtt tartása mellett</w:t>
      </w:r>
      <w:r w:rsidR="004D2B29">
        <w:rPr>
          <w:rFonts w:ascii="Georgia" w:eastAsia="Times New Roman" w:hAnsi="Georgia" w:cs="Helvetica"/>
          <w:iCs/>
          <w:sz w:val="20"/>
          <w:szCs w:val="20"/>
          <w:lang w:eastAsia="hu-HU"/>
        </w:rPr>
        <w:t>.</w:t>
      </w:r>
    </w:p>
    <w:p w:rsidR="00A46A22" w:rsidRPr="0022641D" w:rsidRDefault="00A46A22" w:rsidP="00032350">
      <w:pPr>
        <w:shd w:val="clear" w:color="auto" w:fill="FFFFFF"/>
        <w:spacing w:after="0" w:line="240" w:lineRule="auto"/>
        <w:ind w:left="567" w:hanging="283"/>
        <w:rPr>
          <w:rFonts w:ascii="Georgia" w:eastAsia="Times New Roman" w:hAnsi="Georgia" w:cs="Helvetica"/>
          <w:sz w:val="20"/>
          <w:szCs w:val="20"/>
          <w:lang w:eastAsia="hu-HU"/>
        </w:rPr>
      </w:pPr>
    </w:p>
    <w:p w:rsidR="002E74DC" w:rsidRPr="0022641D" w:rsidRDefault="002E74DC" w:rsidP="002E74DC">
      <w:pPr>
        <w:shd w:val="clear" w:color="auto" w:fill="FFFFFF"/>
        <w:spacing w:after="0" w:line="240" w:lineRule="auto"/>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VII. fejezet</w:t>
      </w:r>
    </w:p>
    <w:p w:rsidR="002E74DC" w:rsidRPr="00224BB1" w:rsidRDefault="002E74DC" w:rsidP="002E74DC">
      <w:pPr>
        <w:shd w:val="clear" w:color="auto" w:fill="FFFFFF"/>
        <w:spacing w:after="0" w:line="240" w:lineRule="auto"/>
        <w:jc w:val="center"/>
        <w:rPr>
          <w:rFonts w:ascii="Georgia" w:eastAsia="Times New Roman" w:hAnsi="Georgia" w:cs="Helvetica"/>
          <w:b/>
          <w:bCs/>
          <w:iCs/>
          <w:sz w:val="20"/>
          <w:szCs w:val="20"/>
          <w:lang w:eastAsia="hu-HU"/>
        </w:rPr>
      </w:pPr>
      <w:r w:rsidRPr="00224BB1">
        <w:rPr>
          <w:rFonts w:ascii="Georgia" w:eastAsia="Times New Roman" w:hAnsi="Georgia" w:cs="Helvetica"/>
          <w:b/>
          <w:bCs/>
          <w:iCs/>
          <w:sz w:val="20"/>
          <w:szCs w:val="20"/>
          <w:lang w:eastAsia="hu-HU"/>
        </w:rPr>
        <w:t>Közgyűlés</w:t>
      </w:r>
    </w:p>
    <w:p w:rsidR="00A46A22" w:rsidRPr="00147A9C" w:rsidRDefault="00A46A22" w:rsidP="002E74DC">
      <w:pPr>
        <w:shd w:val="clear" w:color="auto" w:fill="FFFFFF"/>
        <w:spacing w:after="0" w:line="240" w:lineRule="auto"/>
        <w:jc w:val="center"/>
        <w:rPr>
          <w:rFonts w:ascii="Georgia" w:eastAsia="Times New Roman" w:hAnsi="Georgia" w:cs="Helvetica"/>
          <w:sz w:val="20"/>
          <w:szCs w:val="20"/>
          <w:lang w:eastAsia="hu-HU"/>
        </w:rPr>
      </w:pPr>
    </w:p>
    <w:p w:rsidR="002E74DC" w:rsidRPr="00A74426" w:rsidRDefault="00622A44" w:rsidP="008E071F">
      <w:pPr>
        <w:pStyle w:val="Listaszerbekezds"/>
        <w:numPr>
          <w:ilvl w:val="0"/>
          <w:numId w:val="14"/>
        </w:numPr>
        <w:shd w:val="clear" w:color="auto" w:fill="FFFFFF"/>
        <w:tabs>
          <w:tab w:val="left" w:pos="284"/>
        </w:tabs>
        <w:spacing w:after="0" w:line="240" w:lineRule="auto"/>
        <w:ind w:left="0" w:hanging="11"/>
        <w:jc w:val="both"/>
        <w:rPr>
          <w:rFonts w:ascii="Georgia" w:eastAsia="Times New Roman" w:hAnsi="Georgia" w:cs="Helvetica"/>
          <w:sz w:val="20"/>
          <w:szCs w:val="20"/>
          <w:lang w:eastAsia="hu-HU"/>
        </w:rPr>
      </w:pPr>
      <w:r>
        <w:rPr>
          <w:rFonts w:ascii="Georgia" w:eastAsia="Times New Roman" w:hAnsi="Georgia" w:cs="Helvetica"/>
          <w:bCs/>
          <w:sz w:val="20"/>
          <w:szCs w:val="20"/>
          <w:lang w:eastAsia="hu-HU"/>
        </w:rPr>
        <w:t xml:space="preserve">Az Egyesület legfőbb szerve a </w:t>
      </w:r>
      <w:r w:rsidR="002E74DC" w:rsidRPr="00147A9C">
        <w:rPr>
          <w:rFonts w:ascii="Georgia" w:eastAsia="Times New Roman" w:hAnsi="Georgia" w:cs="Helvetica"/>
          <w:bCs/>
          <w:iCs/>
          <w:sz w:val="20"/>
          <w:szCs w:val="20"/>
          <w:lang w:eastAsia="hu-HU"/>
        </w:rPr>
        <w:t>Közgyűlés</w:t>
      </w:r>
      <w:r>
        <w:rPr>
          <w:rFonts w:ascii="Georgia" w:eastAsia="Times New Roman" w:hAnsi="Georgia" w:cs="Helvetica"/>
          <w:bCs/>
          <w:sz w:val="20"/>
          <w:szCs w:val="20"/>
          <w:lang w:eastAsia="hu-HU"/>
        </w:rPr>
        <w:t xml:space="preserve">, amely </w:t>
      </w:r>
      <w:r w:rsidR="002E74DC" w:rsidRPr="00147A9C">
        <w:rPr>
          <w:rFonts w:ascii="Georgia" w:eastAsia="Times New Roman" w:hAnsi="Georgia" w:cs="Helvetica"/>
          <w:bCs/>
          <w:iCs/>
          <w:sz w:val="20"/>
          <w:szCs w:val="20"/>
          <w:lang w:eastAsia="hu-HU"/>
        </w:rPr>
        <w:t>a tagok összessége, és az Egyesület legfőbb döntéshozó szerve.</w:t>
      </w:r>
    </w:p>
    <w:p w:rsidR="00A74426" w:rsidRPr="00A74426" w:rsidRDefault="00A74426" w:rsidP="00A74426">
      <w:pPr>
        <w:pStyle w:val="Listaszerbekezds"/>
        <w:shd w:val="clear" w:color="auto" w:fill="FFFFFF"/>
        <w:tabs>
          <w:tab w:val="left" w:pos="284"/>
        </w:tabs>
        <w:spacing w:after="0" w:line="240" w:lineRule="auto"/>
        <w:ind w:left="0"/>
        <w:jc w:val="both"/>
        <w:rPr>
          <w:rFonts w:ascii="Georgia" w:eastAsia="Times New Roman" w:hAnsi="Georgia" w:cs="Helvetica"/>
          <w:sz w:val="6"/>
          <w:szCs w:val="6"/>
          <w:lang w:eastAsia="hu-HU"/>
        </w:rPr>
      </w:pPr>
    </w:p>
    <w:p w:rsidR="002E74DC" w:rsidRPr="00147A9C" w:rsidRDefault="002E74DC" w:rsidP="00147A9C">
      <w:pPr>
        <w:shd w:val="clear" w:color="auto" w:fill="FFFFFF"/>
        <w:tabs>
          <w:tab w:val="left" w:pos="284"/>
        </w:tabs>
        <w:spacing w:after="0" w:line="240" w:lineRule="auto"/>
        <w:rPr>
          <w:rFonts w:ascii="Georgia" w:eastAsia="Times New Roman" w:hAnsi="Georgia" w:cs="Helvetica"/>
          <w:bCs/>
          <w:sz w:val="20"/>
          <w:szCs w:val="20"/>
          <w:lang w:eastAsia="hu-HU"/>
        </w:rPr>
      </w:pPr>
      <w:r w:rsidRPr="00147A9C">
        <w:rPr>
          <w:rFonts w:ascii="Georgia" w:eastAsia="Times New Roman" w:hAnsi="Georgia" w:cs="Helvetica"/>
          <w:bCs/>
          <w:sz w:val="20"/>
          <w:szCs w:val="20"/>
          <w:lang w:eastAsia="hu-HU"/>
        </w:rPr>
        <w:t>2.</w:t>
      </w:r>
      <w:r w:rsidR="00147A9C" w:rsidRPr="00147A9C">
        <w:rPr>
          <w:rFonts w:ascii="Georgia" w:eastAsia="Times New Roman" w:hAnsi="Georgia" w:cs="Helvetica"/>
          <w:bCs/>
          <w:sz w:val="20"/>
          <w:szCs w:val="20"/>
          <w:lang w:eastAsia="hu-HU"/>
        </w:rPr>
        <w:tab/>
      </w:r>
      <w:r w:rsidR="00212CC0">
        <w:rPr>
          <w:rFonts w:ascii="Georgia" w:eastAsia="Times New Roman" w:hAnsi="Georgia" w:cs="Helvetica"/>
          <w:bCs/>
          <w:sz w:val="20"/>
          <w:szCs w:val="20"/>
          <w:lang w:eastAsia="hu-HU"/>
        </w:rPr>
        <w:t xml:space="preserve">A </w:t>
      </w:r>
      <w:r w:rsidRPr="00147A9C">
        <w:rPr>
          <w:rFonts w:ascii="Georgia" w:eastAsia="Times New Roman" w:hAnsi="Georgia" w:cs="Helvetica"/>
          <w:bCs/>
          <w:iCs/>
          <w:sz w:val="20"/>
          <w:szCs w:val="20"/>
          <w:lang w:eastAsia="hu-HU"/>
        </w:rPr>
        <w:t>Közgyűlés</w:t>
      </w:r>
      <w:r w:rsidR="00212CC0">
        <w:rPr>
          <w:rFonts w:ascii="Georgia" w:eastAsia="Times New Roman" w:hAnsi="Georgia" w:cs="Helvetica"/>
          <w:bCs/>
          <w:sz w:val="20"/>
          <w:szCs w:val="20"/>
          <w:lang w:eastAsia="hu-HU"/>
        </w:rPr>
        <w:t xml:space="preserve"> </w:t>
      </w:r>
      <w:r w:rsidRPr="00147A9C">
        <w:rPr>
          <w:rFonts w:ascii="Georgia" w:eastAsia="Times New Roman" w:hAnsi="Georgia" w:cs="Helvetica"/>
          <w:bCs/>
          <w:sz w:val="20"/>
          <w:szCs w:val="20"/>
          <w:lang w:eastAsia="hu-HU"/>
        </w:rPr>
        <w:t>kizárólagos hatáskörébe tartozik:</w:t>
      </w:r>
    </w:p>
    <w:p w:rsidR="00147A9C" w:rsidRPr="00147A9C" w:rsidRDefault="00147A9C" w:rsidP="00147A9C">
      <w:pPr>
        <w:shd w:val="clear" w:color="auto" w:fill="FFFFFF"/>
        <w:tabs>
          <w:tab w:val="left" w:pos="284"/>
        </w:tabs>
        <w:spacing w:after="0" w:line="240" w:lineRule="auto"/>
        <w:rPr>
          <w:rFonts w:ascii="Georgia" w:eastAsia="Times New Roman" w:hAnsi="Georgia" w:cs="Helvetica"/>
          <w:sz w:val="6"/>
          <w:szCs w:val="6"/>
          <w:lang w:eastAsia="hu-HU"/>
        </w:rPr>
      </w:pPr>
    </w:p>
    <w:p w:rsidR="002E74DC" w:rsidRPr="00E80E87" w:rsidRDefault="002E74DC"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147A9C">
        <w:rPr>
          <w:rFonts w:ascii="Georgia" w:eastAsia="Times New Roman" w:hAnsi="Georgia" w:cs="Helvetica"/>
          <w:sz w:val="20"/>
          <w:szCs w:val="20"/>
          <w:lang w:eastAsia="hu-HU"/>
        </w:rPr>
        <w:t>a)</w:t>
      </w:r>
      <w:r w:rsidR="00147A9C">
        <w:rPr>
          <w:rFonts w:ascii="Georgia" w:eastAsia="Times New Roman" w:hAnsi="Georgia" w:cs="Helvetica"/>
          <w:sz w:val="20"/>
          <w:szCs w:val="20"/>
          <w:lang w:eastAsia="hu-HU"/>
        </w:rPr>
        <w:tab/>
      </w:r>
      <w:r w:rsidRPr="00147A9C">
        <w:rPr>
          <w:rFonts w:ascii="Georgia" w:eastAsia="Times New Roman" w:hAnsi="Georgia" w:cs="Helvetica"/>
          <w:sz w:val="20"/>
          <w:szCs w:val="20"/>
          <w:lang w:eastAsia="hu-HU"/>
        </w:rPr>
        <w:t xml:space="preserve">Az Egyesület Alapszabályának, </w:t>
      </w:r>
      <w:r w:rsidR="002D5050" w:rsidRPr="00224BB1">
        <w:rPr>
          <w:rFonts w:ascii="Georgia" w:eastAsia="Times New Roman" w:hAnsi="Georgia" w:cs="Helvetica"/>
          <w:sz w:val="20"/>
          <w:szCs w:val="20"/>
          <w:lang w:eastAsia="hu-HU"/>
        </w:rPr>
        <w:t>Fegyelmi Szabályzatának</w:t>
      </w:r>
      <w:r w:rsidRPr="00147A9C">
        <w:rPr>
          <w:rFonts w:ascii="Georgia" w:eastAsia="Times New Roman" w:hAnsi="Georgia" w:cs="Helvetica"/>
          <w:sz w:val="20"/>
          <w:szCs w:val="20"/>
          <w:lang w:eastAsia="hu-HU"/>
        </w:rPr>
        <w:t xml:space="preserve"> </w:t>
      </w:r>
      <w:r w:rsidR="00E80E87">
        <w:rPr>
          <w:rFonts w:ascii="Georgia" w:eastAsia="Times New Roman" w:hAnsi="Georgia" w:cs="Helvetica"/>
          <w:sz w:val="20"/>
          <w:szCs w:val="20"/>
          <w:lang w:eastAsia="hu-HU"/>
        </w:rPr>
        <w:t>elfogadása</w:t>
      </w:r>
      <w:r w:rsidR="00E80E87" w:rsidRPr="00E80E87">
        <w:rPr>
          <w:rFonts w:ascii="Georgia" w:eastAsia="Times New Roman" w:hAnsi="Georgia" w:cs="Helvetica"/>
          <w:sz w:val="20"/>
          <w:szCs w:val="20"/>
          <w:lang w:eastAsia="hu-HU"/>
        </w:rPr>
        <w:t xml:space="preserve">, </w:t>
      </w:r>
      <w:r w:rsidRPr="00E80E87">
        <w:rPr>
          <w:rFonts w:ascii="Georgia" w:eastAsia="Times New Roman" w:hAnsi="Georgia" w:cs="Helvetica"/>
          <w:sz w:val="20"/>
          <w:szCs w:val="20"/>
          <w:lang w:eastAsia="hu-HU"/>
        </w:rPr>
        <w:t>módosítása.</w:t>
      </w:r>
    </w:p>
    <w:p w:rsidR="002E74DC" w:rsidRPr="00147A9C" w:rsidRDefault="002E74DC"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147A9C">
        <w:rPr>
          <w:rFonts w:ascii="Georgia" w:eastAsia="Times New Roman" w:hAnsi="Georgia" w:cs="Helvetica"/>
          <w:sz w:val="20"/>
          <w:szCs w:val="20"/>
          <w:lang w:eastAsia="hu-HU"/>
        </w:rPr>
        <w:t>b)</w:t>
      </w:r>
      <w:r w:rsidR="00147A9C">
        <w:rPr>
          <w:rFonts w:ascii="Georgia" w:eastAsia="Times New Roman" w:hAnsi="Georgia" w:cs="Helvetica"/>
          <w:sz w:val="20"/>
          <w:szCs w:val="20"/>
          <w:lang w:eastAsia="hu-HU"/>
        </w:rPr>
        <w:tab/>
      </w:r>
      <w:r w:rsidRPr="00147A9C">
        <w:rPr>
          <w:rFonts w:ascii="Georgia" w:eastAsia="Times New Roman" w:hAnsi="Georgia" w:cs="Helvetica"/>
          <w:sz w:val="20"/>
          <w:szCs w:val="20"/>
          <w:lang w:eastAsia="hu-HU"/>
        </w:rPr>
        <w:t>Az Egyesület megszűnésének, más Egyesülettel történő egyesülésének, vagy szétválásának elhatározása.</w:t>
      </w:r>
    </w:p>
    <w:p w:rsidR="002E74DC" w:rsidRPr="00147A9C" w:rsidRDefault="002E74DC"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147A9C">
        <w:rPr>
          <w:rFonts w:ascii="Georgia" w:eastAsia="Times New Roman" w:hAnsi="Georgia" w:cs="Helvetica"/>
          <w:sz w:val="20"/>
          <w:szCs w:val="20"/>
          <w:lang w:eastAsia="hu-HU"/>
        </w:rPr>
        <w:t>c)</w:t>
      </w:r>
      <w:r w:rsidR="00147A9C">
        <w:rPr>
          <w:rFonts w:ascii="Georgia" w:eastAsia="Times New Roman" w:hAnsi="Georgia" w:cs="Helvetica"/>
          <w:sz w:val="20"/>
          <w:szCs w:val="20"/>
          <w:lang w:eastAsia="hu-HU"/>
        </w:rPr>
        <w:tab/>
      </w:r>
      <w:r w:rsidR="00ED73C2">
        <w:rPr>
          <w:rFonts w:ascii="Georgia" w:eastAsia="Times New Roman" w:hAnsi="Georgia" w:cs="Helvetica"/>
          <w:sz w:val="20"/>
          <w:szCs w:val="20"/>
          <w:lang w:eastAsia="hu-HU"/>
        </w:rPr>
        <w:t xml:space="preserve">A </w:t>
      </w:r>
      <w:r w:rsidRPr="00147A9C">
        <w:rPr>
          <w:rFonts w:ascii="Georgia" w:eastAsia="Times New Roman" w:hAnsi="Georgia" w:cs="Helvetica"/>
          <w:sz w:val="20"/>
          <w:szCs w:val="20"/>
          <w:lang w:eastAsia="hu-HU"/>
        </w:rPr>
        <w:t>megválasztandó testületek (Elnökség, Felügyelő Bizottság, Fegyelmi Bizottság) taglétszámának meghatározása.</w:t>
      </w:r>
    </w:p>
    <w:p w:rsidR="002E74DC" w:rsidRPr="00147A9C" w:rsidRDefault="002E74DC"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147A9C">
        <w:rPr>
          <w:rFonts w:ascii="Georgia" w:eastAsia="Times New Roman" w:hAnsi="Georgia" w:cs="Helvetica"/>
          <w:sz w:val="20"/>
          <w:szCs w:val="20"/>
          <w:lang w:eastAsia="hu-HU"/>
        </w:rPr>
        <w:t>d)</w:t>
      </w:r>
      <w:r w:rsidR="00147A9C">
        <w:rPr>
          <w:rFonts w:ascii="Georgia" w:eastAsia="Times New Roman" w:hAnsi="Georgia" w:cs="Helvetica"/>
          <w:sz w:val="20"/>
          <w:szCs w:val="20"/>
          <w:lang w:eastAsia="hu-HU"/>
        </w:rPr>
        <w:tab/>
      </w:r>
      <w:r w:rsidR="004F44EB" w:rsidRPr="00147A9C">
        <w:rPr>
          <w:rFonts w:ascii="Georgia" w:eastAsia="Times New Roman" w:hAnsi="Georgia" w:cs="Helvetica"/>
          <w:sz w:val="20"/>
          <w:szCs w:val="20"/>
          <w:lang w:eastAsia="hu-HU"/>
        </w:rPr>
        <w:t xml:space="preserve">Az </w:t>
      </w:r>
      <w:r w:rsidRPr="00147A9C">
        <w:rPr>
          <w:rFonts w:ascii="Georgia" w:eastAsia="Times New Roman" w:hAnsi="Georgia" w:cs="Helvetica"/>
          <w:sz w:val="20"/>
          <w:szCs w:val="20"/>
          <w:lang w:eastAsia="hu-HU"/>
        </w:rPr>
        <w:t>Egyesület Elnökének, Alelnökének, Titkárának, az Elnökség további tagjainak, a</w:t>
      </w:r>
      <w:r w:rsidR="00157D4A">
        <w:rPr>
          <w:rFonts w:ascii="Georgia" w:eastAsia="Times New Roman" w:hAnsi="Georgia" w:cs="Helvetica"/>
          <w:sz w:val="20"/>
          <w:szCs w:val="20"/>
          <w:lang w:eastAsia="hu-HU"/>
        </w:rPr>
        <w:t xml:space="preserve"> Felügyelő Bizottság Elnökének </w:t>
      </w:r>
      <w:r w:rsidRPr="00147A9C">
        <w:rPr>
          <w:rFonts w:ascii="Georgia" w:eastAsia="Times New Roman" w:hAnsi="Georgia" w:cs="Helvetica"/>
          <w:sz w:val="20"/>
          <w:szCs w:val="20"/>
          <w:lang w:eastAsia="hu-HU"/>
        </w:rPr>
        <w:t>és tagjainak, a Fegyelmi Bizottság Elnökének és tagjainak megválasztása, továbbá, ha tisztségük ellátására méltatlanná válnak, az Egyesület választott testületi tagjainak visszahívása, továbbá az esetleges díjazásuk megállapítása.</w:t>
      </w:r>
    </w:p>
    <w:p w:rsidR="002E74DC" w:rsidRPr="00147A9C" w:rsidRDefault="002E74DC"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147A9C">
        <w:rPr>
          <w:rFonts w:ascii="Georgia" w:eastAsia="Times New Roman" w:hAnsi="Georgia" w:cs="Helvetica"/>
          <w:sz w:val="20"/>
          <w:szCs w:val="20"/>
          <w:lang w:eastAsia="hu-HU"/>
        </w:rPr>
        <w:t>e)</w:t>
      </w:r>
      <w:r w:rsidR="00147A9C">
        <w:rPr>
          <w:rFonts w:ascii="Georgia" w:eastAsia="Times New Roman" w:hAnsi="Georgia" w:cs="Helvetica"/>
          <w:sz w:val="20"/>
          <w:szCs w:val="20"/>
          <w:lang w:eastAsia="hu-HU"/>
        </w:rPr>
        <w:tab/>
      </w:r>
      <w:r w:rsidRPr="00147A9C">
        <w:rPr>
          <w:rFonts w:ascii="Georgia" w:eastAsia="Times New Roman" w:hAnsi="Georgia" w:cs="Helvetica"/>
          <w:sz w:val="20"/>
          <w:szCs w:val="20"/>
          <w:lang w:eastAsia="hu-HU"/>
        </w:rPr>
        <w:t>Az Egyesület éves költségvetésének megállapítása, elfogadása.</w:t>
      </w:r>
    </w:p>
    <w:p w:rsidR="002E74DC" w:rsidRPr="00147A9C" w:rsidRDefault="002E74DC"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147A9C">
        <w:rPr>
          <w:rFonts w:ascii="Georgia" w:eastAsia="Times New Roman" w:hAnsi="Georgia" w:cs="Helvetica"/>
          <w:sz w:val="20"/>
          <w:szCs w:val="20"/>
          <w:lang w:eastAsia="hu-HU"/>
        </w:rPr>
        <w:t>f)</w:t>
      </w:r>
      <w:r w:rsidR="00147A9C">
        <w:rPr>
          <w:rFonts w:ascii="Georgia" w:eastAsia="Times New Roman" w:hAnsi="Georgia" w:cs="Helvetica"/>
          <w:sz w:val="20"/>
          <w:szCs w:val="20"/>
          <w:lang w:eastAsia="hu-HU"/>
        </w:rPr>
        <w:tab/>
      </w:r>
      <w:r w:rsidRPr="00147A9C">
        <w:rPr>
          <w:rFonts w:ascii="Georgia" w:eastAsia="Times New Roman" w:hAnsi="Georgia" w:cs="Helvetica"/>
          <w:sz w:val="20"/>
          <w:szCs w:val="20"/>
          <w:lang w:eastAsia="hu-HU"/>
        </w:rPr>
        <w:t>Az éves pénzügyi beszámoló, az Egyesület vagyoni helyzetéről készült jelentés, mérleg elfogadása.</w:t>
      </w:r>
    </w:p>
    <w:p w:rsidR="002E74DC" w:rsidRPr="00147A9C" w:rsidRDefault="002E74DC"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147A9C">
        <w:rPr>
          <w:rFonts w:ascii="Georgia" w:eastAsia="Times New Roman" w:hAnsi="Georgia" w:cs="Helvetica"/>
          <w:sz w:val="20"/>
          <w:szCs w:val="20"/>
          <w:lang w:eastAsia="hu-HU"/>
        </w:rPr>
        <w:t>g)</w:t>
      </w:r>
      <w:r w:rsidR="00147A9C">
        <w:rPr>
          <w:rFonts w:ascii="Georgia" w:eastAsia="Times New Roman" w:hAnsi="Georgia" w:cs="Helvetica"/>
          <w:sz w:val="20"/>
          <w:szCs w:val="20"/>
          <w:lang w:eastAsia="hu-HU"/>
        </w:rPr>
        <w:tab/>
      </w:r>
      <w:r w:rsidRPr="00147A9C">
        <w:rPr>
          <w:rFonts w:ascii="Georgia" w:eastAsia="Times New Roman" w:hAnsi="Georgia" w:cs="Helvetica"/>
          <w:sz w:val="20"/>
          <w:szCs w:val="20"/>
          <w:lang w:eastAsia="hu-HU"/>
        </w:rPr>
        <w:t>Döntés az Elnökség felhatalmazásáról a megállapított költségvetésben az egyes rovatok közötti átcsoportosításra.</w:t>
      </w:r>
    </w:p>
    <w:p w:rsidR="002E74DC" w:rsidRPr="00147A9C" w:rsidRDefault="00147A9C"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h)</w:t>
      </w:r>
      <w:r>
        <w:rPr>
          <w:rFonts w:ascii="Georgia" w:eastAsia="Times New Roman" w:hAnsi="Georgia" w:cs="Helvetica"/>
          <w:bCs/>
          <w:iCs/>
          <w:sz w:val="20"/>
          <w:szCs w:val="20"/>
          <w:lang w:eastAsia="hu-HU"/>
        </w:rPr>
        <w:tab/>
      </w:r>
      <w:r w:rsidR="004F44EB" w:rsidRPr="00147A9C">
        <w:rPr>
          <w:rFonts w:ascii="Georgia" w:eastAsia="Times New Roman" w:hAnsi="Georgia" w:cs="Helvetica"/>
          <w:bCs/>
          <w:iCs/>
          <w:sz w:val="20"/>
          <w:szCs w:val="20"/>
          <w:lang w:eastAsia="hu-HU"/>
        </w:rPr>
        <w:t xml:space="preserve">A </w:t>
      </w:r>
      <w:r w:rsidR="002E74DC" w:rsidRPr="00147A9C">
        <w:rPr>
          <w:rFonts w:ascii="Georgia" w:eastAsia="Times New Roman" w:hAnsi="Georgia" w:cs="Helvetica"/>
          <w:bCs/>
          <w:iCs/>
          <w:sz w:val="20"/>
          <w:szCs w:val="20"/>
          <w:lang w:eastAsia="hu-HU"/>
        </w:rPr>
        <w:t>pártoló- és tiszteletbeli tagok számának meghatározása, és döntés azok felkéréséről, továbbá a pártoló és tiszteletbeli tagok tagsági viszonyának megszüntetéséről.</w:t>
      </w:r>
    </w:p>
    <w:p w:rsidR="002E74DC" w:rsidRPr="00147A9C" w:rsidRDefault="002E74DC"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147A9C">
        <w:rPr>
          <w:rFonts w:ascii="Georgia" w:eastAsia="Times New Roman" w:hAnsi="Georgia" w:cs="Helvetica"/>
          <w:sz w:val="20"/>
          <w:szCs w:val="20"/>
          <w:lang w:eastAsia="hu-HU"/>
        </w:rPr>
        <w:t>i)</w:t>
      </w:r>
      <w:r w:rsidR="00147A9C">
        <w:rPr>
          <w:rFonts w:ascii="Georgia" w:eastAsia="Times New Roman" w:hAnsi="Georgia" w:cs="Helvetica"/>
          <w:sz w:val="20"/>
          <w:szCs w:val="20"/>
          <w:lang w:eastAsia="hu-HU"/>
        </w:rPr>
        <w:tab/>
      </w:r>
      <w:r w:rsidRPr="00147A9C">
        <w:rPr>
          <w:rFonts w:ascii="Georgia" w:eastAsia="Times New Roman" w:hAnsi="Georgia" w:cs="Helvetica"/>
          <w:sz w:val="20"/>
          <w:szCs w:val="20"/>
          <w:lang w:eastAsia="hu-HU"/>
        </w:rPr>
        <w:t>Döntés ingatlan vételéről, illetve az Egyesület tulajdonában lévő ingatlanok átruházásáról, hasznosításáról.</w:t>
      </w:r>
    </w:p>
    <w:p w:rsidR="002E74DC" w:rsidRPr="00147A9C" w:rsidRDefault="002E74DC"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147A9C">
        <w:rPr>
          <w:rFonts w:ascii="Georgia" w:eastAsia="Times New Roman" w:hAnsi="Georgia" w:cs="Helvetica"/>
          <w:sz w:val="20"/>
          <w:szCs w:val="20"/>
          <w:lang w:eastAsia="hu-HU"/>
        </w:rPr>
        <w:t>j)</w:t>
      </w:r>
      <w:r w:rsidR="00147A9C">
        <w:rPr>
          <w:rFonts w:ascii="Georgia" w:eastAsia="Times New Roman" w:hAnsi="Georgia" w:cs="Helvetica"/>
          <w:sz w:val="20"/>
          <w:szCs w:val="20"/>
          <w:lang w:eastAsia="hu-HU"/>
        </w:rPr>
        <w:tab/>
      </w:r>
      <w:r w:rsidRPr="00147A9C">
        <w:rPr>
          <w:rFonts w:ascii="Georgia" w:eastAsia="Times New Roman" w:hAnsi="Georgia" w:cs="Helvetica"/>
          <w:sz w:val="20"/>
          <w:szCs w:val="20"/>
          <w:lang w:eastAsia="hu-HU"/>
        </w:rPr>
        <w:t>Döntés az Elnökség – megtárgyalt – éves beszámolójának elfogadásáról, az Elnökség munkája további irányának meghatározásáról.</w:t>
      </w:r>
    </w:p>
    <w:p w:rsidR="002E74DC" w:rsidRPr="00147A9C" w:rsidRDefault="002E74DC"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147A9C">
        <w:rPr>
          <w:rFonts w:ascii="Georgia" w:eastAsia="Times New Roman" w:hAnsi="Georgia" w:cs="Helvetica"/>
          <w:sz w:val="20"/>
          <w:szCs w:val="20"/>
          <w:lang w:eastAsia="hu-HU"/>
        </w:rPr>
        <w:t>k)</w:t>
      </w:r>
      <w:r w:rsidR="00147A9C">
        <w:rPr>
          <w:rFonts w:ascii="Georgia" w:eastAsia="Times New Roman" w:hAnsi="Georgia" w:cs="Helvetica"/>
          <w:sz w:val="20"/>
          <w:szCs w:val="20"/>
          <w:lang w:eastAsia="hu-HU"/>
        </w:rPr>
        <w:tab/>
      </w:r>
      <w:r w:rsidRPr="00147A9C">
        <w:rPr>
          <w:rFonts w:ascii="Georgia" w:eastAsia="Times New Roman" w:hAnsi="Georgia" w:cs="Helvetica"/>
          <w:sz w:val="20"/>
          <w:szCs w:val="20"/>
          <w:lang w:eastAsia="hu-HU"/>
        </w:rPr>
        <w:t>Döntés az Elnökség jogszabályba, illetve alapszabályba ütköző határozatainak megsemmisítéséről.</w:t>
      </w:r>
    </w:p>
    <w:p w:rsidR="002E74DC" w:rsidRPr="00147A9C" w:rsidRDefault="002E74DC"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147A9C">
        <w:rPr>
          <w:rFonts w:ascii="Georgia" w:eastAsia="Times New Roman" w:hAnsi="Georgia" w:cs="Helvetica"/>
          <w:sz w:val="20"/>
          <w:szCs w:val="20"/>
          <w:lang w:eastAsia="hu-HU"/>
        </w:rPr>
        <w:t>l)</w:t>
      </w:r>
      <w:r w:rsidR="00147A9C">
        <w:rPr>
          <w:rFonts w:ascii="Georgia" w:eastAsia="Times New Roman" w:hAnsi="Georgia" w:cs="Helvetica"/>
          <w:sz w:val="20"/>
          <w:szCs w:val="20"/>
          <w:lang w:eastAsia="hu-HU"/>
        </w:rPr>
        <w:tab/>
      </w:r>
      <w:r w:rsidRPr="00147A9C">
        <w:rPr>
          <w:rFonts w:ascii="Georgia" w:eastAsia="Times New Roman" w:hAnsi="Georgia" w:cs="Helvetica"/>
          <w:sz w:val="20"/>
          <w:szCs w:val="20"/>
          <w:lang w:eastAsia="hu-HU"/>
        </w:rPr>
        <w:t>A Felügyelő Bizottság és a Fegyelmi Bizottság – bizottsági munkakörében történő – beszámoltatása.</w:t>
      </w:r>
    </w:p>
    <w:p w:rsidR="002E74DC" w:rsidRPr="00DE7EB6" w:rsidRDefault="00F03016"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proofErr w:type="gramStart"/>
      <w:r w:rsidRPr="00DE7EB6">
        <w:rPr>
          <w:rFonts w:ascii="Georgia" w:eastAsia="Times New Roman" w:hAnsi="Georgia" w:cs="Helvetica"/>
          <w:b/>
          <w:bCs/>
          <w:i/>
          <w:iCs/>
          <w:sz w:val="20"/>
          <w:szCs w:val="20"/>
          <w:lang w:eastAsia="hu-HU"/>
        </w:rPr>
        <w:t>m</w:t>
      </w:r>
      <w:proofErr w:type="gramEnd"/>
      <w:r w:rsidR="002E74DC" w:rsidRPr="00DE7EB6">
        <w:rPr>
          <w:rFonts w:ascii="Georgia" w:eastAsia="Times New Roman" w:hAnsi="Georgia" w:cs="Helvetica"/>
          <w:bCs/>
          <w:iCs/>
          <w:sz w:val="20"/>
          <w:szCs w:val="20"/>
          <w:lang w:eastAsia="hu-HU"/>
        </w:rPr>
        <w:t>)</w:t>
      </w:r>
      <w:r w:rsidR="00147A9C" w:rsidRPr="00DE7EB6">
        <w:rPr>
          <w:rFonts w:ascii="Georgia" w:eastAsia="Times New Roman" w:hAnsi="Georgia" w:cs="Helvetica"/>
          <w:bCs/>
          <w:iCs/>
          <w:sz w:val="20"/>
          <w:szCs w:val="20"/>
          <w:lang w:eastAsia="hu-HU"/>
        </w:rPr>
        <w:tab/>
      </w:r>
      <w:r w:rsidR="00263BBB" w:rsidRPr="00DE7EB6">
        <w:rPr>
          <w:rFonts w:ascii="Georgia" w:eastAsia="Times New Roman" w:hAnsi="Georgia" w:cs="Helvetica"/>
          <w:bCs/>
          <w:iCs/>
          <w:sz w:val="20"/>
          <w:szCs w:val="20"/>
          <w:lang w:eastAsia="hu-HU"/>
        </w:rPr>
        <w:t xml:space="preserve">Az </w:t>
      </w:r>
      <w:r w:rsidR="0031242F" w:rsidRPr="00DE7EB6">
        <w:rPr>
          <w:rFonts w:ascii="Georgia" w:eastAsia="Times New Roman" w:hAnsi="Georgia" w:cs="Helvetica"/>
          <w:b/>
          <w:bCs/>
          <w:i/>
          <w:iCs/>
          <w:sz w:val="20"/>
          <w:szCs w:val="20"/>
          <w:lang w:eastAsia="hu-HU"/>
        </w:rPr>
        <w:t>Elnökség többségi</w:t>
      </w:r>
      <w:r w:rsidR="0031242F" w:rsidRPr="00DE7EB6">
        <w:rPr>
          <w:rFonts w:ascii="Georgia" w:eastAsia="Times New Roman" w:hAnsi="Georgia" w:cs="Helvetica"/>
          <w:bCs/>
          <w:iCs/>
          <w:sz w:val="20"/>
          <w:szCs w:val="20"/>
          <w:lang w:eastAsia="hu-HU"/>
        </w:rPr>
        <w:t xml:space="preserve"> </w:t>
      </w:r>
      <w:r w:rsidR="00263BBB" w:rsidRPr="00DE7EB6">
        <w:rPr>
          <w:rFonts w:ascii="Georgia" w:eastAsia="Times New Roman" w:hAnsi="Georgia" w:cs="Helvetica"/>
          <w:bCs/>
          <w:iCs/>
          <w:sz w:val="20"/>
          <w:szCs w:val="20"/>
          <w:lang w:eastAsia="hu-HU"/>
        </w:rPr>
        <w:t>érintettsége esetén d</w:t>
      </w:r>
      <w:r w:rsidR="002E74DC" w:rsidRPr="00DE7EB6">
        <w:rPr>
          <w:rFonts w:ascii="Georgia" w:eastAsia="Times New Roman" w:hAnsi="Georgia" w:cs="Helvetica"/>
          <w:bCs/>
          <w:iCs/>
          <w:sz w:val="20"/>
          <w:szCs w:val="20"/>
          <w:lang w:eastAsia="hu-HU"/>
        </w:rPr>
        <w:t>önt a</w:t>
      </w:r>
      <w:r w:rsidR="00263BBB" w:rsidRPr="00DE7EB6">
        <w:rPr>
          <w:rFonts w:ascii="Georgia" w:eastAsia="Times New Roman" w:hAnsi="Georgia" w:cs="Helvetica"/>
          <w:bCs/>
          <w:iCs/>
          <w:sz w:val="20"/>
          <w:szCs w:val="20"/>
          <w:lang w:eastAsia="hu-HU"/>
        </w:rPr>
        <w:t xml:space="preserve"> tagkizárásra irányuló eljárás megindításáról.</w:t>
      </w:r>
    </w:p>
    <w:p w:rsidR="002E74DC" w:rsidRPr="00DE7EB6" w:rsidRDefault="00F03016"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DE7EB6">
        <w:rPr>
          <w:rFonts w:ascii="Georgia" w:eastAsia="Times New Roman" w:hAnsi="Georgia" w:cs="Helvetica"/>
          <w:b/>
          <w:i/>
          <w:sz w:val="20"/>
          <w:szCs w:val="20"/>
          <w:lang w:eastAsia="hu-HU"/>
        </w:rPr>
        <w:t>n</w:t>
      </w:r>
      <w:r w:rsidR="002E74DC" w:rsidRPr="00DE7EB6">
        <w:rPr>
          <w:rFonts w:ascii="Georgia" w:eastAsia="Times New Roman" w:hAnsi="Georgia" w:cs="Helvetica"/>
          <w:sz w:val="20"/>
          <w:szCs w:val="20"/>
          <w:lang w:eastAsia="hu-HU"/>
        </w:rPr>
        <w:t>)</w:t>
      </w:r>
      <w:r w:rsidR="00147A9C" w:rsidRPr="00DE7EB6">
        <w:rPr>
          <w:rFonts w:ascii="Georgia" w:eastAsia="Times New Roman" w:hAnsi="Georgia" w:cs="Helvetica"/>
          <w:sz w:val="20"/>
          <w:szCs w:val="20"/>
          <w:lang w:eastAsia="hu-HU"/>
        </w:rPr>
        <w:tab/>
      </w:r>
      <w:r w:rsidR="002E74DC" w:rsidRPr="00DE7EB6">
        <w:rPr>
          <w:rFonts w:ascii="Georgia" w:eastAsia="Times New Roman" w:hAnsi="Georgia" w:cs="Helvetica"/>
          <w:sz w:val="20"/>
          <w:szCs w:val="20"/>
          <w:lang w:eastAsia="hu-HU"/>
        </w:rPr>
        <w:t xml:space="preserve">Másodfokon eljár az </w:t>
      </w:r>
      <w:r w:rsidRPr="00DE7EB6">
        <w:rPr>
          <w:rFonts w:ascii="Georgia" w:eastAsia="Times New Roman" w:hAnsi="Georgia" w:cs="Helvetica"/>
          <w:sz w:val="20"/>
          <w:szCs w:val="20"/>
          <w:lang w:eastAsia="hu-HU"/>
        </w:rPr>
        <w:t xml:space="preserve">Elnökség, a Felügyelő Bizottság és a Fegyelmi Bizottság tagjait </w:t>
      </w:r>
      <w:proofErr w:type="gramStart"/>
      <w:r w:rsidRPr="00DE7EB6">
        <w:rPr>
          <w:rFonts w:ascii="Georgia" w:eastAsia="Times New Roman" w:hAnsi="Georgia" w:cs="Helvetica"/>
          <w:sz w:val="20"/>
          <w:szCs w:val="20"/>
          <w:lang w:eastAsia="hu-HU"/>
        </w:rPr>
        <w:t xml:space="preserve">érintő </w:t>
      </w:r>
      <w:r w:rsidR="003811C1" w:rsidRPr="00DE7EB6">
        <w:rPr>
          <w:rFonts w:ascii="Georgia" w:eastAsia="Times New Roman" w:hAnsi="Georgia" w:cs="Helvetica"/>
          <w:sz w:val="20"/>
          <w:szCs w:val="20"/>
          <w:lang w:eastAsia="hu-HU"/>
        </w:rPr>
        <w:t xml:space="preserve"> </w:t>
      </w:r>
      <w:r w:rsidR="002E74DC" w:rsidRPr="00DE7EB6">
        <w:rPr>
          <w:rFonts w:ascii="Georgia" w:eastAsia="Times New Roman" w:hAnsi="Georgia" w:cs="Helvetica"/>
          <w:sz w:val="20"/>
          <w:szCs w:val="20"/>
          <w:lang w:eastAsia="hu-HU"/>
        </w:rPr>
        <w:t>elsőfokú</w:t>
      </w:r>
      <w:proofErr w:type="gramEnd"/>
      <w:r w:rsidR="002E74DC" w:rsidRPr="00DE7EB6">
        <w:rPr>
          <w:rFonts w:ascii="Georgia" w:eastAsia="Times New Roman" w:hAnsi="Georgia" w:cs="Helvetica"/>
          <w:sz w:val="20"/>
          <w:szCs w:val="20"/>
          <w:lang w:eastAsia="hu-HU"/>
        </w:rPr>
        <w:t xml:space="preserve"> fegyelmi határozatok </w:t>
      </w:r>
      <w:r w:rsidR="00C253B1" w:rsidRPr="00DE7EB6">
        <w:rPr>
          <w:rFonts w:ascii="Georgia" w:eastAsia="Times New Roman" w:hAnsi="Georgia" w:cs="Helvetica"/>
          <w:sz w:val="20"/>
          <w:szCs w:val="20"/>
          <w:lang w:eastAsia="hu-HU"/>
        </w:rPr>
        <w:t xml:space="preserve">és tagkizárásról rendelkező </w:t>
      </w:r>
      <w:r w:rsidR="0048295A" w:rsidRPr="00DE7EB6">
        <w:rPr>
          <w:rFonts w:ascii="Georgia" w:eastAsia="Times New Roman" w:hAnsi="Georgia" w:cs="Helvetica"/>
          <w:sz w:val="20"/>
          <w:szCs w:val="20"/>
          <w:lang w:eastAsia="hu-HU"/>
        </w:rPr>
        <w:t xml:space="preserve">elsőfokú </w:t>
      </w:r>
      <w:r w:rsidR="00C253B1" w:rsidRPr="00DE7EB6">
        <w:rPr>
          <w:rFonts w:ascii="Georgia" w:eastAsia="Times New Roman" w:hAnsi="Georgia" w:cs="Helvetica"/>
          <w:sz w:val="20"/>
          <w:szCs w:val="20"/>
          <w:lang w:eastAsia="hu-HU"/>
        </w:rPr>
        <w:t xml:space="preserve">határozatok </w:t>
      </w:r>
      <w:r w:rsidR="002E74DC" w:rsidRPr="00DE7EB6">
        <w:rPr>
          <w:rFonts w:ascii="Georgia" w:eastAsia="Times New Roman" w:hAnsi="Georgia" w:cs="Helvetica"/>
          <w:sz w:val="20"/>
          <w:szCs w:val="20"/>
          <w:lang w:eastAsia="hu-HU"/>
        </w:rPr>
        <w:t>elleni fellebbezések elbírálása tárgyában.</w:t>
      </w:r>
    </w:p>
    <w:p w:rsidR="002E74DC" w:rsidRPr="00DE7EB6" w:rsidRDefault="00F03016"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DE7EB6">
        <w:rPr>
          <w:rFonts w:ascii="Georgia" w:eastAsia="Times New Roman" w:hAnsi="Georgia" w:cs="Helvetica"/>
          <w:b/>
          <w:i/>
          <w:sz w:val="20"/>
          <w:szCs w:val="20"/>
          <w:lang w:eastAsia="hu-HU"/>
        </w:rPr>
        <w:t>o</w:t>
      </w:r>
      <w:r w:rsidR="002E74DC" w:rsidRPr="00DE7EB6">
        <w:rPr>
          <w:rFonts w:ascii="Georgia" w:eastAsia="Times New Roman" w:hAnsi="Georgia" w:cs="Helvetica"/>
          <w:sz w:val="20"/>
          <w:szCs w:val="20"/>
          <w:lang w:eastAsia="hu-HU"/>
        </w:rPr>
        <w:t>)</w:t>
      </w:r>
      <w:r w:rsidR="00147A9C" w:rsidRPr="00DE7EB6">
        <w:rPr>
          <w:rFonts w:ascii="Georgia" w:eastAsia="Times New Roman" w:hAnsi="Georgia" w:cs="Helvetica"/>
          <w:sz w:val="20"/>
          <w:szCs w:val="20"/>
          <w:lang w:eastAsia="hu-HU"/>
        </w:rPr>
        <w:tab/>
      </w:r>
      <w:r w:rsidR="002E74DC" w:rsidRPr="00DE7EB6">
        <w:rPr>
          <w:rFonts w:ascii="Georgia" w:eastAsia="Times New Roman" w:hAnsi="Georgia" w:cs="Helvetica"/>
          <w:sz w:val="20"/>
          <w:szCs w:val="20"/>
          <w:lang w:eastAsia="hu-HU"/>
        </w:rPr>
        <w:t xml:space="preserve">Dönt a tagfelvételt elutasító Elnökségi Határozatok ellen benyújtott </w:t>
      </w:r>
      <w:r w:rsidR="00A9644A" w:rsidRPr="00DE7EB6">
        <w:rPr>
          <w:rFonts w:ascii="Georgia" w:eastAsia="Times New Roman" w:hAnsi="Georgia" w:cs="Helvetica"/>
          <w:sz w:val="20"/>
          <w:szCs w:val="20"/>
          <w:lang w:eastAsia="hu-HU"/>
        </w:rPr>
        <w:t>f</w:t>
      </w:r>
      <w:r w:rsidR="002E74DC" w:rsidRPr="00DE7EB6">
        <w:rPr>
          <w:rFonts w:ascii="Georgia" w:eastAsia="Times New Roman" w:hAnsi="Georgia" w:cs="Helvetica"/>
          <w:sz w:val="20"/>
          <w:szCs w:val="20"/>
          <w:lang w:eastAsia="hu-HU"/>
        </w:rPr>
        <w:t>ellebbezési ügyekben</w:t>
      </w:r>
      <w:r w:rsidR="00A9644A" w:rsidRPr="00DE7EB6">
        <w:rPr>
          <w:rFonts w:ascii="Georgia" w:eastAsia="Times New Roman" w:hAnsi="Georgia" w:cs="Helvetica"/>
          <w:sz w:val="20"/>
          <w:szCs w:val="20"/>
          <w:lang w:eastAsia="hu-HU"/>
        </w:rPr>
        <w:t>.</w:t>
      </w:r>
    </w:p>
    <w:p w:rsidR="002E74DC" w:rsidRPr="00DE7EB6" w:rsidRDefault="00F03016" w:rsidP="00D0797E">
      <w:pPr>
        <w:shd w:val="clear" w:color="auto" w:fill="FFFFFF"/>
        <w:spacing w:before="60" w:after="0" w:line="240" w:lineRule="auto"/>
        <w:ind w:left="568" w:hanging="284"/>
        <w:jc w:val="both"/>
        <w:rPr>
          <w:rFonts w:ascii="Georgia" w:eastAsia="Times New Roman" w:hAnsi="Georgia" w:cs="Helvetica"/>
          <w:sz w:val="20"/>
          <w:szCs w:val="20"/>
          <w:lang w:eastAsia="hu-HU"/>
        </w:rPr>
      </w:pPr>
      <w:r w:rsidRPr="00DE7EB6">
        <w:rPr>
          <w:rFonts w:ascii="Georgia" w:eastAsia="Times New Roman" w:hAnsi="Georgia" w:cs="Helvetica"/>
          <w:b/>
          <w:i/>
          <w:sz w:val="20"/>
          <w:szCs w:val="20"/>
          <w:lang w:eastAsia="hu-HU"/>
        </w:rPr>
        <w:t>p</w:t>
      </w:r>
      <w:r w:rsidR="00147A9C" w:rsidRPr="00DE7EB6">
        <w:rPr>
          <w:rFonts w:ascii="Georgia" w:eastAsia="Times New Roman" w:hAnsi="Georgia" w:cs="Helvetica"/>
          <w:sz w:val="20"/>
          <w:szCs w:val="20"/>
          <w:lang w:eastAsia="hu-HU"/>
        </w:rPr>
        <w:t>)</w:t>
      </w:r>
      <w:r w:rsidR="00147A9C" w:rsidRPr="00DE7EB6">
        <w:rPr>
          <w:rFonts w:ascii="Georgia" w:eastAsia="Times New Roman" w:hAnsi="Georgia" w:cs="Helvetica"/>
          <w:sz w:val="20"/>
          <w:szCs w:val="20"/>
          <w:lang w:eastAsia="hu-HU"/>
        </w:rPr>
        <w:tab/>
      </w:r>
      <w:r w:rsidR="00A9644A" w:rsidRPr="00DE7EB6">
        <w:rPr>
          <w:rFonts w:ascii="Georgia" w:eastAsia="Times New Roman" w:hAnsi="Georgia" w:cs="Helvetica"/>
          <w:sz w:val="20"/>
          <w:szCs w:val="20"/>
          <w:lang w:eastAsia="hu-HU"/>
        </w:rPr>
        <w:t xml:space="preserve">Dönt </w:t>
      </w:r>
      <w:r w:rsidR="002E74DC" w:rsidRPr="00DE7EB6">
        <w:rPr>
          <w:rFonts w:ascii="Georgia" w:eastAsia="Times New Roman" w:hAnsi="Georgia" w:cs="Helvetica"/>
          <w:sz w:val="20"/>
          <w:szCs w:val="20"/>
          <w:lang w:eastAsia="hu-HU"/>
        </w:rPr>
        <w:t>a munkaprogramok, az éves munkaterv jóváhagyásáról.</w:t>
      </w:r>
    </w:p>
    <w:p w:rsidR="002E74DC" w:rsidRPr="00DE7EB6" w:rsidRDefault="00F03016" w:rsidP="00147A9C">
      <w:pPr>
        <w:shd w:val="clear" w:color="auto" w:fill="FFFFFF"/>
        <w:spacing w:before="60" w:after="0" w:line="240" w:lineRule="auto"/>
        <w:ind w:left="568" w:hanging="284"/>
        <w:rPr>
          <w:rFonts w:ascii="Georgia" w:eastAsia="Times New Roman" w:hAnsi="Georgia" w:cs="Helvetica"/>
          <w:sz w:val="20"/>
          <w:szCs w:val="20"/>
          <w:lang w:eastAsia="hu-HU"/>
        </w:rPr>
      </w:pPr>
      <w:r w:rsidRPr="00DE7EB6">
        <w:rPr>
          <w:rFonts w:ascii="Georgia" w:eastAsia="Times New Roman" w:hAnsi="Georgia" w:cs="Helvetica"/>
          <w:b/>
          <w:i/>
          <w:sz w:val="20"/>
          <w:szCs w:val="20"/>
          <w:lang w:eastAsia="hu-HU"/>
        </w:rPr>
        <w:t>q</w:t>
      </w:r>
      <w:r w:rsidR="00147A9C" w:rsidRPr="00DE7EB6">
        <w:rPr>
          <w:rFonts w:ascii="Georgia" w:eastAsia="Times New Roman" w:hAnsi="Georgia" w:cs="Helvetica"/>
          <w:sz w:val="20"/>
          <w:szCs w:val="20"/>
          <w:lang w:eastAsia="hu-HU"/>
        </w:rPr>
        <w:t>)</w:t>
      </w:r>
      <w:r w:rsidR="00147A9C" w:rsidRPr="00DE7EB6">
        <w:rPr>
          <w:rFonts w:ascii="Georgia" w:eastAsia="Times New Roman" w:hAnsi="Georgia" w:cs="Helvetica"/>
          <w:sz w:val="20"/>
          <w:szCs w:val="20"/>
          <w:lang w:eastAsia="hu-HU"/>
        </w:rPr>
        <w:tab/>
      </w:r>
      <w:r w:rsidR="002E74DC" w:rsidRPr="00DE7EB6">
        <w:rPr>
          <w:rFonts w:ascii="Georgia" w:eastAsia="Times New Roman" w:hAnsi="Georgia" w:cs="Helvetica"/>
          <w:sz w:val="20"/>
          <w:szCs w:val="20"/>
          <w:lang w:eastAsia="hu-HU"/>
        </w:rPr>
        <w:t xml:space="preserve"> </w:t>
      </w:r>
      <w:proofErr w:type="gramStart"/>
      <w:r w:rsidR="00A9644A" w:rsidRPr="00DE7EB6">
        <w:rPr>
          <w:rFonts w:ascii="Georgia" w:eastAsia="Times New Roman" w:hAnsi="Georgia" w:cs="Helvetica"/>
          <w:sz w:val="20"/>
          <w:szCs w:val="20"/>
          <w:lang w:eastAsia="hu-HU"/>
        </w:rPr>
        <w:t>A</w:t>
      </w:r>
      <w:proofErr w:type="gramEnd"/>
      <w:r w:rsidR="00A9644A" w:rsidRPr="00DE7EB6">
        <w:rPr>
          <w:rFonts w:ascii="Georgia" w:eastAsia="Times New Roman" w:hAnsi="Georgia" w:cs="Helvetica"/>
          <w:sz w:val="20"/>
          <w:szCs w:val="20"/>
          <w:lang w:eastAsia="hu-HU"/>
        </w:rPr>
        <w:t xml:space="preserve"> </w:t>
      </w:r>
      <w:r w:rsidR="002E74DC" w:rsidRPr="00DE7EB6">
        <w:rPr>
          <w:rFonts w:ascii="Georgia" w:eastAsia="Times New Roman" w:hAnsi="Georgia" w:cs="Helvetica"/>
          <w:sz w:val="20"/>
          <w:szCs w:val="20"/>
          <w:lang w:eastAsia="hu-HU"/>
        </w:rPr>
        <w:t xml:space="preserve">Közgyűlés </w:t>
      </w:r>
      <w:r w:rsidR="00AD41B2" w:rsidRPr="00DE7EB6">
        <w:rPr>
          <w:rFonts w:ascii="Georgia" w:eastAsia="Times New Roman" w:hAnsi="Georgia" w:cs="Helvetica"/>
          <w:b/>
          <w:i/>
          <w:sz w:val="20"/>
          <w:szCs w:val="20"/>
          <w:lang w:eastAsia="hu-HU"/>
        </w:rPr>
        <w:t>VII.</w:t>
      </w:r>
      <w:r w:rsidR="00AD41B2" w:rsidRPr="00DE7EB6">
        <w:rPr>
          <w:rFonts w:ascii="Georgia" w:eastAsia="Times New Roman" w:hAnsi="Georgia" w:cs="Helvetica"/>
          <w:sz w:val="20"/>
          <w:szCs w:val="20"/>
          <w:lang w:eastAsia="hu-HU"/>
        </w:rPr>
        <w:t xml:space="preserve"> </w:t>
      </w:r>
      <w:r w:rsidR="002E74DC" w:rsidRPr="00DE7EB6">
        <w:rPr>
          <w:rFonts w:ascii="Georgia" w:eastAsia="Times New Roman" w:hAnsi="Georgia" w:cs="Helvetica"/>
          <w:sz w:val="20"/>
          <w:szCs w:val="20"/>
          <w:lang w:eastAsia="hu-HU"/>
        </w:rPr>
        <w:t>2. h)</w:t>
      </w:r>
      <w:r w:rsidR="00726DE9" w:rsidRPr="00DE7EB6">
        <w:rPr>
          <w:rFonts w:ascii="Georgia" w:eastAsia="Times New Roman" w:hAnsi="Georgia" w:cs="Helvetica"/>
          <w:sz w:val="20"/>
          <w:szCs w:val="20"/>
          <w:lang w:eastAsia="hu-HU"/>
        </w:rPr>
        <w:t xml:space="preserve"> </w:t>
      </w:r>
      <w:r w:rsidR="002E74DC" w:rsidRPr="00DE7EB6">
        <w:rPr>
          <w:rFonts w:ascii="Georgia" w:eastAsia="Times New Roman" w:hAnsi="Georgia" w:cs="Helvetica"/>
          <w:sz w:val="20"/>
          <w:szCs w:val="20"/>
          <w:lang w:eastAsia="hu-HU"/>
        </w:rPr>
        <w:t>pontban meghatározott hatáskör</w:t>
      </w:r>
      <w:r w:rsidR="00AD41B2" w:rsidRPr="00DE7EB6">
        <w:rPr>
          <w:rFonts w:ascii="Georgia" w:eastAsia="Times New Roman" w:hAnsi="Georgia" w:cs="Helvetica"/>
          <w:b/>
          <w:i/>
          <w:sz w:val="20"/>
          <w:szCs w:val="20"/>
          <w:lang w:eastAsia="hu-HU"/>
        </w:rPr>
        <w:t>ének</w:t>
      </w:r>
      <w:r w:rsidR="002E74DC" w:rsidRPr="00DE7EB6">
        <w:rPr>
          <w:rFonts w:ascii="Georgia" w:eastAsia="Times New Roman" w:hAnsi="Georgia" w:cs="Helvetica"/>
          <w:sz w:val="20"/>
          <w:szCs w:val="20"/>
          <w:lang w:eastAsia="hu-HU"/>
        </w:rPr>
        <w:t xml:space="preserve"> Elnökségre történő átruházhatósága tárgyában.</w:t>
      </w:r>
    </w:p>
    <w:p w:rsidR="002D6378" w:rsidRPr="00DE7EB6" w:rsidRDefault="00F03016" w:rsidP="002D6378">
      <w:pPr>
        <w:shd w:val="clear" w:color="auto" w:fill="FFFFFF"/>
        <w:spacing w:before="60" w:after="0" w:line="240" w:lineRule="auto"/>
        <w:ind w:left="568" w:hanging="284"/>
        <w:jc w:val="both"/>
        <w:rPr>
          <w:rFonts w:ascii="Georgia" w:eastAsia="Times New Roman" w:hAnsi="Georgia" w:cs="Helvetica"/>
          <w:b/>
          <w:i/>
          <w:sz w:val="20"/>
          <w:szCs w:val="20"/>
          <w:lang w:eastAsia="hu-HU"/>
        </w:rPr>
      </w:pPr>
      <w:r w:rsidRPr="00DE7EB6">
        <w:rPr>
          <w:rFonts w:ascii="Georgia" w:eastAsia="Times New Roman" w:hAnsi="Georgia" w:cs="Helvetica"/>
          <w:b/>
          <w:i/>
          <w:sz w:val="20"/>
          <w:szCs w:val="20"/>
          <w:lang w:eastAsia="hu-HU"/>
        </w:rPr>
        <w:t>r</w:t>
      </w:r>
      <w:r w:rsidR="002D6378" w:rsidRPr="00DE7EB6">
        <w:rPr>
          <w:rFonts w:ascii="Georgia" w:eastAsia="Times New Roman" w:hAnsi="Georgia" w:cs="Helvetica"/>
          <w:b/>
          <w:i/>
          <w:sz w:val="20"/>
          <w:szCs w:val="20"/>
          <w:lang w:eastAsia="hu-HU"/>
        </w:rPr>
        <w:t>)</w:t>
      </w:r>
      <w:r w:rsidR="002D6378" w:rsidRPr="00DE7EB6">
        <w:rPr>
          <w:rFonts w:ascii="Georgia" w:eastAsia="Times New Roman" w:hAnsi="Georgia" w:cs="Helvetica"/>
          <w:b/>
          <w:i/>
          <w:sz w:val="20"/>
          <w:szCs w:val="20"/>
          <w:lang w:eastAsia="hu-HU"/>
        </w:rPr>
        <w:tab/>
      </w:r>
      <w:r w:rsidR="00E85922" w:rsidRPr="00DE7EB6">
        <w:rPr>
          <w:rFonts w:ascii="Georgia" w:eastAsia="Times New Roman" w:hAnsi="Georgia" w:cs="Helvetica"/>
          <w:b/>
          <w:i/>
          <w:sz w:val="20"/>
          <w:szCs w:val="20"/>
          <w:lang w:eastAsia="hu-HU"/>
        </w:rPr>
        <w:t>M</w:t>
      </w:r>
      <w:r w:rsidR="002D6378" w:rsidRPr="00DE7EB6">
        <w:rPr>
          <w:rFonts w:ascii="Georgia" w:eastAsia="Times New Roman" w:hAnsi="Georgia" w:cs="Helvetica"/>
          <w:b/>
          <w:i/>
          <w:sz w:val="20"/>
          <w:szCs w:val="20"/>
          <w:lang w:eastAsia="hu-HU"/>
        </w:rPr>
        <w:t xml:space="preserve">egválasztja </w:t>
      </w:r>
      <w:r w:rsidR="002D19C7" w:rsidRPr="00DE7EB6">
        <w:rPr>
          <w:rFonts w:ascii="Georgia" w:eastAsia="Times New Roman" w:hAnsi="Georgia" w:cs="Helvetica"/>
          <w:b/>
          <w:i/>
          <w:sz w:val="20"/>
          <w:szCs w:val="20"/>
          <w:lang w:eastAsia="hu-HU"/>
        </w:rPr>
        <w:t xml:space="preserve">a Jelölőbizottság </w:t>
      </w:r>
      <w:r w:rsidR="002D6378" w:rsidRPr="00DE7EB6">
        <w:rPr>
          <w:rFonts w:ascii="Georgia" w:eastAsia="Times New Roman" w:hAnsi="Georgia" w:cs="Helvetica"/>
          <w:b/>
          <w:i/>
          <w:sz w:val="20"/>
          <w:szCs w:val="20"/>
          <w:lang w:eastAsia="hu-HU"/>
        </w:rPr>
        <w:t xml:space="preserve">elnökét és tagjait. </w:t>
      </w:r>
    </w:p>
    <w:p w:rsidR="002D19C7" w:rsidRPr="00DE7EB6" w:rsidRDefault="00F03016" w:rsidP="002D6378">
      <w:pPr>
        <w:shd w:val="clear" w:color="auto" w:fill="FFFFFF"/>
        <w:spacing w:before="60" w:after="0" w:line="240" w:lineRule="auto"/>
        <w:ind w:left="568" w:hanging="284"/>
        <w:jc w:val="both"/>
        <w:rPr>
          <w:rFonts w:ascii="Georgia" w:eastAsia="Times New Roman" w:hAnsi="Georgia" w:cs="Helvetica"/>
          <w:b/>
          <w:i/>
          <w:sz w:val="20"/>
          <w:szCs w:val="20"/>
          <w:lang w:eastAsia="hu-HU"/>
        </w:rPr>
      </w:pPr>
      <w:proofErr w:type="gramStart"/>
      <w:r w:rsidRPr="00DE7EB6">
        <w:rPr>
          <w:rFonts w:ascii="Georgia" w:eastAsia="Times New Roman" w:hAnsi="Georgia" w:cs="Helvetica"/>
          <w:b/>
          <w:i/>
          <w:sz w:val="20"/>
          <w:szCs w:val="20"/>
          <w:lang w:eastAsia="hu-HU"/>
        </w:rPr>
        <w:t>s</w:t>
      </w:r>
      <w:proofErr w:type="gramEnd"/>
      <w:r w:rsidR="002D19C7" w:rsidRPr="00DE7EB6">
        <w:rPr>
          <w:rFonts w:ascii="Georgia" w:eastAsia="Times New Roman" w:hAnsi="Georgia" w:cs="Helvetica"/>
          <w:b/>
          <w:i/>
          <w:sz w:val="20"/>
          <w:szCs w:val="20"/>
          <w:lang w:eastAsia="hu-HU"/>
        </w:rPr>
        <w:t>)</w:t>
      </w:r>
      <w:r w:rsidR="002D19C7" w:rsidRPr="00DE7EB6">
        <w:rPr>
          <w:rFonts w:ascii="Georgia" w:eastAsia="Times New Roman" w:hAnsi="Georgia" w:cs="Helvetica"/>
          <w:b/>
          <w:i/>
          <w:sz w:val="20"/>
          <w:szCs w:val="20"/>
          <w:lang w:eastAsia="hu-HU"/>
        </w:rPr>
        <w:tab/>
        <w:t>Megválasztja a Szavazatszámláló bizottság elnökét és tagjait.</w:t>
      </w:r>
    </w:p>
    <w:p w:rsidR="00ED73C2" w:rsidRPr="002D6378" w:rsidRDefault="00F03016" w:rsidP="002D6378">
      <w:pPr>
        <w:shd w:val="clear" w:color="auto" w:fill="FFFFFF"/>
        <w:spacing w:before="60" w:after="0" w:line="240" w:lineRule="auto"/>
        <w:ind w:left="568" w:hanging="284"/>
        <w:jc w:val="both"/>
        <w:rPr>
          <w:rFonts w:ascii="Georgia" w:eastAsia="Times New Roman" w:hAnsi="Georgia" w:cs="Helvetica"/>
          <w:b/>
          <w:i/>
          <w:sz w:val="20"/>
          <w:szCs w:val="20"/>
          <w:lang w:eastAsia="hu-HU"/>
        </w:rPr>
      </w:pPr>
      <w:proofErr w:type="gramStart"/>
      <w:r w:rsidRPr="00DE7EB6">
        <w:rPr>
          <w:rFonts w:ascii="Georgia" w:eastAsia="Times New Roman" w:hAnsi="Georgia" w:cs="Helvetica"/>
          <w:b/>
          <w:i/>
          <w:sz w:val="20"/>
          <w:szCs w:val="20"/>
          <w:lang w:eastAsia="hu-HU"/>
        </w:rPr>
        <w:t>t</w:t>
      </w:r>
      <w:proofErr w:type="gramEnd"/>
      <w:r w:rsidR="00ED73C2" w:rsidRPr="00DE7EB6">
        <w:rPr>
          <w:rFonts w:ascii="Georgia" w:eastAsia="Times New Roman" w:hAnsi="Georgia" w:cs="Helvetica"/>
          <w:b/>
          <w:i/>
          <w:sz w:val="20"/>
          <w:szCs w:val="20"/>
          <w:lang w:eastAsia="hu-HU"/>
        </w:rPr>
        <w:t>)</w:t>
      </w:r>
      <w:r w:rsidR="00ED73C2" w:rsidRPr="00DE7EB6">
        <w:rPr>
          <w:rFonts w:ascii="Georgia" w:eastAsia="Times New Roman" w:hAnsi="Georgia" w:cs="Helvetica"/>
          <w:b/>
          <w:i/>
          <w:sz w:val="20"/>
          <w:szCs w:val="20"/>
          <w:lang w:eastAsia="hu-HU"/>
        </w:rPr>
        <w:tab/>
        <w:t>Dönt a napirend kiegészítése tárgyában, ha ennek kérelméről az Elnökség nem döntött, vagy azt elutasította</w:t>
      </w:r>
      <w:r w:rsidR="00AB36F2" w:rsidRPr="00DE7EB6">
        <w:rPr>
          <w:rFonts w:ascii="Georgia" w:eastAsia="Times New Roman" w:hAnsi="Georgia" w:cs="Helvetica"/>
          <w:b/>
          <w:i/>
          <w:sz w:val="20"/>
          <w:szCs w:val="20"/>
          <w:lang w:eastAsia="hu-HU"/>
        </w:rPr>
        <w:t xml:space="preserve"> (VII.6.c)</w:t>
      </w:r>
      <w:r w:rsidR="00ED73C2" w:rsidRPr="00DE7EB6">
        <w:rPr>
          <w:rFonts w:ascii="Georgia" w:eastAsia="Times New Roman" w:hAnsi="Georgia" w:cs="Helvetica"/>
          <w:b/>
          <w:i/>
          <w:sz w:val="20"/>
          <w:szCs w:val="20"/>
          <w:lang w:eastAsia="hu-HU"/>
        </w:rPr>
        <w:t>.</w:t>
      </w:r>
    </w:p>
    <w:p w:rsidR="00147A9C" w:rsidRPr="00147A9C" w:rsidRDefault="00147A9C" w:rsidP="00147A9C">
      <w:pPr>
        <w:shd w:val="clear" w:color="auto" w:fill="FFFFFF"/>
        <w:spacing w:before="60" w:after="0" w:line="240" w:lineRule="auto"/>
        <w:ind w:left="568" w:hanging="284"/>
        <w:rPr>
          <w:rFonts w:ascii="Georgia" w:eastAsia="Times New Roman" w:hAnsi="Georgia" w:cs="Helvetica"/>
          <w:sz w:val="6"/>
          <w:szCs w:val="6"/>
          <w:lang w:eastAsia="hu-HU"/>
        </w:rPr>
      </w:pPr>
    </w:p>
    <w:p w:rsidR="002E74DC" w:rsidRPr="00147A9C" w:rsidRDefault="00147A9C" w:rsidP="00147A9C">
      <w:pPr>
        <w:shd w:val="clear" w:color="auto" w:fill="FFFFFF"/>
        <w:tabs>
          <w:tab w:val="left" w:pos="284"/>
        </w:tabs>
        <w:spacing w:after="0" w:line="240" w:lineRule="auto"/>
        <w:rPr>
          <w:rFonts w:ascii="Georgia" w:eastAsia="Times New Roman" w:hAnsi="Georgia" w:cs="Helvetica"/>
          <w:bCs/>
          <w:sz w:val="20"/>
          <w:szCs w:val="20"/>
          <w:lang w:eastAsia="hu-HU"/>
        </w:rPr>
      </w:pPr>
      <w:r w:rsidRPr="00147A9C">
        <w:rPr>
          <w:rFonts w:ascii="Georgia" w:eastAsia="Times New Roman" w:hAnsi="Georgia" w:cs="Helvetica"/>
          <w:bCs/>
          <w:sz w:val="20"/>
          <w:szCs w:val="20"/>
          <w:lang w:eastAsia="hu-HU"/>
        </w:rPr>
        <w:t>3.</w:t>
      </w:r>
      <w:r w:rsidRPr="00147A9C">
        <w:rPr>
          <w:rFonts w:ascii="Georgia" w:eastAsia="Times New Roman" w:hAnsi="Georgia" w:cs="Helvetica"/>
          <w:bCs/>
          <w:sz w:val="20"/>
          <w:szCs w:val="20"/>
          <w:lang w:eastAsia="hu-HU"/>
        </w:rPr>
        <w:tab/>
      </w:r>
      <w:r w:rsidR="002E74DC" w:rsidRPr="00147A9C">
        <w:rPr>
          <w:rFonts w:ascii="Georgia" w:eastAsia="Times New Roman" w:hAnsi="Georgia" w:cs="Helvetica"/>
          <w:bCs/>
          <w:sz w:val="20"/>
          <w:szCs w:val="20"/>
          <w:lang w:eastAsia="hu-HU"/>
        </w:rPr>
        <w:t>A </w:t>
      </w:r>
      <w:r w:rsidR="002E74DC" w:rsidRPr="00147A9C">
        <w:rPr>
          <w:rFonts w:ascii="Georgia" w:eastAsia="Times New Roman" w:hAnsi="Georgia" w:cs="Helvetica"/>
          <w:bCs/>
          <w:iCs/>
          <w:sz w:val="20"/>
          <w:szCs w:val="20"/>
          <w:lang w:eastAsia="hu-HU"/>
        </w:rPr>
        <w:t>Közgyűlés</w:t>
      </w:r>
      <w:r w:rsidR="002E74DC" w:rsidRPr="00147A9C">
        <w:rPr>
          <w:rFonts w:ascii="Georgia" w:eastAsia="Times New Roman" w:hAnsi="Georgia" w:cs="Helvetica"/>
          <w:bCs/>
          <w:sz w:val="20"/>
          <w:szCs w:val="20"/>
          <w:lang w:eastAsia="hu-HU"/>
        </w:rPr>
        <w:t> működése (rendes és rendkívüli </w:t>
      </w:r>
      <w:r w:rsidR="002E74DC" w:rsidRPr="00147A9C">
        <w:rPr>
          <w:rFonts w:ascii="Georgia" w:eastAsia="Times New Roman" w:hAnsi="Georgia" w:cs="Helvetica"/>
          <w:bCs/>
          <w:iCs/>
          <w:sz w:val="20"/>
          <w:szCs w:val="20"/>
          <w:lang w:eastAsia="hu-HU"/>
        </w:rPr>
        <w:t>Közgyűlés</w:t>
      </w:r>
      <w:r w:rsidR="002E74DC" w:rsidRPr="00147A9C">
        <w:rPr>
          <w:rFonts w:ascii="Georgia" w:eastAsia="Times New Roman" w:hAnsi="Georgia" w:cs="Helvetica"/>
          <w:bCs/>
          <w:sz w:val="20"/>
          <w:szCs w:val="20"/>
          <w:lang w:eastAsia="hu-HU"/>
        </w:rPr>
        <w:t>)</w:t>
      </w:r>
    </w:p>
    <w:p w:rsidR="002E74DC" w:rsidRPr="00147A9C" w:rsidRDefault="00147A9C" w:rsidP="00140DAB">
      <w:pPr>
        <w:shd w:val="clear" w:color="auto" w:fill="FFFFFF"/>
        <w:spacing w:before="60" w:after="0" w:line="240" w:lineRule="auto"/>
        <w:ind w:left="567" w:hanging="283"/>
        <w:rPr>
          <w:rFonts w:ascii="Georgia" w:eastAsia="Times New Roman" w:hAnsi="Georgia" w:cs="Helvetica"/>
          <w:sz w:val="20"/>
          <w:szCs w:val="20"/>
          <w:lang w:eastAsia="hu-HU"/>
        </w:rPr>
      </w:pPr>
      <w:r>
        <w:rPr>
          <w:rFonts w:ascii="Georgia" w:eastAsia="Times New Roman" w:hAnsi="Georgia" w:cs="Helvetica"/>
          <w:sz w:val="20"/>
          <w:szCs w:val="20"/>
          <w:lang w:eastAsia="hu-HU"/>
        </w:rPr>
        <w:t>a)</w:t>
      </w:r>
      <w:r>
        <w:rPr>
          <w:rFonts w:ascii="Georgia" w:eastAsia="Times New Roman" w:hAnsi="Georgia" w:cs="Helvetica"/>
          <w:sz w:val="20"/>
          <w:szCs w:val="20"/>
          <w:lang w:eastAsia="hu-HU"/>
        </w:rPr>
        <w:tab/>
      </w:r>
      <w:r w:rsidR="002E74DC" w:rsidRPr="00147A9C">
        <w:rPr>
          <w:rFonts w:ascii="Georgia" w:eastAsia="Times New Roman" w:hAnsi="Georgia" w:cs="Helvetica"/>
          <w:bCs/>
          <w:iCs/>
          <w:sz w:val="20"/>
          <w:szCs w:val="20"/>
          <w:lang w:eastAsia="hu-HU"/>
        </w:rPr>
        <w:t>A Közgyűlés kizárólag ülés tartásával határoz.</w:t>
      </w:r>
    </w:p>
    <w:p w:rsidR="002E74DC" w:rsidRPr="00147A9C" w:rsidRDefault="002E74DC" w:rsidP="00140DAB">
      <w:pPr>
        <w:shd w:val="clear" w:color="auto" w:fill="FFFFFF"/>
        <w:spacing w:before="60" w:after="0" w:line="240" w:lineRule="auto"/>
        <w:ind w:left="567" w:hanging="283"/>
        <w:rPr>
          <w:rFonts w:ascii="Georgia" w:eastAsia="Times New Roman" w:hAnsi="Georgia" w:cs="Helvetica"/>
          <w:sz w:val="20"/>
          <w:szCs w:val="20"/>
          <w:lang w:eastAsia="hu-HU"/>
        </w:rPr>
      </w:pPr>
      <w:r w:rsidRPr="00147A9C">
        <w:rPr>
          <w:rFonts w:ascii="Georgia" w:eastAsia="Times New Roman" w:hAnsi="Georgia" w:cs="Helvetica"/>
          <w:sz w:val="20"/>
          <w:szCs w:val="20"/>
          <w:lang w:eastAsia="hu-HU"/>
        </w:rPr>
        <w:t>b)</w:t>
      </w:r>
      <w:r w:rsidR="00147A9C">
        <w:rPr>
          <w:rFonts w:ascii="Georgia" w:eastAsia="Times New Roman" w:hAnsi="Georgia" w:cs="Helvetica"/>
          <w:sz w:val="20"/>
          <w:szCs w:val="20"/>
          <w:lang w:eastAsia="hu-HU"/>
        </w:rPr>
        <w:tab/>
      </w:r>
      <w:r w:rsidRPr="00147A9C">
        <w:rPr>
          <w:rFonts w:ascii="Georgia" w:eastAsia="Times New Roman" w:hAnsi="Georgia" w:cs="Helvetica"/>
          <w:sz w:val="20"/>
          <w:szCs w:val="20"/>
          <w:lang w:eastAsia="hu-HU"/>
        </w:rPr>
        <w:t>A Közgyűlést rendes ülésre évente egy alkalommal össze kell hívni.</w:t>
      </w:r>
    </w:p>
    <w:p w:rsidR="002E74DC" w:rsidRPr="00147A9C" w:rsidRDefault="00147A9C" w:rsidP="00140DAB">
      <w:pPr>
        <w:shd w:val="clear" w:color="auto" w:fill="FFFFFF"/>
        <w:spacing w:before="60" w:after="0" w:line="240" w:lineRule="auto"/>
        <w:ind w:left="567" w:hanging="283"/>
        <w:rPr>
          <w:rFonts w:ascii="Georgia" w:eastAsia="Times New Roman" w:hAnsi="Georgia" w:cs="Helvetica"/>
          <w:sz w:val="20"/>
          <w:szCs w:val="20"/>
          <w:lang w:eastAsia="hu-HU"/>
        </w:rPr>
      </w:pPr>
      <w:r>
        <w:rPr>
          <w:rFonts w:ascii="Georgia" w:eastAsia="Times New Roman" w:hAnsi="Georgia" w:cs="Helvetica"/>
          <w:sz w:val="20"/>
          <w:szCs w:val="20"/>
          <w:lang w:eastAsia="hu-HU"/>
        </w:rPr>
        <w:lastRenderedPageBreak/>
        <w:t>c)</w:t>
      </w:r>
      <w:r>
        <w:rPr>
          <w:rFonts w:ascii="Georgia" w:eastAsia="Times New Roman" w:hAnsi="Georgia" w:cs="Helvetica"/>
          <w:sz w:val="20"/>
          <w:szCs w:val="20"/>
          <w:lang w:eastAsia="hu-HU"/>
        </w:rPr>
        <w:tab/>
      </w:r>
      <w:r w:rsidR="002E74DC" w:rsidRPr="00147A9C">
        <w:rPr>
          <w:rFonts w:ascii="Georgia" w:eastAsia="Times New Roman" w:hAnsi="Georgia" w:cs="Helvetica"/>
          <w:bCs/>
          <w:iCs/>
          <w:sz w:val="20"/>
          <w:szCs w:val="20"/>
          <w:lang w:eastAsia="hu-HU"/>
        </w:rPr>
        <w:t xml:space="preserve">A Közgyűlés </w:t>
      </w:r>
      <w:r w:rsidR="007B2562">
        <w:rPr>
          <w:rFonts w:ascii="Georgia" w:eastAsia="Times New Roman" w:hAnsi="Georgia" w:cs="Helvetica"/>
          <w:bCs/>
          <w:iCs/>
          <w:sz w:val="20"/>
          <w:szCs w:val="20"/>
          <w:lang w:eastAsia="hu-HU"/>
        </w:rPr>
        <w:t>ü</w:t>
      </w:r>
      <w:r w:rsidR="002E74DC" w:rsidRPr="00147A9C">
        <w:rPr>
          <w:rFonts w:ascii="Georgia" w:eastAsia="Times New Roman" w:hAnsi="Georgia" w:cs="Helvetica"/>
          <w:bCs/>
          <w:iCs/>
          <w:sz w:val="20"/>
          <w:szCs w:val="20"/>
          <w:lang w:eastAsia="hu-HU"/>
        </w:rPr>
        <w:t>lése nem nyilvános. Azo</w:t>
      </w:r>
      <w:r w:rsidR="00157D4A">
        <w:rPr>
          <w:rFonts w:ascii="Georgia" w:eastAsia="Times New Roman" w:hAnsi="Georgia" w:cs="Helvetica"/>
          <w:bCs/>
          <w:iCs/>
          <w:sz w:val="20"/>
          <w:szCs w:val="20"/>
          <w:lang w:eastAsia="hu-HU"/>
        </w:rPr>
        <w:t>ko</w:t>
      </w:r>
      <w:r w:rsidR="002E74DC" w:rsidRPr="00147A9C">
        <w:rPr>
          <w:rFonts w:ascii="Georgia" w:eastAsia="Times New Roman" w:hAnsi="Georgia" w:cs="Helvetica"/>
          <w:bCs/>
          <w:iCs/>
          <w:sz w:val="20"/>
          <w:szCs w:val="20"/>
          <w:lang w:eastAsia="hu-HU"/>
        </w:rPr>
        <w:t xml:space="preserve">n a tagokon (továbbá tiszteletbeli és pártoló tagokon) kívül – az Alapszabály, vagy a Közgyűlés határozata alapján – tanácskozási joggal rendelkező személyek, továbbá az </w:t>
      </w:r>
      <w:r w:rsidR="002E74DC" w:rsidRPr="00674B83">
        <w:rPr>
          <w:rFonts w:ascii="Georgia" w:eastAsia="Times New Roman" w:hAnsi="Georgia" w:cs="Helvetica"/>
          <w:bCs/>
          <w:iCs/>
          <w:sz w:val="20"/>
          <w:szCs w:val="20"/>
          <w:lang w:eastAsia="hu-HU"/>
        </w:rPr>
        <w:t>Egyesület által arra kifejezetten meghívottak</w:t>
      </w:r>
      <w:r w:rsidR="002E74DC" w:rsidRPr="00147A9C">
        <w:rPr>
          <w:rFonts w:ascii="Georgia" w:eastAsia="Times New Roman" w:hAnsi="Georgia" w:cs="Helvetica"/>
          <w:bCs/>
          <w:iCs/>
          <w:sz w:val="20"/>
          <w:szCs w:val="20"/>
          <w:lang w:eastAsia="hu-HU"/>
        </w:rPr>
        <w:t xml:space="preserve"> vehetnek részt.</w:t>
      </w:r>
    </w:p>
    <w:p w:rsidR="00147A9C" w:rsidRPr="00147A9C" w:rsidRDefault="00147A9C" w:rsidP="00140DAB">
      <w:pPr>
        <w:shd w:val="clear" w:color="auto" w:fill="FFFFFF"/>
        <w:spacing w:after="0" w:line="240" w:lineRule="auto"/>
        <w:ind w:left="567" w:hanging="283"/>
        <w:rPr>
          <w:rFonts w:ascii="Georgia" w:eastAsia="Times New Roman" w:hAnsi="Georgia" w:cs="Helvetica"/>
          <w:sz w:val="6"/>
          <w:szCs w:val="6"/>
          <w:lang w:eastAsia="hu-HU"/>
        </w:rPr>
      </w:pPr>
    </w:p>
    <w:p w:rsidR="002E74DC" w:rsidRPr="00140DAB" w:rsidRDefault="00140DAB" w:rsidP="00140DAB">
      <w:pPr>
        <w:shd w:val="clear" w:color="auto" w:fill="FFFFFF"/>
        <w:tabs>
          <w:tab w:val="left" w:pos="567"/>
        </w:tabs>
        <w:spacing w:after="0" w:line="240" w:lineRule="auto"/>
        <w:ind w:left="284"/>
        <w:rPr>
          <w:rFonts w:ascii="Georgia" w:eastAsia="Times New Roman" w:hAnsi="Georgia" w:cs="Helvetica"/>
          <w:sz w:val="20"/>
          <w:szCs w:val="20"/>
          <w:lang w:eastAsia="hu-HU"/>
        </w:rPr>
      </w:pPr>
      <w:r w:rsidRPr="00157D4A">
        <w:rPr>
          <w:rFonts w:ascii="Georgia" w:eastAsia="Times New Roman" w:hAnsi="Georgia" w:cs="Helvetica"/>
          <w:i/>
          <w:sz w:val="20"/>
          <w:szCs w:val="20"/>
          <w:lang w:eastAsia="hu-HU"/>
        </w:rPr>
        <w:t>d)</w:t>
      </w:r>
      <w:r w:rsidRPr="00157D4A">
        <w:rPr>
          <w:rFonts w:ascii="Georgia" w:eastAsia="Times New Roman" w:hAnsi="Georgia" w:cs="Helvetica"/>
          <w:i/>
          <w:sz w:val="20"/>
          <w:szCs w:val="20"/>
          <w:lang w:eastAsia="hu-HU"/>
        </w:rPr>
        <w:tab/>
      </w:r>
      <w:r w:rsidR="002E74DC" w:rsidRPr="00140DAB">
        <w:rPr>
          <w:rFonts w:ascii="Georgia" w:eastAsia="Times New Roman" w:hAnsi="Georgia" w:cs="Helvetica"/>
          <w:sz w:val="20"/>
          <w:szCs w:val="20"/>
          <w:lang w:eastAsia="hu-HU"/>
        </w:rPr>
        <w:t>Rendkívüli ülést kell összehívni, ha azt</w:t>
      </w:r>
    </w:p>
    <w:p w:rsidR="005C1774" w:rsidRPr="005C1774" w:rsidRDefault="005C1774" w:rsidP="00147A9C">
      <w:pPr>
        <w:shd w:val="clear" w:color="auto" w:fill="FFFFFF"/>
        <w:spacing w:after="0" w:line="240" w:lineRule="auto"/>
        <w:ind w:left="568" w:hanging="284"/>
        <w:rPr>
          <w:rFonts w:ascii="Georgia" w:eastAsia="Times New Roman" w:hAnsi="Georgia" w:cs="Helvetica"/>
          <w:sz w:val="6"/>
          <w:szCs w:val="6"/>
          <w:lang w:eastAsia="hu-HU"/>
        </w:rPr>
      </w:pPr>
    </w:p>
    <w:p w:rsidR="002E74DC" w:rsidRDefault="002E74DC" w:rsidP="00264646">
      <w:pPr>
        <w:pStyle w:val="Listaszerbekezds"/>
        <w:numPr>
          <w:ilvl w:val="0"/>
          <w:numId w:val="12"/>
        </w:numPr>
        <w:shd w:val="clear" w:color="auto" w:fill="FFFFFF"/>
        <w:spacing w:after="0" w:line="240" w:lineRule="auto"/>
        <w:rPr>
          <w:rFonts w:ascii="Georgia" w:eastAsia="Times New Roman" w:hAnsi="Georgia" w:cs="Helvetica"/>
          <w:sz w:val="20"/>
          <w:szCs w:val="20"/>
          <w:lang w:eastAsia="hu-HU"/>
        </w:rPr>
      </w:pPr>
      <w:r w:rsidRPr="006C6654">
        <w:rPr>
          <w:rFonts w:ascii="Georgia" w:eastAsia="Times New Roman" w:hAnsi="Georgia" w:cs="Helvetica"/>
          <w:sz w:val="20"/>
          <w:szCs w:val="20"/>
          <w:lang w:eastAsia="hu-HU"/>
        </w:rPr>
        <w:t>az Egyesület tagjainak egyharmada az ok és a cél megjelölésével írásban kéri,</w:t>
      </w:r>
    </w:p>
    <w:p w:rsidR="005C1774" w:rsidRDefault="005C1774" w:rsidP="00264646">
      <w:pPr>
        <w:pStyle w:val="Listaszerbekezds"/>
        <w:numPr>
          <w:ilvl w:val="0"/>
          <w:numId w:val="12"/>
        </w:numPr>
        <w:shd w:val="clear" w:color="auto" w:fill="FFFFFF"/>
        <w:spacing w:after="0" w:line="240" w:lineRule="auto"/>
        <w:rPr>
          <w:rFonts w:ascii="Georgia" w:eastAsia="Times New Roman" w:hAnsi="Georgia" w:cs="Helvetica"/>
          <w:sz w:val="20"/>
          <w:szCs w:val="20"/>
          <w:lang w:eastAsia="hu-HU"/>
        </w:rPr>
      </w:pPr>
      <w:r w:rsidRPr="004D444B">
        <w:rPr>
          <w:rFonts w:ascii="Georgia" w:eastAsia="Times New Roman" w:hAnsi="Georgia" w:cs="Helvetica"/>
          <w:sz w:val="20"/>
          <w:szCs w:val="20"/>
          <w:lang w:eastAsia="hu-HU"/>
        </w:rPr>
        <w:t>a Felügyelő Bizottság írásban kezdeményezi,</w:t>
      </w:r>
    </w:p>
    <w:p w:rsidR="005C1774" w:rsidRDefault="005C1774" w:rsidP="00264646">
      <w:pPr>
        <w:pStyle w:val="Listaszerbekezds"/>
        <w:numPr>
          <w:ilvl w:val="0"/>
          <w:numId w:val="12"/>
        </w:numPr>
        <w:shd w:val="clear" w:color="auto" w:fill="FFFFFF"/>
        <w:spacing w:after="0" w:line="240" w:lineRule="auto"/>
        <w:rPr>
          <w:rFonts w:ascii="Georgia" w:eastAsia="Times New Roman" w:hAnsi="Georgia" w:cs="Helvetica"/>
          <w:sz w:val="20"/>
          <w:szCs w:val="20"/>
          <w:lang w:eastAsia="hu-HU"/>
        </w:rPr>
      </w:pPr>
      <w:r w:rsidRPr="004D444B">
        <w:rPr>
          <w:rFonts w:ascii="Georgia" w:eastAsia="Times New Roman" w:hAnsi="Georgia" w:cs="Helvetica"/>
          <w:sz w:val="20"/>
          <w:szCs w:val="20"/>
          <w:lang w:eastAsia="hu-HU"/>
        </w:rPr>
        <w:t>az Elnökség írásban kezdeményezi,</w:t>
      </w:r>
    </w:p>
    <w:p w:rsidR="005C1774" w:rsidRDefault="005C1774" w:rsidP="00264646">
      <w:pPr>
        <w:pStyle w:val="Listaszerbekezds"/>
        <w:numPr>
          <w:ilvl w:val="0"/>
          <w:numId w:val="12"/>
        </w:numPr>
        <w:shd w:val="clear" w:color="auto" w:fill="FFFFFF"/>
        <w:spacing w:after="0" w:line="240" w:lineRule="auto"/>
        <w:rPr>
          <w:rFonts w:ascii="Georgia" w:eastAsia="Times New Roman" w:hAnsi="Georgia" w:cs="Helvetica"/>
          <w:sz w:val="20"/>
          <w:szCs w:val="20"/>
          <w:lang w:eastAsia="hu-HU"/>
        </w:rPr>
      </w:pPr>
      <w:r w:rsidRPr="004D444B">
        <w:rPr>
          <w:rFonts w:ascii="Georgia" w:eastAsia="Times New Roman" w:hAnsi="Georgia" w:cs="Helvetica"/>
          <w:sz w:val="20"/>
          <w:szCs w:val="20"/>
          <w:lang w:eastAsia="hu-HU"/>
        </w:rPr>
        <w:t>a Felügyeleti Szerv írásban indítványozza,</w:t>
      </w:r>
    </w:p>
    <w:p w:rsidR="005C1774" w:rsidRPr="005C1774" w:rsidRDefault="005C1774" w:rsidP="00264646">
      <w:pPr>
        <w:pStyle w:val="Listaszerbekezds"/>
        <w:numPr>
          <w:ilvl w:val="0"/>
          <w:numId w:val="12"/>
        </w:numPr>
        <w:shd w:val="clear" w:color="auto" w:fill="FFFFFF"/>
        <w:spacing w:after="0" w:line="240" w:lineRule="auto"/>
        <w:rPr>
          <w:rFonts w:ascii="Georgia" w:eastAsia="Times New Roman" w:hAnsi="Georgia" w:cs="Helvetica"/>
          <w:sz w:val="20"/>
          <w:szCs w:val="20"/>
          <w:lang w:eastAsia="hu-HU"/>
        </w:rPr>
      </w:pPr>
      <w:r w:rsidRPr="004D444B">
        <w:rPr>
          <w:rFonts w:ascii="Georgia" w:eastAsia="Times New Roman" w:hAnsi="Georgia" w:cs="Helvetica"/>
          <w:bCs/>
          <w:iCs/>
          <w:sz w:val="20"/>
          <w:szCs w:val="20"/>
          <w:lang w:eastAsia="hu-HU"/>
        </w:rPr>
        <w:t>az illetékes Törvényszék elrendeli,</w:t>
      </w:r>
    </w:p>
    <w:p w:rsidR="005C1774" w:rsidRPr="005C1774" w:rsidRDefault="005C1774" w:rsidP="00264646">
      <w:pPr>
        <w:pStyle w:val="Listaszerbekezds"/>
        <w:numPr>
          <w:ilvl w:val="0"/>
          <w:numId w:val="12"/>
        </w:numPr>
        <w:shd w:val="clear" w:color="auto" w:fill="FFFFFF"/>
        <w:spacing w:after="0" w:line="240" w:lineRule="auto"/>
        <w:rPr>
          <w:rFonts w:ascii="Georgia" w:eastAsia="Times New Roman" w:hAnsi="Georgia" w:cs="Helvetica"/>
          <w:sz w:val="20"/>
          <w:szCs w:val="20"/>
          <w:lang w:eastAsia="hu-HU"/>
        </w:rPr>
      </w:pPr>
      <w:r w:rsidRPr="004D444B">
        <w:rPr>
          <w:rFonts w:ascii="Georgia" w:eastAsia="Times New Roman" w:hAnsi="Georgia" w:cs="Helvetica"/>
          <w:bCs/>
          <w:iCs/>
          <w:sz w:val="20"/>
          <w:szCs w:val="20"/>
          <w:lang w:eastAsia="hu-HU"/>
        </w:rPr>
        <w:t>ha az Egyesület vagyona az esedékes tartozásokat nem fedezi,</w:t>
      </w:r>
    </w:p>
    <w:p w:rsidR="005C1774" w:rsidRPr="005C1774" w:rsidRDefault="005C1774" w:rsidP="00264646">
      <w:pPr>
        <w:pStyle w:val="Listaszerbekezds"/>
        <w:numPr>
          <w:ilvl w:val="0"/>
          <w:numId w:val="12"/>
        </w:numPr>
        <w:shd w:val="clear" w:color="auto" w:fill="FFFFFF"/>
        <w:spacing w:after="0" w:line="240" w:lineRule="auto"/>
        <w:rPr>
          <w:rFonts w:ascii="Georgia" w:eastAsia="Times New Roman" w:hAnsi="Georgia" w:cs="Helvetica"/>
          <w:sz w:val="20"/>
          <w:szCs w:val="20"/>
          <w:lang w:eastAsia="hu-HU"/>
        </w:rPr>
      </w:pPr>
      <w:r w:rsidRPr="004D444B">
        <w:rPr>
          <w:rFonts w:ascii="Georgia" w:eastAsia="Times New Roman" w:hAnsi="Georgia" w:cs="Helvetica"/>
          <w:bCs/>
          <w:iCs/>
          <w:sz w:val="20"/>
          <w:szCs w:val="20"/>
          <w:lang w:eastAsia="hu-HU"/>
        </w:rPr>
        <w:t>ha az Egyesület előre láthatólag nem lesz képes a tartozásokat esedékességekor teljesíteni,</w:t>
      </w:r>
    </w:p>
    <w:p w:rsidR="005C1774" w:rsidRPr="005C1774" w:rsidRDefault="005C1774" w:rsidP="00264646">
      <w:pPr>
        <w:pStyle w:val="Listaszerbekezds"/>
        <w:numPr>
          <w:ilvl w:val="0"/>
          <w:numId w:val="12"/>
        </w:numPr>
        <w:shd w:val="clear" w:color="auto" w:fill="FFFFFF"/>
        <w:spacing w:after="0" w:line="240" w:lineRule="auto"/>
        <w:rPr>
          <w:rFonts w:ascii="Georgia" w:eastAsia="Times New Roman" w:hAnsi="Georgia" w:cs="Helvetica"/>
          <w:sz w:val="20"/>
          <w:szCs w:val="20"/>
          <w:lang w:eastAsia="hu-HU"/>
        </w:rPr>
      </w:pPr>
      <w:r w:rsidRPr="004D444B">
        <w:rPr>
          <w:rFonts w:ascii="Georgia" w:eastAsia="Times New Roman" w:hAnsi="Georgia" w:cs="Helvetica"/>
          <w:bCs/>
          <w:iCs/>
          <w:sz w:val="20"/>
          <w:szCs w:val="20"/>
          <w:lang w:eastAsia="hu-HU"/>
        </w:rPr>
        <w:t>ha az Egyesület céljainak elérése veszélybe került.</w:t>
      </w:r>
    </w:p>
    <w:p w:rsidR="005C1774" w:rsidRPr="003300A8" w:rsidRDefault="005C1774" w:rsidP="003300A8">
      <w:pPr>
        <w:pStyle w:val="Listaszerbekezds"/>
        <w:shd w:val="clear" w:color="auto" w:fill="FFFFFF"/>
        <w:spacing w:after="0" w:line="240" w:lineRule="auto"/>
        <w:rPr>
          <w:rFonts w:ascii="Georgia" w:eastAsia="Times New Roman" w:hAnsi="Georgia" w:cs="Helvetica"/>
          <w:sz w:val="6"/>
          <w:szCs w:val="6"/>
          <w:lang w:eastAsia="hu-HU"/>
        </w:rPr>
      </w:pPr>
    </w:p>
    <w:p w:rsidR="002E74DC" w:rsidRDefault="002E74DC" w:rsidP="004D444B">
      <w:pPr>
        <w:shd w:val="clear" w:color="auto" w:fill="FFFFFF"/>
        <w:spacing w:after="0" w:line="240" w:lineRule="auto"/>
        <w:ind w:left="567" w:hanging="283"/>
        <w:rPr>
          <w:rFonts w:ascii="Georgia" w:eastAsia="Times New Roman" w:hAnsi="Georgia" w:cs="Helvetica"/>
          <w:bCs/>
          <w:iCs/>
          <w:sz w:val="20"/>
          <w:szCs w:val="20"/>
          <w:lang w:eastAsia="hu-HU"/>
        </w:rPr>
      </w:pPr>
      <w:r w:rsidRPr="004D444B">
        <w:rPr>
          <w:rFonts w:ascii="Georgia" w:eastAsia="Times New Roman" w:hAnsi="Georgia" w:cs="Helvetica"/>
          <w:bCs/>
          <w:iCs/>
          <w:sz w:val="20"/>
          <w:szCs w:val="20"/>
          <w:lang w:eastAsia="hu-HU"/>
        </w:rPr>
        <w:t>A rendkívüli Közgyűlést annak kezdeményezésétől számított 30 napon belül össze kell hívni.</w:t>
      </w:r>
    </w:p>
    <w:p w:rsidR="004D444B" w:rsidRPr="00E834A8" w:rsidRDefault="004D444B" w:rsidP="004D444B">
      <w:pPr>
        <w:shd w:val="clear" w:color="auto" w:fill="FFFFFF"/>
        <w:spacing w:after="0" w:line="240" w:lineRule="auto"/>
        <w:ind w:left="567" w:hanging="283"/>
        <w:rPr>
          <w:rFonts w:ascii="Georgia" w:eastAsia="Times New Roman" w:hAnsi="Georgia" w:cs="Helvetica"/>
          <w:sz w:val="12"/>
          <w:szCs w:val="12"/>
          <w:lang w:eastAsia="hu-HU"/>
        </w:rPr>
      </w:pPr>
    </w:p>
    <w:p w:rsidR="002E74DC" w:rsidRDefault="004D444B" w:rsidP="00D0797E">
      <w:pPr>
        <w:shd w:val="clear" w:color="auto" w:fill="FFFFFF"/>
        <w:tabs>
          <w:tab w:val="left" w:pos="284"/>
        </w:tabs>
        <w:spacing w:after="0" w:line="240" w:lineRule="auto"/>
        <w:jc w:val="both"/>
        <w:rPr>
          <w:rFonts w:ascii="Georgia" w:eastAsia="Times New Roman" w:hAnsi="Georgia" w:cs="Helvetica"/>
          <w:bCs/>
          <w:iCs/>
          <w:sz w:val="20"/>
          <w:szCs w:val="20"/>
          <w:lang w:eastAsia="hu-HU"/>
        </w:rPr>
      </w:pPr>
      <w:r w:rsidRPr="00E34913">
        <w:rPr>
          <w:rFonts w:ascii="Georgia" w:eastAsia="Times New Roman" w:hAnsi="Georgia" w:cs="Helvetica"/>
          <w:bCs/>
          <w:iCs/>
          <w:sz w:val="20"/>
          <w:szCs w:val="20"/>
          <w:lang w:eastAsia="hu-HU"/>
        </w:rPr>
        <w:t>4.</w:t>
      </w:r>
      <w:r w:rsidRPr="00E34913">
        <w:rPr>
          <w:rFonts w:ascii="Georgia" w:eastAsia="Times New Roman" w:hAnsi="Georgia" w:cs="Helvetica"/>
          <w:bCs/>
          <w:iCs/>
          <w:sz w:val="20"/>
          <w:szCs w:val="20"/>
          <w:lang w:eastAsia="hu-HU"/>
        </w:rPr>
        <w:tab/>
      </w:r>
      <w:r w:rsidR="002E74DC" w:rsidRPr="00E34913">
        <w:rPr>
          <w:rFonts w:ascii="Georgia" w:eastAsia="Times New Roman" w:hAnsi="Georgia" w:cs="Helvetica"/>
          <w:bCs/>
          <w:iCs/>
          <w:sz w:val="20"/>
          <w:szCs w:val="20"/>
          <w:lang w:eastAsia="hu-HU"/>
        </w:rPr>
        <w:t>A Közgyűlés határozatképessége:</w:t>
      </w:r>
    </w:p>
    <w:p w:rsidR="00D0797E" w:rsidRPr="00D0797E" w:rsidRDefault="00D0797E" w:rsidP="00D0797E">
      <w:pPr>
        <w:shd w:val="clear" w:color="auto" w:fill="FFFFFF"/>
        <w:tabs>
          <w:tab w:val="left" w:pos="284"/>
        </w:tabs>
        <w:spacing w:after="0" w:line="240" w:lineRule="auto"/>
        <w:jc w:val="both"/>
        <w:rPr>
          <w:rFonts w:ascii="Georgia" w:eastAsia="Times New Roman" w:hAnsi="Georgia" w:cs="Helvetica"/>
          <w:sz w:val="6"/>
          <w:szCs w:val="6"/>
          <w:lang w:eastAsia="hu-HU"/>
        </w:rPr>
      </w:pPr>
    </w:p>
    <w:p w:rsidR="002E74DC" w:rsidRDefault="002E74DC" w:rsidP="00D0797E">
      <w:pPr>
        <w:shd w:val="clear" w:color="auto" w:fill="FFFFFF"/>
        <w:spacing w:after="0" w:line="240" w:lineRule="auto"/>
        <w:jc w:val="both"/>
        <w:rPr>
          <w:rFonts w:ascii="Georgia" w:eastAsia="Times New Roman" w:hAnsi="Georgia" w:cs="Helvetica"/>
          <w:bCs/>
          <w:iCs/>
          <w:sz w:val="20"/>
          <w:szCs w:val="20"/>
          <w:lang w:eastAsia="hu-HU"/>
        </w:rPr>
      </w:pPr>
      <w:r w:rsidRPr="00E34913">
        <w:rPr>
          <w:rFonts w:ascii="Georgia" w:eastAsia="Times New Roman" w:hAnsi="Georgia" w:cs="Helvetica"/>
          <w:bCs/>
          <w:iCs/>
          <w:sz w:val="20"/>
          <w:szCs w:val="20"/>
          <w:lang w:eastAsia="hu-HU"/>
        </w:rPr>
        <w:t>A Közgyűlés határozatképes, ha azon a (szavazásra jogosult) tagok több mint fele (50%+1 fő) megjelent.</w:t>
      </w:r>
    </w:p>
    <w:p w:rsidR="004C54BF" w:rsidRPr="00BB6166" w:rsidRDefault="004C54BF" w:rsidP="00D0797E">
      <w:pPr>
        <w:shd w:val="clear" w:color="auto" w:fill="FFFFFF"/>
        <w:spacing w:after="0" w:line="240" w:lineRule="auto"/>
        <w:jc w:val="both"/>
        <w:rPr>
          <w:rFonts w:ascii="Georgia" w:eastAsia="Times New Roman" w:hAnsi="Georgia" w:cs="Helvetica"/>
          <w:sz w:val="6"/>
          <w:szCs w:val="6"/>
          <w:lang w:eastAsia="hu-HU"/>
        </w:rPr>
      </w:pPr>
    </w:p>
    <w:p w:rsidR="002E74DC" w:rsidRDefault="002E74DC" w:rsidP="00D0797E">
      <w:pPr>
        <w:shd w:val="clear" w:color="auto" w:fill="FFFFFF"/>
        <w:spacing w:after="0" w:line="240" w:lineRule="auto"/>
        <w:jc w:val="both"/>
        <w:rPr>
          <w:rFonts w:ascii="Georgia" w:eastAsia="Times New Roman" w:hAnsi="Georgia" w:cs="Helvetica"/>
          <w:bCs/>
          <w:iCs/>
          <w:sz w:val="20"/>
          <w:szCs w:val="20"/>
          <w:lang w:eastAsia="hu-HU"/>
        </w:rPr>
      </w:pPr>
      <w:r w:rsidRPr="00E34913">
        <w:rPr>
          <w:rFonts w:ascii="Georgia" w:eastAsia="Times New Roman" w:hAnsi="Georgia" w:cs="Helvetica"/>
          <w:bCs/>
          <w:iCs/>
          <w:sz w:val="20"/>
          <w:szCs w:val="20"/>
          <w:lang w:eastAsia="hu-HU"/>
        </w:rPr>
        <w:t>Ha a szabályszerűen összehívott Közgyűlés, a megjelent szavazásra jogosult tagoknak az előírtnál alacsonyabb száma miatt határozatképtelen, fél óra várakozás után a Közgyűlés, a Meghívóban meghirdetett napirendi pontokban, a megjelent szavazásra jogosult tagok számára tekintet nélkül határozatképessé válik, ha a Közgyűlés meghívójában a távollét e jogkövetkezményére a tagok figyelmét kifejezetten felhívták. A Közgyűlés ez esetben a napirend kiegészítéséről nem határozhat.</w:t>
      </w:r>
    </w:p>
    <w:p w:rsidR="00D0797E" w:rsidRPr="00D0797E" w:rsidRDefault="00D0797E" w:rsidP="00D0797E">
      <w:pPr>
        <w:shd w:val="clear" w:color="auto" w:fill="FFFFFF"/>
        <w:spacing w:after="0" w:line="240" w:lineRule="auto"/>
        <w:jc w:val="both"/>
        <w:rPr>
          <w:rFonts w:ascii="Georgia" w:eastAsia="Times New Roman" w:hAnsi="Georgia" w:cs="Helvetica"/>
          <w:sz w:val="6"/>
          <w:szCs w:val="6"/>
          <w:lang w:eastAsia="hu-HU"/>
        </w:rPr>
      </w:pPr>
    </w:p>
    <w:p w:rsidR="002E74DC" w:rsidRDefault="002E74DC" w:rsidP="00D0797E">
      <w:pPr>
        <w:shd w:val="clear" w:color="auto" w:fill="FFFFFF"/>
        <w:tabs>
          <w:tab w:val="left" w:pos="284"/>
        </w:tabs>
        <w:spacing w:after="0" w:line="240" w:lineRule="auto"/>
        <w:jc w:val="both"/>
        <w:rPr>
          <w:rFonts w:ascii="Georgia" w:eastAsia="Times New Roman" w:hAnsi="Georgia" w:cs="Helvetica"/>
          <w:bCs/>
          <w:iCs/>
          <w:sz w:val="20"/>
          <w:szCs w:val="20"/>
          <w:lang w:eastAsia="hu-HU"/>
        </w:rPr>
      </w:pPr>
      <w:r w:rsidRPr="00E34913">
        <w:rPr>
          <w:rFonts w:ascii="Georgia" w:eastAsia="Times New Roman" w:hAnsi="Georgia" w:cs="Helvetica"/>
          <w:bCs/>
          <w:iCs/>
          <w:sz w:val="20"/>
          <w:szCs w:val="20"/>
          <w:lang w:eastAsia="hu-HU"/>
        </w:rPr>
        <w:t>5</w:t>
      </w:r>
      <w:r w:rsidR="00D0797E">
        <w:rPr>
          <w:rFonts w:ascii="Georgia" w:eastAsia="Times New Roman" w:hAnsi="Georgia" w:cs="Helvetica"/>
          <w:bCs/>
          <w:iCs/>
          <w:sz w:val="20"/>
          <w:szCs w:val="20"/>
          <w:lang w:eastAsia="hu-HU"/>
        </w:rPr>
        <w:t>.</w:t>
      </w:r>
      <w:r w:rsidR="00D0797E">
        <w:rPr>
          <w:rFonts w:ascii="Georgia" w:eastAsia="Times New Roman" w:hAnsi="Georgia" w:cs="Helvetica"/>
          <w:bCs/>
          <w:iCs/>
          <w:sz w:val="20"/>
          <w:szCs w:val="20"/>
          <w:lang w:eastAsia="hu-HU"/>
        </w:rPr>
        <w:tab/>
      </w:r>
      <w:r w:rsidRPr="00E34913">
        <w:rPr>
          <w:rFonts w:ascii="Georgia" w:eastAsia="Times New Roman" w:hAnsi="Georgia" w:cs="Helvetica"/>
          <w:bCs/>
          <w:iCs/>
          <w:sz w:val="20"/>
          <w:szCs w:val="20"/>
          <w:lang w:eastAsia="hu-HU"/>
        </w:rPr>
        <w:t>A Közgyűlés Határozathozatala:</w:t>
      </w:r>
    </w:p>
    <w:p w:rsidR="00D0797E" w:rsidRPr="00D0797E" w:rsidRDefault="00D0797E" w:rsidP="00D0797E">
      <w:pPr>
        <w:shd w:val="clear" w:color="auto" w:fill="FFFFFF"/>
        <w:tabs>
          <w:tab w:val="left" w:pos="284"/>
        </w:tabs>
        <w:spacing w:after="0" w:line="240" w:lineRule="auto"/>
        <w:jc w:val="both"/>
        <w:rPr>
          <w:rFonts w:ascii="Georgia" w:eastAsia="Times New Roman" w:hAnsi="Georgia" w:cs="Helvetica"/>
          <w:sz w:val="6"/>
          <w:szCs w:val="6"/>
          <w:lang w:eastAsia="hu-HU"/>
        </w:rPr>
      </w:pPr>
    </w:p>
    <w:p w:rsidR="002E74DC" w:rsidRPr="00E34913" w:rsidRDefault="002E74DC" w:rsidP="00D0797E">
      <w:pPr>
        <w:shd w:val="clear" w:color="auto" w:fill="FFFFFF"/>
        <w:spacing w:after="0" w:line="240" w:lineRule="auto"/>
        <w:jc w:val="both"/>
        <w:rPr>
          <w:rFonts w:ascii="Georgia" w:eastAsia="Times New Roman" w:hAnsi="Georgia" w:cs="Helvetica"/>
          <w:sz w:val="20"/>
          <w:szCs w:val="20"/>
          <w:lang w:eastAsia="hu-HU"/>
        </w:rPr>
      </w:pPr>
      <w:r w:rsidRPr="00E34913">
        <w:rPr>
          <w:rFonts w:ascii="Georgia" w:eastAsia="Times New Roman" w:hAnsi="Georgia" w:cs="Helvetica"/>
          <w:bCs/>
          <w:iCs/>
          <w:sz w:val="20"/>
          <w:szCs w:val="20"/>
          <w:lang w:eastAsia="hu-HU"/>
        </w:rPr>
        <w:t>A Közgyűlés határozatait a jelenlévők egyszerű szótöbbségével hozza.</w:t>
      </w:r>
    </w:p>
    <w:p w:rsidR="002E74DC" w:rsidRPr="006A0647" w:rsidRDefault="002E74DC" w:rsidP="00D0797E">
      <w:pPr>
        <w:shd w:val="clear" w:color="auto" w:fill="FFFFFF"/>
        <w:spacing w:after="0" w:line="240" w:lineRule="auto"/>
        <w:jc w:val="both"/>
        <w:rPr>
          <w:rFonts w:ascii="Georgia" w:eastAsia="Times New Roman" w:hAnsi="Georgia" w:cs="Helvetica"/>
          <w:sz w:val="20"/>
          <w:szCs w:val="20"/>
          <w:lang w:eastAsia="hu-HU"/>
        </w:rPr>
      </w:pPr>
      <w:r w:rsidRPr="006A0647">
        <w:rPr>
          <w:rFonts w:ascii="Georgia" w:eastAsia="Times New Roman" w:hAnsi="Georgia" w:cs="Helvetica"/>
          <w:bCs/>
          <w:iCs/>
          <w:sz w:val="20"/>
          <w:szCs w:val="20"/>
          <w:lang w:eastAsia="hu-HU"/>
        </w:rPr>
        <w:t>Kivéve:</w:t>
      </w:r>
    </w:p>
    <w:p w:rsidR="002E74DC" w:rsidRPr="00BF6B9B" w:rsidRDefault="005976B9" w:rsidP="00885AD1">
      <w:pPr>
        <w:pStyle w:val="Listaszerbekezds"/>
        <w:numPr>
          <w:ilvl w:val="0"/>
          <w:numId w:val="19"/>
        </w:numPr>
        <w:shd w:val="clear" w:color="auto" w:fill="FFFFFF"/>
        <w:spacing w:after="0" w:line="240" w:lineRule="auto"/>
        <w:jc w:val="both"/>
        <w:rPr>
          <w:rFonts w:ascii="Georgia" w:eastAsia="Times New Roman" w:hAnsi="Georgia" w:cs="Helvetica"/>
          <w:sz w:val="20"/>
          <w:szCs w:val="20"/>
          <w:lang w:eastAsia="hu-HU"/>
        </w:rPr>
      </w:pPr>
      <w:r w:rsidRPr="00202D98">
        <w:rPr>
          <w:rFonts w:ascii="Georgia" w:eastAsia="Times New Roman" w:hAnsi="Georgia" w:cs="Helvetica"/>
          <w:bCs/>
          <w:iCs/>
          <w:sz w:val="20"/>
          <w:szCs w:val="20"/>
          <w:lang w:eastAsia="hu-HU"/>
        </w:rPr>
        <w:t>A</w:t>
      </w:r>
      <w:r w:rsidR="002E74DC" w:rsidRPr="00202D98">
        <w:rPr>
          <w:rFonts w:ascii="Georgia" w:eastAsia="Times New Roman" w:hAnsi="Georgia" w:cs="Helvetica"/>
          <w:bCs/>
          <w:iCs/>
          <w:sz w:val="20"/>
          <w:szCs w:val="20"/>
          <w:lang w:eastAsia="hu-HU"/>
        </w:rPr>
        <w:t>z Egyesület Alapszabályának módosításához</w:t>
      </w:r>
      <w:r w:rsidR="00885AD1" w:rsidRPr="00202D98">
        <w:rPr>
          <w:rFonts w:ascii="Georgia" w:eastAsia="Times New Roman" w:hAnsi="Georgia" w:cs="Helvetica"/>
          <w:bCs/>
          <w:iCs/>
          <w:sz w:val="20"/>
          <w:szCs w:val="20"/>
          <w:lang w:eastAsia="hu-HU"/>
        </w:rPr>
        <w:t>,</w:t>
      </w:r>
      <w:r w:rsidR="00202D98" w:rsidRPr="00202D98">
        <w:rPr>
          <w:rFonts w:ascii="Georgia" w:eastAsia="Times New Roman" w:hAnsi="Georgia" w:cs="Helvetica"/>
          <w:bCs/>
          <w:iCs/>
          <w:sz w:val="20"/>
          <w:szCs w:val="20"/>
          <w:lang w:eastAsia="hu-HU"/>
        </w:rPr>
        <w:t xml:space="preserve"> </w:t>
      </w:r>
      <w:r w:rsidR="005860EE" w:rsidRPr="00202D98">
        <w:rPr>
          <w:rFonts w:ascii="Georgia" w:eastAsia="Times New Roman" w:hAnsi="Georgia" w:cs="Helvetica"/>
          <w:bCs/>
          <w:iCs/>
          <w:sz w:val="20"/>
          <w:szCs w:val="20"/>
          <w:lang w:eastAsia="hu-HU"/>
        </w:rPr>
        <w:t>az Egyesület egyesüléséhez és szétválásához</w:t>
      </w:r>
      <w:r w:rsidR="00202D98" w:rsidRPr="00202D98">
        <w:rPr>
          <w:rFonts w:ascii="Georgia" w:eastAsia="Times New Roman" w:hAnsi="Georgia" w:cs="Helvetica"/>
          <w:bCs/>
          <w:iCs/>
          <w:sz w:val="20"/>
          <w:szCs w:val="20"/>
          <w:lang w:eastAsia="hu-HU"/>
        </w:rPr>
        <w:t xml:space="preserve"> a </w:t>
      </w:r>
      <w:r w:rsidR="00202D98" w:rsidRPr="00BF6B9B">
        <w:rPr>
          <w:rFonts w:ascii="Georgia" w:eastAsia="Times New Roman" w:hAnsi="Georgia" w:cs="Helvetica"/>
          <w:bCs/>
          <w:iCs/>
          <w:sz w:val="20"/>
          <w:szCs w:val="20"/>
          <w:lang w:eastAsia="hu-HU"/>
        </w:rPr>
        <w:t>jelenlévő tagok háromnegyedes szótöbbséggel hozott határozata szükséges.</w:t>
      </w:r>
    </w:p>
    <w:p w:rsidR="002E74DC" w:rsidRPr="00BF6B9B" w:rsidRDefault="002E74DC" w:rsidP="00885AD1">
      <w:pPr>
        <w:pStyle w:val="Listaszerbekezds"/>
        <w:numPr>
          <w:ilvl w:val="0"/>
          <w:numId w:val="19"/>
        </w:numPr>
        <w:shd w:val="clear" w:color="auto" w:fill="FFFFFF"/>
        <w:spacing w:after="0" w:line="240" w:lineRule="auto"/>
        <w:jc w:val="both"/>
        <w:rPr>
          <w:rFonts w:ascii="Georgia" w:eastAsia="Times New Roman" w:hAnsi="Georgia" w:cs="Helvetica"/>
          <w:bCs/>
          <w:iCs/>
          <w:sz w:val="20"/>
          <w:szCs w:val="20"/>
          <w:lang w:eastAsia="hu-HU"/>
        </w:rPr>
      </w:pPr>
      <w:r w:rsidRPr="00BF6B9B">
        <w:rPr>
          <w:rFonts w:ascii="Georgia" w:eastAsia="Times New Roman" w:hAnsi="Georgia" w:cs="Helvetica"/>
          <w:bCs/>
          <w:iCs/>
          <w:sz w:val="20"/>
          <w:szCs w:val="20"/>
          <w:lang w:eastAsia="hu-HU"/>
        </w:rPr>
        <w:t xml:space="preserve">Az Egyesület céljának módosításához, </w:t>
      </w:r>
      <w:r w:rsidR="00202D98" w:rsidRPr="00BF6B9B">
        <w:rPr>
          <w:rFonts w:ascii="Georgia" w:eastAsia="Times New Roman" w:hAnsi="Georgia" w:cs="Helvetica"/>
          <w:bCs/>
          <w:iCs/>
          <w:sz w:val="20"/>
          <w:szCs w:val="20"/>
          <w:lang w:eastAsia="hu-HU"/>
        </w:rPr>
        <w:t xml:space="preserve">és </w:t>
      </w:r>
      <w:r w:rsidRPr="00BF6B9B">
        <w:rPr>
          <w:rFonts w:ascii="Georgia" w:eastAsia="Times New Roman" w:hAnsi="Georgia" w:cs="Helvetica"/>
          <w:bCs/>
          <w:iCs/>
          <w:sz w:val="20"/>
          <w:szCs w:val="20"/>
          <w:lang w:eastAsia="hu-HU"/>
        </w:rPr>
        <w:t>az Egyesület</w:t>
      </w:r>
      <w:r w:rsidR="005860EE" w:rsidRPr="00BF6B9B">
        <w:rPr>
          <w:rFonts w:ascii="Georgia" w:eastAsia="Times New Roman" w:hAnsi="Georgia" w:cs="Helvetica"/>
          <w:bCs/>
          <w:iCs/>
          <w:sz w:val="20"/>
          <w:szCs w:val="20"/>
          <w:lang w:eastAsia="hu-HU"/>
        </w:rPr>
        <w:t xml:space="preserve"> megszűnéséről szóló döntéshez </w:t>
      </w:r>
      <w:r w:rsidRPr="00BF6B9B">
        <w:rPr>
          <w:rFonts w:ascii="Georgia" w:eastAsia="Times New Roman" w:hAnsi="Georgia" w:cs="Helvetica"/>
          <w:bCs/>
          <w:iCs/>
          <w:sz w:val="20"/>
          <w:szCs w:val="20"/>
          <w:lang w:eastAsia="hu-HU"/>
        </w:rPr>
        <w:t xml:space="preserve">a </w:t>
      </w:r>
      <w:r w:rsidR="00202D98" w:rsidRPr="00BF6B9B">
        <w:rPr>
          <w:rFonts w:ascii="Georgia" w:eastAsia="Times New Roman" w:hAnsi="Georgia" w:cs="Helvetica"/>
          <w:bCs/>
          <w:iCs/>
          <w:sz w:val="20"/>
          <w:szCs w:val="20"/>
          <w:lang w:eastAsia="hu-HU"/>
        </w:rPr>
        <w:t>szavazati joggal rendelkező tagok</w:t>
      </w:r>
      <w:r w:rsidRPr="00BF6B9B">
        <w:rPr>
          <w:rFonts w:ascii="Georgia" w:eastAsia="Times New Roman" w:hAnsi="Georgia" w:cs="Helvetica"/>
          <w:bCs/>
          <w:iCs/>
          <w:sz w:val="20"/>
          <w:szCs w:val="20"/>
          <w:lang w:eastAsia="hu-HU"/>
        </w:rPr>
        <w:t xml:space="preserve"> </w:t>
      </w:r>
      <w:r w:rsidR="0023189F" w:rsidRPr="00BF6B9B">
        <w:rPr>
          <w:rFonts w:ascii="Georgia" w:eastAsia="Times New Roman" w:hAnsi="Georgia" w:cs="Helvetica"/>
          <w:bCs/>
          <w:iCs/>
          <w:sz w:val="20"/>
          <w:szCs w:val="20"/>
          <w:lang w:eastAsia="hu-HU"/>
        </w:rPr>
        <w:t>háromnegyed</w:t>
      </w:r>
      <w:r w:rsidRPr="00BF6B9B">
        <w:rPr>
          <w:rFonts w:ascii="Georgia" w:eastAsia="Times New Roman" w:hAnsi="Georgia" w:cs="Helvetica"/>
          <w:bCs/>
          <w:iCs/>
          <w:sz w:val="20"/>
          <w:szCs w:val="20"/>
          <w:lang w:eastAsia="hu-HU"/>
        </w:rPr>
        <w:t>es szótöbbséggel hozott határozata szükséges.</w:t>
      </w:r>
    </w:p>
    <w:p w:rsidR="005976B9" w:rsidRPr="00224BB1" w:rsidRDefault="005976B9" w:rsidP="00D0797E">
      <w:pPr>
        <w:shd w:val="clear" w:color="auto" w:fill="FFFFFF"/>
        <w:spacing w:after="0" w:line="240" w:lineRule="auto"/>
        <w:ind w:left="567" w:hanging="283"/>
        <w:jc w:val="both"/>
        <w:rPr>
          <w:rFonts w:ascii="Georgia" w:eastAsia="Times New Roman" w:hAnsi="Georgia" w:cs="Helvetica"/>
          <w:sz w:val="6"/>
          <w:szCs w:val="6"/>
          <w:lang w:eastAsia="hu-HU"/>
        </w:rPr>
      </w:pPr>
    </w:p>
    <w:p w:rsidR="002E74DC" w:rsidRPr="00224BB1" w:rsidRDefault="002E74DC" w:rsidP="005976B9">
      <w:pPr>
        <w:shd w:val="clear" w:color="auto" w:fill="FFFFFF"/>
        <w:tabs>
          <w:tab w:val="left" w:pos="284"/>
        </w:tabs>
        <w:spacing w:after="0" w:line="240" w:lineRule="auto"/>
        <w:jc w:val="both"/>
        <w:rPr>
          <w:rFonts w:ascii="Georgia" w:eastAsia="Times New Roman" w:hAnsi="Georgia" w:cs="Helvetica"/>
          <w:bCs/>
          <w:iCs/>
          <w:sz w:val="20"/>
          <w:szCs w:val="20"/>
          <w:lang w:eastAsia="hu-HU"/>
        </w:rPr>
      </w:pPr>
      <w:r w:rsidRPr="00224BB1">
        <w:rPr>
          <w:rFonts w:ascii="Georgia" w:eastAsia="Times New Roman" w:hAnsi="Georgia" w:cs="Helvetica"/>
          <w:bCs/>
          <w:iCs/>
          <w:sz w:val="20"/>
          <w:szCs w:val="20"/>
          <w:lang w:eastAsia="hu-HU"/>
        </w:rPr>
        <w:t>6.</w:t>
      </w:r>
      <w:r w:rsidR="005976B9" w:rsidRPr="00224BB1">
        <w:rPr>
          <w:rFonts w:ascii="Georgia" w:eastAsia="Times New Roman" w:hAnsi="Georgia" w:cs="Helvetica"/>
          <w:bCs/>
          <w:iCs/>
          <w:sz w:val="20"/>
          <w:szCs w:val="20"/>
          <w:lang w:eastAsia="hu-HU"/>
        </w:rPr>
        <w:tab/>
      </w:r>
      <w:r w:rsidRPr="00224BB1">
        <w:rPr>
          <w:rFonts w:ascii="Georgia" w:eastAsia="Times New Roman" w:hAnsi="Georgia" w:cs="Helvetica"/>
          <w:bCs/>
          <w:iCs/>
          <w:sz w:val="20"/>
          <w:szCs w:val="20"/>
          <w:lang w:eastAsia="hu-HU"/>
        </w:rPr>
        <w:t>A Közgyűlés összehívása:</w:t>
      </w:r>
    </w:p>
    <w:p w:rsidR="00DA34EC" w:rsidRPr="00224BB1" w:rsidRDefault="00DA34EC" w:rsidP="005976B9">
      <w:pPr>
        <w:shd w:val="clear" w:color="auto" w:fill="FFFFFF"/>
        <w:tabs>
          <w:tab w:val="left" w:pos="284"/>
        </w:tabs>
        <w:spacing w:after="0" w:line="240" w:lineRule="auto"/>
        <w:jc w:val="both"/>
        <w:rPr>
          <w:rFonts w:ascii="Georgia" w:eastAsia="Times New Roman" w:hAnsi="Georgia" w:cs="Helvetica"/>
          <w:sz w:val="6"/>
          <w:szCs w:val="6"/>
          <w:lang w:eastAsia="hu-HU"/>
        </w:rPr>
      </w:pPr>
    </w:p>
    <w:p w:rsidR="002E74DC" w:rsidRPr="00224BB1" w:rsidRDefault="002E74DC" w:rsidP="00264646">
      <w:pPr>
        <w:pStyle w:val="Listaszerbekezds"/>
        <w:numPr>
          <w:ilvl w:val="0"/>
          <w:numId w:val="15"/>
        </w:numPr>
        <w:shd w:val="clear" w:color="auto" w:fill="FFFFFF"/>
        <w:spacing w:after="0" w:line="240" w:lineRule="auto"/>
        <w:ind w:left="567" w:hanging="283"/>
        <w:jc w:val="both"/>
        <w:rPr>
          <w:rFonts w:ascii="Georgia" w:eastAsia="Times New Roman" w:hAnsi="Georgia" w:cs="Helvetica"/>
          <w:sz w:val="20"/>
          <w:szCs w:val="20"/>
          <w:lang w:eastAsia="hu-HU"/>
        </w:rPr>
      </w:pPr>
      <w:r w:rsidRPr="00224BB1">
        <w:rPr>
          <w:rFonts w:ascii="Georgia" w:eastAsia="Times New Roman" w:hAnsi="Georgia" w:cs="Helvetica"/>
          <w:bCs/>
          <w:iCs/>
          <w:sz w:val="20"/>
          <w:szCs w:val="20"/>
          <w:lang w:eastAsia="hu-HU"/>
        </w:rPr>
        <w:t>A Közgyűlést az Egyesület Elnöke hívja össze, írásban a javasolt napirend közlésével az Egyesület székhelyére, avagy a Közgyűlés megtartására egyébként alkalmas helyszínre.</w:t>
      </w:r>
    </w:p>
    <w:p w:rsidR="002E74DC" w:rsidRPr="00224BB1" w:rsidRDefault="002E74DC" w:rsidP="0051458B">
      <w:pPr>
        <w:shd w:val="clear" w:color="auto" w:fill="FFFFFF"/>
        <w:spacing w:after="0" w:line="240" w:lineRule="auto"/>
        <w:ind w:left="567"/>
        <w:jc w:val="both"/>
        <w:rPr>
          <w:rFonts w:ascii="Georgia" w:eastAsia="Times New Roman" w:hAnsi="Georgia" w:cs="Helvetica"/>
          <w:sz w:val="20"/>
          <w:szCs w:val="20"/>
          <w:lang w:eastAsia="hu-HU"/>
        </w:rPr>
      </w:pPr>
      <w:r w:rsidRPr="00224BB1">
        <w:rPr>
          <w:rFonts w:ascii="Georgia" w:eastAsia="Times New Roman" w:hAnsi="Georgia" w:cs="Helvetica"/>
          <w:bCs/>
          <w:iCs/>
          <w:sz w:val="20"/>
          <w:szCs w:val="20"/>
          <w:lang w:eastAsia="hu-HU"/>
        </w:rPr>
        <w:t>A Közgyűlési Meghívó postai úton, vagy valamennyi regisztrált tag előzetes</w:t>
      </w:r>
      <w:r w:rsidR="00F27005" w:rsidRPr="00224BB1">
        <w:rPr>
          <w:rFonts w:ascii="Georgia" w:eastAsia="Times New Roman" w:hAnsi="Georgia" w:cs="Helvetica"/>
          <w:bCs/>
          <w:iCs/>
          <w:sz w:val="20"/>
          <w:szCs w:val="20"/>
          <w:lang w:eastAsia="hu-HU"/>
        </w:rPr>
        <w:t>, - az elektronikus levelezési címét is megadó tag elektronikus úton történő -</w:t>
      </w:r>
      <w:r w:rsidRPr="00224BB1">
        <w:rPr>
          <w:rFonts w:ascii="Georgia" w:eastAsia="Times New Roman" w:hAnsi="Georgia" w:cs="Helvetica"/>
          <w:bCs/>
          <w:iCs/>
          <w:sz w:val="20"/>
          <w:szCs w:val="20"/>
          <w:lang w:eastAsia="hu-HU"/>
        </w:rPr>
        <w:t xml:space="preserve"> értesítése alapján</w:t>
      </w:r>
      <w:r w:rsidR="00F27005" w:rsidRPr="00224BB1">
        <w:rPr>
          <w:rFonts w:ascii="Georgia" w:eastAsia="Times New Roman" w:hAnsi="Georgia" w:cs="Helvetica"/>
          <w:bCs/>
          <w:iCs/>
          <w:sz w:val="20"/>
          <w:szCs w:val="20"/>
          <w:lang w:eastAsia="hu-HU"/>
        </w:rPr>
        <w:t>,</w:t>
      </w:r>
      <w:r w:rsidRPr="00224BB1">
        <w:rPr>
          <w:rFonts w:ascii="Georgia" w:eastAsia="Times New Roman" w:hAnsi="Georgia" w:cs="Helvetica"/>
          <w:bCs/>
          <w:iCs/>
          <w:sz w:val="20"/>
          <w:szCs w:val="20"/>
          <w:lang w:eastAsia="hu-HU"/>
        </w:rPr>
        <w:t xml:space="preserve"> az Egyesület </w:t>
      </w:r>
      <w:r w:rsidR="0051458B" w:rsidRPr="00224BB1">
        <w:rPr>
          <w:rFonts w:ascii="Georgia" w:eastAsia="Times New Roman" w:hAnsi="Georgia" w:cs="Helvetica"/>
          <w:bCs/>
          <w:iCs/>
          <w:sz w:val="20"/>
          <w:szCs w:val="20"/>
          <w:lang w:eastAsia="hu-HU"/>
        </w:rPr>
        <w:t xml:space="preserve">jelen Alapszabály </w:t>
      </w:r>
      <w:r w:rsidR="0051458B" w:rsidRPr="00674B83">
        <w:rPr>
          <w:rFonts w:ascii="Georgia" w:eastAsia="Times New Roman" w:hAnsi="Georgia" w:cs="Helvetica"/>
          <w:bCs/>
          <w:iCs/>
          <w:sz w:val="20"/>
          <w:szCs w:val="20"/>
          <w:lang w:eastAsia="hu-HU"/>
        </w:rPr>
        <w:t>I. fejezet 7. pontjában</w:t>
      </w:r>
      <w:r w:rsidR="0051458B" w:rsidRPr="00224BB1">
        <w:rPr>
          <w:rFonts w:ascii="Georgia" w:eastAsia="Times New Roman" w:hAnsi="Georgia" w:cs="Helvetica"/>
          <w:bCs/>
          <w:iCs/>
          <w:sz w:val="20"/>
          <w:szCs w:val="20"/>
          <w:lang w:eastAsia="hu-HU"/>
        </w:rPr>
        <w:t xml:space="preserve"> megjelölt </w:t>
      </w:r>
      <w:r w:rsidR="0051458B" w:rsidRPr="00674B83">
        <w:rPr>
          <w:rFonts w:ascii="Georgia" w:eastAsia="Times New Roman" w:hAnsi="Georgia" w:cs="Helvetica"/>
          <w:bCs/>
          <w:iCs/>
          <w:sz w:val="20"/>
          <w:szCs w:val="20"/>
          <w:lang w:eastAsia="hu-HU"/>
        </w:rPr>
        <w:t xml:space="preserve">honlapján </w:t>
      </w:r>
      <w:r w:rsidRPr="00674B83">
        <w:rPr>
          <w:rFonts w:ascii="Georgia" w:eastAsia="Times New Roman" w:hAnsi="Georgia" w:cs="Helvetica"/>
          <w:bCs/>
          <w:iCs/>
          <w:sz w:val="20"/>
          <w:szCs w:val="20"/>
          <w:lang w:eastAsia="hu-HU"/>
        </w:rPr>
        <w:t>közzétett közlemény formájában is</w:t>
      </w:r>
      <w:r w:rsidR="00157D4A">
        <w:rPr>
          <w:rFonts w:ascii="Georgia" w:eastAsia="Times New Roman" w:hAnsi="Georgia" w:cs="Helvetica"/>
          <w:bCs/>
          <w:iCs/>
          <w:sz w:val="20"/>
          <w:szCs w:val="20"/>
          <w:lang w:eastAsia="hu-HU"/>
        </w:rPr>
        <w:t xml:space="preserve"> eljuttatható a tagok</w:t>
      </w:r>
      <w:r w:rsidRPr="00224BB1">
        <w:rPr>
          <w:rFonts w:ascii="Georgia" w:eastAsia="Times New Roman" w:hAnsi="Georgia" w:cs="Helvetica"/>
          <w:bCs/>
          <w:iCs/>
          <w:sz w:val="20"/>
          <w:szCs w:val="20"/>
          <w:lang w:eastAsia="hu-HU"/>
        </w:rPr>
        <w:t xml:space="preserve"> részére.</w:t>
      </w:r>
    </w:p>
    <w:p w:rsidR="002E74DC" w:rsidRPr="00224BB1" w:rsidRDefault="002E74DC" w:rsidP="0051458B">
      <w:pPr>
        <w:shd w:val="clear" w:color="auto" w:fill="FFFFFF"/>
        <w:spacing w:after="0" w:line="240" w:lineRule="auto"/>
        <w:ind w:left="567"/>
        <w:jc w:val="both"/>
        <w:rPr>
          <w:rFonts w:ascii="Georgia" w:eastAsia="Times New Roman" w:hAnsi="Georgia" w:cs="Helvetica"/>
          <w:bCs/>
          <w:iCs/>
          <w:sz w:val="20"/>
          <w:szCs w:val="20"/>
          <w:lang w:eastAsia="hu-HU"/>
        </w:rPr>
      </w:pPr>
      <w:r w:rsidRPr="00224BB1">
        <w:rPr>
          <w:rFonts w:ascii="Georgia" w:eastAsia="Times New Roman" w:hAnsi="Georgia" w:cs="Helvetica"/>
          <w:bCs/>
          <w:iCs/>
          <w:sz w:val="20"/>
          <w:szCs w:val="20"/>
          <w:lang w:eastAsia="hu-HU"/>
        </w:rPr>
        <w:t>A Közgyűlési Meghívó</w:t>
      </w:r>
      <w:r w:rsidR="00CD1623" w:rsidRPr="00224BB1">
        <w:rPr>
          <w:rFonts w:ascii="Georgia" w:eastAsia="Times New Roman" w:hAnsi="Georgia" w:cs="Helvetica"/>
          <w:bCs/>
          <w:iCs/>
          <w:sz w:val="20"/>
          <w:szCs w:val="20"/>
          <w:lang w:eastAsia="hu-HU"/>
        </w:rPr>
        <w:t xml:space="preserve"> elküldés</w:t>
      </w:r>
      <w:r w:rsidR="00157D4A">
        <w:rPr>
          <w:rFonts w:ascii="Georgia" w:eastAsia="Times New Roman" w:hAnsi="Georgia" w:cs="Helvetica"/>
          <w:bCs/>
          <w:iCs/>
          <w:sz w:val="20"/>
          <w:szCs w:val="20"/>
          <w:lang w:eastAsia="hu-HU"/>
        </w:rPr>
        <w:t xml:space="preserve">ének napja </w:t>
      </w:r>
      <w:r w:rsidR="00CD1623" w:rsidRPr="00224BB1">
        <w:rPr>
          <w:rFonts w:ascii="Georgia" w:eastAsia="Times New Roman" w:hAnsi="Georgia" w:cs="Helvetica"/>
          <w:bCs/>
          <w:iCs/>
          <w:sz w:val="20"/>
          <w:szCs w:val="20"/>
          <w:lang w:eastAsia="hu-HU"/>
        </w:rPr>
        <w:t>és a közgyűlés napja között legalább tizenöt napnak kell eltelnie.</w:t>
      </w:r>
    </w:p>
    <w:p w:rsidR="008063F5" w:rsidRPr="008063F5" w:rsidRDefault="008063F5" w:rsidP="0051458B">
      <w:pPr>
        <w:shd w:val="clear" w:color="auto" w:fill="FFFFFF"/>
        <w:spacing w:after="0" w:line="240" w:lineRule="auto"/>
        <w:ind w:left="567"/>
        <w:jc w:val="both"/>
        <w:rPr>
          <w:rFonts w:ascii="Georgia" w:eastAsia="Times New Roman" w:hAnsi="Georgia" w:cs="Helvetica"/>
          <w:sz w:val="6"/>
          <w:szCs w:val="6"/>
          <w:lang w:eastAsia="hu-HU"/>
        </w:rPr>
      </w:pPr>
    </w:p>
    <w:p w:rsidR="002E74DC" w:rsidRPr="008063F5" w:rsidRDefault="002E74DC" w:rsidP="00264646">
      <w:pPr>
        <w:pStyle w:val="Listaszerbekezds"/>
        <w:numPr>
          <w:ilvl w:val="0"/>
          <w:numId w:val="15"/>
        </w:numPr>
        <w:shd w:val="clear" w:color="auto" w:fill="FFFFFF"/>
        <w:spacing w:after="0" w:line="240" w:lineRule="auto"/>
        <w:ind w:left="567" w:hanging="283"/>
        <w:jc w:val="both"/>
        <w:rPr>
          <w:rFonts w:ascii="Georgia" w:eastAsia="Times New Roman" w:hAnsi="Georgia" w:cs="Helvetica"/>
          <w:sz w:val="20"/>
          <w:szCs w:val="20"/>
          <w:lang w:eastAsia="hu-HU"/>
        </w:rPr>
      </w:pPr>
      <w:r w:rsidRPr="008063F5">
        <w:rPr>
          <w:rFonts w:ascii="Georgia" w:eastAsia="Times New Roman" w:hAnsi="Georgia" w:cs="Helvetica"/>
          <w:bCs/>
          <w:iCs/>
          <w:sz w:val="20"/>
          <w:szCs w:val="20"/>
          <w:lang w:eastAsia="hu-HU"/>
        </w:rPr>
        <w:t>A meghívónak tartalmaznia kell:</w:t>
      </w:r>
    </w:p>
    <w:p w:rsidR="002E74DC" w:rsidRPr="008063F5" w:rsidRDefault="002E74DC" w:rsidP="00264646">
      <w:pPr>
        <w:pStyle w:val="Listaszerbekezds"/>
        <w:numPr>
          <w:ilvl w:val="0"/>
          <w:numId w:val="10"/>
        </w:numPr>
        <w:shd w:val="clear" w:color="auto" w:fill="FFFFFF"/>
        <w:spacing w:after="0" w:line="240" w:lineRule="auto"/>
        <w:ind w:left="851" w:hanging="284"/>
        <w:jc w:val="both"/>
        <w:rPr>
          <w:rFonts w:ascii="Georgia" w:eastAsia="Times New Roman" w:hAnsi="Georgia" w:cs="Helvetica"/>
          <w:sz w:val="20"/>
          <w:szCs w:val="20"/>
          <w:lang w:eastAsia="hu-HU"/>
        </w:rPr>
      </w:pPr>
      <w:r w:rsidRPr="008063F5">
        <w:rPr>
          <w:rFonts w:ascii="Georgia" w:eastAsia="Times New Roman" w:hAnsi="Georgia" w:cs="Helvetica"/>
          <w:bCs/>
          <w:iCs/>
          <w:sz w:val="20"/>
          <w:szCs w:val="20"/>
          <w:lang w:eastAsia="hu-HU"/>
        </w:rPr>
        <w:t>az Egyesület nevét és székhelyét,</w:t>
      </w:r>
    </w:p>
    <w:p w:rsidR="002E74DC" w:rsidRPr="008063F5" w:rsidRDefault="002943AE" w:rsidP="00264646">
      <w:pPr>
        <w:pStyle w:val="Listaszerbekezds"/>
        <w:numPr>
          <w:ilvl w:val="0"/>
          <w:numId w:val="10"/>
        </w:numPr>
        <w:shd w:val="clear" w:color="auto" w:fill="FFFFFF"/>
        <w:spacing w:after="0" w:line="240" w:lineRule="auto"/>
        <w:ind w:left="851" w:hanging="284"/>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 xml:space="preserve">a Közgyűlés pontos idejének </w:t>
      </w:r>
      <w:r w:rsidR="002E74DC" w:rsidRPr="008063F5">
        <w:rPr>
          <w:rFonts w:ascii="Georgia" w:eastAsia="Times New Roman" w:hAnsi="Georgia" w:cs="Helvetica"/>
          <w:bCs/>
          <w:iCs/>
          <w:sz w:val="20"/>
          <w:szCs w:val="20"/>
          <w:lang w:eastAsia="hu-HU"/>
        </w:rPr>
        <w:t>és helyszínének megjelölését, továbbá a megismételt K</w:t>
      </w:r>
      <w:r>
        <w:rPr>
          <w:rFonts w:ascii="Georgia" w:eastAsia="Times New Roman" w:hAnsi="Georgia" w:cs="Helvetica"/>
          <w:bCs/>
          <w:iCs/>
          <w:sz w:val="20"/>
          <w:szCs w:val="20"/>
          <w:lang w:eastAsia="hu-HU"/>
        </w:rPr>
        <w:t xml:space="preserve">özgyűlés pontos helyét </w:t>
      </w:r>
      <w:r w:rsidR="002E74DC" w:rsidRPr="008063F5">
        <w:rPr>
          <w:rFonts w:ascii="Georgia" w:eastAsia="Times New Roman" w:hAnsi="Georgia" w:cs="Helvetica"/>
          <w:bCs/>
          <w:iCs/>
          <w:sz w:val="20"/>
          <w:szCs w:val="20"/>
          <w:lang w:eastAsia="hu-HU"/>
        </w:rPr>
        <w:t>és idejét,</w:t>
      </w:r>
    </w:p>
    <w:p w:rsidR="002E74DC" w:rsidRPr="008063F5" w:rsidRDefault="002E74DC" w:rsidP="00264646">
      <w:pPr>
        <w:pStyle w:val="Listaszerbekezds"/>
        <w:numPr>
          <w:ilvl w:val="0"/>
          <w:numId w:val="10"/>
        </w:numPr>
        <w:shd w:val="clear" w:color="auto" w:fill="FFFFFF"/>
        <w:spacing w:after="0" w:line="240" w:lineRule="auto"/>
        <w:ind w:left="851" w:hanging="284"/>
        <w:jc w:val="both"/>
        <w:rPr>
          <w:rFonts w:ascii="Georgia" w:eastAsia="Times New Roman" w:hAnsi="Georgia" w:cs="Helvetica"/>
          <w:sz w:val="20"/>
          <w:szCs w:val="20"/>
          <w:lang w:eastAsia="hu-HU"/>
        </w:rPr>
      </w:pPr>
      <w:r w:rsidRPr="008063F5">
        <w:rPr>
          <w:rFonts w:ascii="Georgia" w:eastAsia="Times New Roman" w:hAnsi="Georgia" w:cs="Helvetica"/>
          <w:bCs/>
          <w:iCs/>
          <w:sz w:val="20"/>
          <w:szCs w:val="20"/>
          <w:lang w:eastAsia="hu-HU"/>
        </w:rPr>
        <w:t>a Közgyűlés napirendjét, amelyet olyan részletességgel kell feltüntetni, hogy a szavazásra jogosultak a tárgyalt témakörökben álláspontjukat kialakíthassák,</w:t>
      </w:r>
    </w:p>
    <w:p w:rsidR="002E74DC" w:rsidRPr="00DE7EB6" w:rsidRDefault="002E74DC" w:rsidP="008063F5">
      <w:pPr>
        <w:shd w:val="clear" w:color="auto" w:fill="FFFFFF"/>
        <w:spacing w:after="0" w:line="240" w:lineRule="auto"/>
        <w:ind w:left="851" w:hanging="284"/>
        <w:jc w:val="both"/>
        <w:rPr>
          <w:rFonts w:ascii="Georgia" w:eastAsia="Times New Roman" w:hAnsi="Georgia" w:cs="Helvetica"/>
          <w:bCs/>
          <w:iCs/>
          <w:sz w:val="20"/>
          <w:szCs w:val="20"/>
          <w:lang w:eastAsia="hu-HU"/>
        </w:rPr>
      </w:pPr>
      <w:r w:rsidRPr="00E34913">
        <w:rPr>
          <w:rFonts w:ascii="Georgia" w:eastAsia="Times New Roman" w:hAnsi="Georgia" w:cs="Helvetica"/>
          <w:sz w:val="20"/>
          <w:szCs w:val="20"/>
          <w:lang w:eastAsia="hu-HU"/>
        </w:rPr>
        <w:t>–</w:t>
      </w:r>
      <w:r w:rsidR="008063F5">
        <w:rPr>
          <w:rFonts w:ascii="Georgia" w:eastAsia="Times New Roman" w:hAnsi="Georgia" w:cs="Helvetica"/>
          <w:sz w:val="20"/>
          <w:szCs w:val="20"/>
          <w:lang w:eastAsia="hu-HU"/>
        </w:rPr>
        <w:tab/>
      </w:r>
      <w:r w:rsidRPr="00E34913">
        <w:rPr>
          <w:rFonts w:ascii="Georgia" w:eastAsia="Times New Roman" w:hAnsi="Georgia" w:cs="Helvetica"/>
          <w:bCs/>
          <w:iCs/>
          <w:sz w:val="20"/>
          <w:szCs w:val="20"/>
          <w:lang w:eastAsia="hu-HU"/>
        </w:rPr>
        <w:t>azt a figyelmeztetést, hogy amennyiben a szabályszerűen összehívott Közgyűlés, a megjelent szavazásra jogosult tagoknak az előírtnál alacsonyabb száma miatt határozatképtelen</w:t>
      </w:r>
      <w:r w:rsidRPr="00D263AA">
        <w:rPr>
          <w:rFonts w:ascii="Georgia" w:eastAsia="Times New Roman" w:hAnsi="Georgia" w:cs="Helvetica"/>
          <w:bCs/>
          <w:iCs/>
          <w:sz w:val="20"/>
          <w:szCs w:val="20"/>
          <w:lang w:eastAsia="hu-HU"/>
        </w:rPr>
        <w:t>, fél óra</w:t>
      </w:r>
      <w:r w:rsidRPr="00E34913">
        <w:rPr>
          <w:rFonts w:ascii="Georgia" w:eastAsia="Times New Roman" w:hAnsi="Georgia" w:cs="Helvetica"/>
          <w:bCs/>
          <w:iCs/>
          <w:sz w:val="20"/>
          <w:szCs w:val="20"/>
          <w:lang w:eastAsia="hu-HU"/>
        </w:rPr>
        <w:t xml:space="preserve"> várakozás után a Közgyűlés, a Meghívóban meghirdetett napirendi pontokban, a megjelent szavazásra jogosult tagok számára tekintet nélkül határozatképessé válik, azzal a további </w:t>
      </w:r>
      <w:r w:rsidRPr="00DE7EB6">
        <w:rPr>
          <w:rFonts w:ascii="Georgia" w:eastAsia="Times New Roman" w:hAnsi="Georgia" w:cs="Helvetica"/>
          <w:bCs/>
          <w:iCs/>
          <w:sz w:val="20"/>
          <w:szCs w:val="20"/>
          <w:lang w:eastAsia="hu-HU"/>
        </w:rPr>
        <w:t>figyelmeztetéssel, hogy ez esetben a Közgyűlés a napirend kiegészítéséről nem határozhat.</w:t>
      </w:r>
    </w:p>
    <w:p w:rsidR="00D33AB8" w:rsidRPr="00DE7EB6" w:rsidRDefault="00D33AB8" w:rsidP="008063F5">
      <w:pPr>
        <w:shd w:val="clear" w:color="auto" w:fill="FFFFFF"/>
        <w:spacing w:after="0" w:line="240" w:lineRule="auto"/>
        <w:ind w:left="851" w:hanging="284"/>
        <w:jc w:val="both"/>
        <w:rPr>
          <w:rFonts w:ascii="Georgia" w:eastAsia="Times New Roman" w:hAnsi="Georgia" w:cs="Helvetica"/>
          <w:bCs/>
          <w:iCs/>
          <w:sz w:val="6"/>
          <w:szCs w:val="6"/>
          <w:lang w:eastAsia="hu-HU"/>
        </w:rPr>
      </w:pPr>
    </w:p>
    <w:p w:rsidR="00D33AB8" w:rsidRPr="00DE7EB6" w:rsidRDefault="00F17339" w:rsidP="00D33AB8">
      <w:pPr>
        <w:pStyle w:val="Listaszerbekezds"/>
        <w:numPr>
          <w:ilvl w:val="0"/>
          <w:numId w:val="15"/>
        </w:numPr>
        <w:shd w:val="clear" w:color="auto" w:fill="FFFFFF"/>
        <w:spacing w:after="0" w:line="240" w:lineRule="auto"/>
        <w:ind w:left="567" w:hanging="283"/>
        <w:jc w:val="both"/>
        <w:rPr>
          <w:rFonts w:ascii="Georgia" w:eastAsia="Times New Roman" w:hAnsi="Georgia" w:cs="Helvetica"/>
          <w:b/>
          <w:i/>
          <w:sz w:val="20"/>
          <w:szCs w:val="20"/>
          <w:lang w:eastAsia="hu-HU"/>
        </w:rPr>
      </w:pPr>
      <w:r w:rsidRPr="00DE7EB6">
        <w:rPr>
          <w:rFonts w:ascii="Georgia" w:eastAsia="Times New Roman" w:hAnsi="Georgia" w:cs="Helvetica"/>
          <w:b/>
          <w:i/>
          <w:sz w:val="20"/>
          <w:szCs w:val="20"/>
          <w:lang w:eastAsia="hu-HU"/>
        </w:rPr>
        <w:t xml:space="preserve">A közgyűlési meghívó kézbesítését vagy közzétételét </w:t>
      </w:r>
      <w:r w:rsidR="0035694E" w:rsidRPr="00DE7EB6">
        <w:rPr>
          <w:rFonts w:ascii="Georgia" w:eastAsia="Times New Roman" w:hAnsi="Georgia" w:cs="Helvetica"/>
          <w:b/>
          <w:i/>
          <w:sz w:val="20"/>
          <w:szCs w:val="20"/>
          <w:lang w:eastAsia="hu-HU"/>
        </w:rPr>
        <w:t xml:space="preserve">követően, legkésőbb a közgyűlés napját megelőző ötödik napig a tagok és az egyesület szervei az Elnöktől a napirend </w:t>
      </w:r>
      <w:r w:rsidR="00CC06BA" w:rsidRPr="00DE7EB6">
        <w:rPr>
          <w:rFonts w:ascii="Georgia" w:eastAsia="Times New Roman" w:hAnsi="Georgia" w:cs="Helvetica"/>
          <w:b/>
          <w:i/>
          <w:sz w:val="20"/>
          <w:szCs w:val="20"/>
          <w:lang w:eastAsia="hu-HU"/>
        </w:rPr>
        <w:t>kiegészítését kérhetik, a kiegészítés indoklásával.</w:t>
      </w:r>
    </w:p>
    <w:p w:rsidR="00D33AB8" w:rsidRPr="00DE7EB6" w:rsidRDefault="00304040" w:rsidP="00304040">
      <w:pPr>
        <w:shd w:val="clear" w:color="auto" w:fill="FFFFFF"/>
        <w:spacing w:after="0" w:line="240" w:lineRule="auto"/>
        <w:ind w:left="567"/>
        <w:jc w:val="both"/>
        <w:rPr>
          <w:rFonts w:ascii="Georgia" w:hAnsi="Georgia"/>
          <w:b/>
          <w:i/>
          <w:sz w:val="20"/>
          <w:szCs w:val="20"/>
        </w:rPr>
      </w:pPr>
      <w:r w:rsidRPr="00DE7EB6">
        <w:rPr>
          <w:rFonts w:ascii="Georgia" w:hAnsi="Georgia"/>
          <w:b/>
          <w:i/>
          <w:sz w:val="20"/>
          <w:szCs w:val="20"/>
        </w:rPr>
        <w:t xml:space="preserve">A napirend kiegészítésének tárgyában az Elnökség két napon belül dönt. Az Elnökség a napirend kiegészítését elutasíthatja vagy a kérelemnek helyt adhat. </w:t>
      </w:r>
      <w:r w:rsidR="00AA1EBE" w:rsidRPr="00DE7EB6">
        <w:rPr>
          <w:rFonts w:ascii="Georgia" w:hAnsi="Georgia"/>
          <w:b/>
          <w:i/>
          <w:sz w:val="20"/>
          <w:szCs w:val="20"/>
        </w:rPr>
        <w:t>A kiegészítés kérelmének</w:t>
      </w:r>
      <w:r w:rsidRPr="00DE7EB6">
        <w:rPr>
          <w:rFonts w:ascii="Georgia" w:hAnsi="Georgia"/>
          <w:b/>
          <w:i/>
          <w:sz w:val="20"/>
          <w:szCs w:val="20"/>
        </w:rPr>
        <w:t xml:space="preserve"> elfogadás</w:t>
      </w:r>
      <w:r w:rsidR="00AA1EBE" w:rsidRPr="00DE7EB6">
        <w:rPr>
          <w:rFonts w:ascii="Georgia" w:hAnsi="Georgia"/>
          <w:b/>
          <w:i/>
          <w:sz w:val="20"/>
          <w:szCs w:val="20"/>
        </w:rPr>
        <w:t>a</w:t>
      </w:r>
      <w:r w:rsidRPr="00DE7EB6">
        <w:rPr>
          <w:rFonts w:ascii="Georgia" w:hAnsi="Georgia"/>
          <w:b/>
          <w:i/>
          <w:sz w:val="20"/>
          <w:szCs w:val="20"/>
        </w:rPr>
        <w:t xml:space="preserve"> esetén </w:t>
      </w:r>
      <w:r w:rsidR="00AA1EBE" w:rsidRPr="00DE7EB6">
        <w:rPr>
          <w:rFonts w:ascii="Georgia" w:hAnsi="Georgia"/>
          <w:b/>
          <w:i/>
          <w:sz w:val="20"/>
          <w:szCs w:val="20"/>
        </w:rPr>
        <w:t xml:space="preserve">az új napirendi </w:t>
      </w:r>
      <w:proofErr w:type="spellStart"/>
      <w:r w:rsidR="00AA1EBE" w:rsidRPr="00DE7EB6">
        <w:rPr>
          <w:rFonts w:ascii="Georgia" w:hAnsi="Georgia"/>
          <w:b/>
          <w:i/>
          <w:sz w:val="20"/>
          <w:szCs w:val="20"/>
        </w:rPr>
        <w:t>ponto</w:t>
      </w:r>
      <w:proofErr w:type="spellEnd"/>
      <w:r w:rsidR="00AA1EBE" w:rsidRPr="00DE7EB6">
        <w:rPr>
          <w:rFonts w:ascii="Georgia" w:hAnsi="Georgia"/>
          <w:b/>
          <w:i/>
          <w:sz w:val="20"/>
          <w:szCs w:val="20"/>
        </w:rPr>
        <w:t>(</w:t>
      </w:r>
      <w:proofErr w:type="spellStart"/>
      <w:r w:rsidR="00AA1EBE" w:rsidRPr="00DE7EB6">
        <w:rPr>
          <w:rFonts w:ascii="Georgia" w:hAnsi="Georgia"/>
          <w:b/>
          <w:i/>
          <w:sz w:val="20"/>
          <w:szCs w:val="20"/>
        </w:rPr>
        <w:t>ka</w:t>
      </w:r>
      <w:proofErr w:type="spellEnd"/>
      <w:r w:rsidR="0043457D">
        <w:rPr>
          <w:rFonts w:ascii="Georgia" w:hAnsi="Georgia"/>
          <w:b/>
          <w:i/>
          <w:sz w:val="20"/>
          <w:szCs w:val="20"/>
        </w:rPr>
        <w:t>)</w:t>
      </w:r>
      <w:r w:rsidR="00AA1EBE" w:rsidRPr="00DE7EB6">
        <w:rPr>
          <w:rFonts w:ascii="Georgia" w:hAnsi="Georgia"/>
          <w:b/>
          <w:i/>
          <w:sz w:val="20"/>
          <w:szCs w:val="20"/>
        </w:rPr>
        <w:t xml:space="preserve">t legkésőbb a közgyűlés napját megelőző 2. napig az Egyesület </w:t>
      </w:r>
      <w:r w:rsidR="00B0360A" w:rsidRPr="00DE7EB6">
        <w:rPr>
          <w:rFonts w:ascii="Georgia" w:hAnsi="Georgia"/>
          <w:b/>
          <w:i/>
          <w:sz w:val="20"/>
          <w:szCs w:val="20"/>
        </w:rPr>
        <w:t xml:space="preserve">az </w:t>
      </w:r>
      <w:r w:rsidR="00674B83" w:rsidRPr="00DE7EB6">
        <w:rPr>
          <w:rFonts w:ascii="Georgia" w:eastAsia="Times New Roman" w:hAnsi="Georgia" w:cs="Helvetica"/>
          <w:b/>
          <w:bCs/>
          <w:i/>
          <w:iCs/>
          <w:sz w:val="20"/>
          <w:szCs w:val="20"/>
          <w:lang w:eastAsia="hu-HU"/>
        </w:rPr>
        <w:t>I. fejezet 7. pontjában megjelölt</w:t>
      </w:r>
      <w:r w:rsidR="002943AE" w:rsidRPr="00DE7EB6">
        <w:t xml:space="preserve"> </w:t>
      </w:r>
      <w:r w:rsidR="00AA1EBE" w:rsidRPr="00DE7EB6">
        <w:rPr>
          <w:rFonts w:ascii="Georgia" w:hAnsi="Georgia"/>
          <w:b/>
          <w:i/>
          <w:sz w:val="20"/>
          <w:szCs w:val="20"/>
        </w:rPr>
        <w:t xml:space="preserve">honlapján történő közzététel útján </w:t>
      </w:r>
      <w:r w:rsidRPr="00DE7EB6">
        <w:rPr>
          <w:rFonts w:ascii="Georgia" w:hAnsi="Georgia"/>
          <w:b/>
          <w:i/>
          <w:sz w:val="20"/>
          <w:szCs w:val="20"/>
        </w:rPr>
        <w:t xml:space="preserve">közli </w:t>
      </w:r>
      <w:r w:rsidR="00AA1EBE" w:rsidRPr="00DE7EB6">
        <w:rPr>
          <w:rFonts w:ascii="Georgia" w:hAnsi="Georgia"/>
          <w:b/>
          <w:i/>
          <w:sz w:val="20"/>
          <w:szCs w:val="20"/>
        </w:rPr>
        <w:t xml:space="preserve">az Elnök </w:t>
      </w:r>
      <w:r w:rsidRPr="00DE7EB6">
        <w:rPr>
          <w:rFonts w:ascii="Georgia" w:hAnsi="Georgia"/>
          <w:b/>
          <w:i/>
          <w:sz w:val="20"/>
          <w:szCs w:val="20"/>
        </w:rPr>
        <w:t xml:space="preserve">a tagokkal. Ha az </w:t>
      </w:r>
      <w:r w:rsidRPr="00DE7EB6">
        <w:rPr>
          <w:rFonts w:ascii="Georgia" w:hAnsi="Georgia"/>
          <w:b/>
          <w:i/>
          <w:sz w:val="20"/>
          <w:szCs w:val="20"/>
        </w:rPr>
        <w:lastRenderedPageBreak/>
        <w:t>Elnökség a napirend kiegészítése iránti kérelemről nem dönt, vagy a</w:t>
      </w:r>
      <w:r w:rsidR="00DF2BCC" w:rsidRPr="00DE7EB6">
        <w:rPr>
          <w:rFonts w:ascii="Georgia" w:hAnsi="Georgia"/>
          <w:b/>
          <w:i/>
          <w:sz w:val="20"/>
          <w:szCs w:val="20"/>
        </w:rPr>
        <w:t>zt elutasítja,</w:t>
      </w:r>
      <w:r w:rsidRPr="00DE7EB6">
        <w:rPr>
          <w:rFonts w:ascii="Georgia" w:hAnsi="Georgia"/>
          <w:b/>
          <w:i/>
          <w:sz w:val="20"/>
          <w:szCs w:val="20"/>
        </w:rPr>
        <w:t xml:space="preserve"> úgy a Közgyűlés a napirend elfogadásáról szóló határozat meghozatalát megelőzően külön dönt a napirend kiegészítésének tárgyában, azzal a kitétellel, hogy a szabályszerűen nem közölt napirenden szereplő kérdésben csak </w:t>
      </w:r>
      <w:r w:rsidR="00AD6324" w:rsidRPr="00DE7EB6">
        <w:rPr>
          <w:rFonts w:ascii="Georgia" w:hAnsi="Georgia"/>
          <w:b/>
          <w:i/>
          <w:sz w:val="20"/>
          <w:szCs w:val="20"/>
        </w:rPr>
        <w:t xml:space="preserve">a jelen pont </w:t>
      </w:r>
      <w:r w:rsidR="00831A9C" w:rsidRPr="00DE7EB6">
        <w:rPr>
          <w:rFonts w:ascii="Georgia" w:hAnsi="Georgia"/>
          <w:b/>
          <w:i/>
          <w:sz w:val="20"/>
          <w:szCs w:val="20"/>
        </w:rPr>
        <w:t>e</w:t>
      </w:r>
      <w:r w:rsidR="00AD6324" w:rsidRPr="00DE7EB6">
        <w:rPr>
          <w:rFonts w:ascii="Georgia" w:hAnsi="Georgia"/>
          <w:b/>
          <w:i/>
          <w:sz w:val="20"/>
          <w:szCs w:val="20"/>
        </w:rPr>
        <w:t xml:space="preserve">) alpontjában ismertetett esetben </w:t>
      </w:r>
      <w:r w:rsidRPr="00DE7EB6">
        <w:rPr>
          <w:rFonts w:ascii="Georgia" w:hAnsi="Georgia"/>
          <w:b/>
          <w:i/>
          <w:sz w:val="20"/>
          <w:szCs w:val="20"/>
        </w:rPr>
        <w:t>hozható határozat</w:t>
      </w:r>
      <w:r w:rsidR="00AD6324" w:rsidRPr="00DE7EB6">
        <w:rPr>
          <w:rFonts w:ascii="Georgia" w:hAnsi="Georgia"/>
          <w:b/>
          <w:i/>
          <w:sz w:val="20"/>
          <w:szCs w:val="20"/>
        </w:rPr>
        <w:t>.</w:t>
      </w:r>
    </w:p>
    <w:p w:rsidR="008063F5" w:rsidRPr="00DE7EB6" w:rsidRDefault="008063F5" w:rsidP="008063F5">
      <w:pPr>
        <w:shd w:val="clear" w:color="auto" w:fill="FFFFFF"/>
        <w:spacing w:after="0" w:line="240" w:lineRule="auto"/>
        <w:ind w:left="851" w:hanging="284"/>
        <w:jc w:val="both"/>
        <w:rPr>
          <w:rFonts w:ascii="Georgia" w:eastAsia="Times New Roman" w:hAnsi="Georgia" w:cs="Helvetica"/>
          <w:sz w:val="6"/>
          <w:szCs w:val="6"/>
          <w:lang w:eastAsia="hu-HU"/>
        </w:rPr>
      </w:pPr>
    </w:p>
    <w:p w:rsidR="002E74DC" w:rsidRDefault="00831A9C" w:rsidP="009A68FF">
      <w:pPr>
        <w:shd w:val="clear" w:color="auto" w:fill="FFFFFF"/>
        <w:spacing w:after="0" w:line="240" w:lineRule="auto"/>
        <w:ind w:left="567" w:hanging="283"/>
        <w:jc w:val="both"/>
        <w:rPr>
          <w:rFonts w:ascii="Georgia" w:eastAsia="Times New Roman" w:hAnsi="Georgia" w:cs="Helvetica"/>
          <w:bCs/>
          <w:iCs/>
          <w:sz w:val="20"/>
          <w:szCs w:val="20"/>
          <w:lang w:eastAsia="hu-HU"/>
        </w:rPr>
      </w:pPr>
      <w:r w:rsidRPr="00DE7EB6">
        <w:rPr>
          <w:rFonts w:ascii="Georgia" w:eastAsia="Times New Roman" w:hAnsi="Georgia" w:cs="Helvetica"/>
          <w:bCs/>
          <w:iCs/>
          <w:sz w:val="20"/>
          <w:szCs w:val="20"/>
          <w:lang w:eastAsia="hu-HU"/>
        </w:rPr>
        <w:t>d</w:t>
      </w:r>
      <w:r w:rsidR="002E74DC" w:rsidRPr="00DE7EB6">
        <w:rPr>
          <w:rFonts w:ascii="Georgia" w:eastAsia="Times New Roman" w:hAnsi="Georgia" w:cs="Helvetica"/>
          <w:bCs/>
          <w:iCs/>
          <w:sz w:val="20"/>
          <w:szCs w:val="20"/>
          <w:lang w:eastAsia="hu-HU"/>
        </w:rPr>
        <w:t>)</w:t>
      </w:r>
      <w:r w:rsidR="008063F5" w:rsidRPr="00DE7EB6">
        <w:rPr>
          <w:rFonts w:ascii="Georgia" w:eastAsia="Times New Roman" w:hAnsi="Georgia" w:cs="Helvetica"/>
          <w:bCs/>
          <w:iCs/>
          <w:sz w:val="20"/>
          <w:szCs w:val="20"/>
          <w:lang w:eastAsia="hu-HU"/>
        </w:rPr>
        <w:tab/>
      </w:r>
      <w:r w:rsidR="002E74DC" w:rsidRPr="00DE7EB6">
        <w:rPr>
          <w:rFonts w:ascii="Georgia" w:eastAsia="Times New Roman" w:hAnsi="Georgia" w:cs="Helvetica"/>
          <w:bCs/>
          <w:iCs/>
          <w:sz w:val="20"/>
          <w:szCs w:val="20"/>
          <w:lang w:eastAsia="hu-HU"/>
        </w:rPr>
        <w:t xml:space="preserve">Ha az Egyesület Közgyűlését nem szabályszerűen hívták össze, az ülést akkor lehet megtartani, ha az </w:t>
      </w:r>
      <w:r w:rsidR="00D81271" w:rsidRPr="00DE7EB6">
        <w:rPr>
          <w:rFonts w:ascii="Georgia" w:eastAsia="Times New Roman" w:hAnsi="Georgia" w:cs="Helvetica"/>
          <w:bCs/>
          <w:iCs/>
          <w:sz w:val="20"/>
          <w:szCs w:val="20"/>
          <w:lang w:eastAsia="hu-HU"/>
        </w:rPr>
        <w:t>ü</w:t>
      </w:r>
      <w:r w:rsidR="002E74DC" w:rsidRPr="00DE7EB6">
        <w:rPr>
          <w:rFonts w:ascii="Georgia" w:eastAsia="Times New Roman" w:hAnsi="Georgia" w:cs="Helvetica"/>
          <w:bCs/>
          <w:iCs/>
          <w:sz w:val="20"/>
          <w:szCs w:val="20"/>
          <w:lang w:eastAsia="hu-HU"/>
        </w:rPr>
        <w:t xml:space="preserve">lésen </w:t>
      </w:r>
      <w:r w:rsidR="009E0A7F" w:rsidRPr="00DE7EB6">
        <w:rPr>
          <w:rFonts w:ascii="Georgia" w:eastAsia="Times New Roman" w:hAnsi="Georgia" w:cs="Helvetica"/>
          <w:b/>
          <w:bCs/>
          <w:i/>
          <w:iCs/>
          <w:sz w:val="20"/>
          <w:szCs w:val="20"/>
          <w:lang w:eastAsia="hu-HU"/>
        </w:rPr>
        <w:t xml:space="preserve">a </w:t>
      </w:r>
      <w:r w:rsidR="002E74DC" w:rsidRPr="00DE7EB6">
        <w:rPr>
          <w:rFonts w:ascii="Georgia" w:eastAsia="Times New Roman" w:hAnsi="Georgia" w:cs="Helvetica"/>
          <w:b/>
          <w:bCs/>
          <w:i/>
          <w:iCs/>
          <w:sz w:val="20"/>
          <w:szCs w:val="20"/>
          <w:lang w:eastAsia="hu-HU"/>
        </w:rPr>
        <w:t>részvételre jogosult</w:t>
      </w:r>
      <w:r w:rsidR="009E0A7F" w:rsidRPr="00DE7EB6">
        <w:rPr>
          <w:rFonts w:ascii="Georgia" w:eastAsia="Times New Roman" w:hAnsi="Georgia" w:cs="Helvetica"/>
          <w:b/>
          <w:bCs/>
          <w:i/>
          <w:iCs/>
          <w:sz w:val="20"/>
          <w:szCs w:val="20"/>
          <w:lang w:eastAsia="hu-HU"/>
        </w:rPr>
        <w:t>ak legalább háromnegyede</w:t>
      </w:r>
      <w:r w:rsidR="002E74DC" w:rsidRPr="00DE7EB6">
        <w:rPr>
          <w:rFonts w:ascii="Georgia" w:eastAsia="Times New Roman" w:hAnsi="Georgia" w:cs="Helvetica"/>
          <w:bCs/>
          <w:iCs/>
          <w:sz w:val="20"/>
          <w:szCs w:val="20"/>
          <w:lang w:eastAsia="hu-HU"/>
        </w:rPr>
        <w:t xml:space="preserve"> jelen van, és egyhangúlag hozzájárul annak megtartásához.</w:t>
      </w:r>
    </w:p>
    <w:p w:rsidR="008063F5" w:rsidRPr="008063F5" w:rsidRDefault="008063F5" w:rsidP="009A68FF">
      <w:pPr>
        <w:shd w:val="clear" w:color="auto" w:fill="FFFFFF"/>
        <w:spacing w:after="0" w:line="240" w:lineRule="auto"/>
        <w:ind w:left="567" w:hanging="283"/>
        <w:jc w:val="both"/>
        <w:rPr>
          <w:rFonts w:ascii="Georgia" w:eastAsia="Times New Roman" w:hAnsi="Georgia" w:cs="Helvetica"/>
          <w:sz w:val="6"/>
          <w:szCs w:val="6"/>
          <w:lang w:eastAsia="hu-HU"/>
        </w:rPr>
      </w:pPr>
    </w:p>
    <w:p w:rsidR="002E74DC" w:rsidRDefault="00831A9C" w:rsidP="009A68FF">
      <w:pPr>
        <w:shd w:val="clear" w:color="auto" w:fill="FFFFFF"/>
        <w:spacing w:after="0" w:line="240" w:lineRule="auto"/>
        <w:ind w:left="567" w:hanging="283"/>
        <w:jc w:val="both"/>
        <w:rPr>
          <w:rFonts w:ascii="Georgia" w:eastAsia="Times New Roman" w:hAnsi="Georgia" w:cs="Helvetica"/>
          <w:bCs/>
          <w:iCs/>
          <w:sz w:val="20"/>
          <w:szCs w:val="20"/>
          <w:lang w:eastAsia="hu-HU"/>
        </w:rPr>
      </w:pPr>
      <w:r w:rsidRPr="00DE7EB6">
        <w:rPr>
          <w:rFonts w:ascii="Georgia" w:eastAsia="Times New Roman" w:hAnsi="Georgia" w:cs="Helvetica"/>
          <w:bCs/>
          <w:iCs/>
          <w:sz w:val="20"/>
          <w:szCs w:val="20"/>
          <w:lang w:eastAsia="hu-HU"/>
        </w:rPr>
        <w:t>e</w:t>
      </w:r>
      <w:r w:rsidR="002E74DC" w:rsidRPr="00DE7EB6">
        <w:rPr>
          <w:rFonts w:ascii="Georgia" w:eastAsia="Times New Roman" w:hAnsi="Georgia" w:cs="Helvetica"/>
          <w:bCs/>
          <w:iCs/>
          <w:sz w:val="20"/>
          <w:szCs w:val="20"/>
          <w:lang w:eastAsia="hu-HU"/>
        </w:rPr>
        <w:t>)</w:t>
      </w:r>
      <w:r w:rsidR="008063F5" w:rsidRPr="00DE7EB6">
        <w:rPr>
          <w:rFonts w:ascii="Georgia" w:eastAsia="Times New Roman" w:hAnsi="Georgia" w:cs="Helvetica"/>
          <w:bCs/>
          <w:iCs/>
          <w:sz w:val="20"/>
          <w:szCs w:val="20"/>
          <w:lang w:eastAsia="hu-HU"/>
        </w:rPr>
        <w:tab/>
      </w:r>
      <w:r w:rsidR="002E74DC" w:rsidRPr="00DE7EB6">
        <w:rPr>
          <w:rFonts w:ascii="Georgia" w:eastAsia="Times New Roman" w:hAnsi="Georgia" w:cs="Helvetica"/>
          <w:bCs/>
          <w:iCs/>
          <w:sz w:val="20"/>
          <w:szCs w:val="20"/>
          <w:lang w:eastAsia="hu-HU"/>
        </w:rPr>
        <w:t xml:space="preserve">Az Egyesület Közgyűlésén a szabályszerűen közölt napirendben szereplő kérdésben hozható határozat, kivéve, ha </w:t>
      </w:r>
      <w:r w:rsidR="009E0A7F" w:rsidRPr="00DE7EB6">
        <w:rPr>
          <w:rFonts w:ascii="Georgia" w:eastAsia="Times New Roman" w:hAnsi="Georgia" w:cs="Helvetica"/>
          <w:b/>
          <w:bCs/>
          <w:i/>
          <w:iCs/>
          <w:sz w:val="20"/>
          <w:szCs w:val="20"/>
          <w:lang w:eastAsia="hu-HU"/>
        </w:rPr>
        <w:t>a részvételre jogosultak legalább háromnegyede</w:t>
      </w:r>
      <w:r w:rsidR="009E0A7F" w:rsidRPr="00DE7EB6">
        <w:rPr>
          <w:rFonts w:ascii="Georgia" w:eastAsia="Times New Roman" w:hAnsi="Georgia" w:cs="Helvetica"/>
          <w:bCs/>
          <w:iCs/>
          <w:sz w:val="20"/>
          <w:szCs w:val="20"/>
          <w:lang w:eastAsia="hu-HU"/>
        </w:rPr>
        <w:t xml:space="preserve"> </w:t>
      </w:r>
      <w:r w:rsidR="002E74DC" w:rsidRPr="00DE7EB6">
        <w:rPr>
          <w:rFonts w:ascii="Georgia" w:eastAsia="Times New Roman" w:hAnsi="Georgia" w:cs="Helvetica"/>
          <w:bCs/>
          <w:iCs/>
          <w:sz w:val="20"/>
          <w:szCs w:val="20"/>
          <w:lang w:eastAsia="hu-HU"/>
        </w:rPr>
        <w:t>jelen van, és a napirenden nem szereplő kérdés megtárgyalásához egyhangúlag hozzájárul.</w:t>
      </w:r>
    </w:p>
    <w:p w:rsidR="008063F5" w:rsidRPr="008063F5" w:rsidRDefault="008063F5" w:rsidP="008063F5">
      <w:pPr>
        <w:shd w:val="clear" w:color="auto" w:fill="FFFFFF"/>
        <w:spacing w:after="0" w:line="240" w:lineRule="auto"/>
        <w:ind w:left="567" w:hanging="283"/>
        <w:rPr>
          <w:rFonts w:ascii="Georgia" w:eastAsia="Times New Roman" w:hAnsi="Georgia" w:cs="Helvetica"/>
          <w:sz w:val="6"/>
          <w:szCs w:val="6"/>
          <w:lang w:eastAsia="hu-HU"/>
        </w:rPr>
      </w:pPr>
    </w:p>
    <w:p w:rsidR="002E74DC" w:rsidRDefault="0017047A" w:rsidP="00CF6EB5">
      <w:pPr>
        <w:shd w:val="clear" w:color="auto" w:fill="FFFFFF"/>
        <w:tabs>
          <w:tab w:val="left" w:pos="284"/>
        </w:tabs>
        <w:spacing w:after="0" w:line="240" w:lineRule="auto"/>
        <w:jc w:val="both"/>
        <w:rPr>
          <w:rFonts w:ascii="Georgia" w:eastAsia="Times New Roman" w:hAnsi="Georgia" w:cs="Helvetica"/>
          <w:sz w:val="20"/>
          <w:szCs w:val="20"/>
          <w:lang w:eastAsia="hu-HU"/>
        </w:rPr>
      </w:pPr>
      <w:r>
        <w:rPr>
          <w:rFonts w:ascii="Georgia" w:eastAsia="Times New Roman" w:hAnsi="Georgia" w:cs="Helvetica"/>
          <w:sz w:val="20"/>
          <w:szCs w:val="20"/>
          <w:lang w:eastAsia="hu-HU"/>
        </w:rPr>
        <w:t>7.</w:t>
      </w:r>
      <w:r>
        <w:rPr>
          <w:rFonts w:ascii="Georgia" w:eastAsia="Times New Roman" w:hAnsi="Georgia" w:cs="Helvetica"/>
          <w:sz w:val="20"/>
          <w:szCs w:val="20"/>
          <w:lang w:eastAsia="hu-HU"/>
        </w:rPr>
        <w:tab/>
      </w:r>
      <w:r w:rsidR="002E74DC" w:rsidRPr="00E34913">
        <w:rPr>
          <w:rFonts w:ascii="Georgia" w:eastAsia="Times New Roman" w:hAnsi="Georgia" w:cs="Helvetica"/>
          <w:sz w:val="20"/>
          <w:szCs w:val="20"/>
          <w:lang w:eastAsia="hu-HU"/>
        </w:rPr>
        <w:t>A Közgyűlést az Egyesület Elnöke,</w:t>
      </w:r>
      <w:r w:rsidR="00CF6EB5">
        <w:rPr>
          <w:rFonts w:ascii="Georgia" w:eastAsia="Times New Roman" w:hAnsi="Georgia" w:cs="Helvetica"/>
          <w:sz w:val="20"/>
          <w:szCs w:val="20"/>
          <w:lang w:eastAsia="hu-HU"/>
        </w:rPr>
        <w:t xml:space="preserve"> </w:t>
      </w:r>
      <w:r w:rsidR="002E74DC" w:rsidRPr="00E34913">
        <w:rPr>
          <w:rFonts w:ascii="Georgia" w:eastAsia="Times New Roman" w:hAnsi="Georgia" w:cs="Helvetica"/>
          <w:sz w:val="20"/>
          <w:szCs w:val="20"/>
          <w:lang w:eastAsia="hu-HU"/>
        </w:rPr>
        <w:t xml:space="preserve">akadályoztatása esetén az Alelnök, </w:t>
      </w:r>
      <w:r w:rsidR="00CF6EB5">
        <w:rPr>
          <w:rFonts w:ascii="Georgia" w:eastAsia="Times New Roman" w:hAnsi="Georgia" w:cs="Helvetica"/>
          <w:sz w:val="20"/>
          <w:szCs w:val="20"/>
          <w:lang w:eastAsia="hu-HU"/>
        </w:rPr>
        <w:t>az előbbiek akadályoztatása esetén</w:t>
      </w:r>
      <w:r w:rsidR="002E74DC" w:rsidRPr="00E34913">
        <w:rPr>
          <w:rFonts w:ascii="Georgia" w:eastAsia="Times New Roman" w:hAnsi="Georgia" w:cs="Helvetica"/>
          <w:sz w:val="20"/>
          <w:szCs w:val="20"/>
          <w:lang w:eastAsia="hu-HU"/>
        </w:rPr>
        <w:t xml:space="preserve"> a választott levezető elnök vezeti.</w:t>
      </w:r>
    </w:p>
    <w:p w:rsidR="009A68FF" w:rsidRPr="009A68FF" w:rsidRDefault="009A68FF" w:rsidP="009A68FF">
      <w:pPr>
        <w:shd w:val="clear" w:color="auto" w:fill="FFFFFF"/>
        <w:spacing w:after="0" w:line="240" w:lineRule="auto"/>
        <w:ind w:left="300"/>
        <w:rPr>
          <w:rFonts w:ascii="Georgia" w:eastAsia="Times New Roman" w:hAnsi="Georgia" w:cs="Helvetica"/>
          <w:sz w:val="6"/>
          <w:szCs w:val="6"/>
          <w:lang w:eastAsia="hu-HU"/>
        </w:rPr>
      </w:pPr>
    </w:p>
    <w:p w:rsidR="002E74DC" w:rsidRPr="00E34913" w:rsidRDefault="002E74DC" w:rsidP="009A68FF">
      <w:pPr>
        <w:shd w:val="clear" w:color="auto" w:fill="FFFFFF"/>
        <w:tabs>
          <w:tab w:val="left" w:pos="284"/>
        </w:tabs>
        <w:spacing w:after="0" w:line="240" w:lineRule="auto"/>
        <w:jc w:val="both"/>
        <w:rPr>
          <w:rFonts w:ascii="Georgia" w:eastAsia="Times New Roman" w:hAnsi="Georgia" w:cs="Helvetica"/>
          <w:sz w:val="20"/>
          <w:szCs w:val="20"/>
          <w:lang w:eastAsia="hu-HU"/>
        </w:rPr>
      </w:pPr>
      <w:r w:rsidRPr="00E34913">
        <w:rPr>
          <w:rFonts w:ascii="Georgia" w:eastAsia="Times New Roman" w:hAnsi="Georgia" w:cs="Helvetica"/>
          <w:bCs/>
          <w:iCs/>
          <w:sz w:val="20"/>
          <w:szCs w:val="20"/>
          <w:lang w:eastAsia="hu-HU"/>
        </w:rPr>
        <w:t>8.</w:t>
      </w:r>
      <w:r w:rsidR="009A68FF">
        <w:rPr>
          <w:rFonts w:ascii="Georgia" w:eastAsia="Times New Roman" w:hAnsi="Georgia" w:cs="Helvetica"/>
          <w:bCs/>
          <w:iCs/>
          <w:sz w:val="20"/>
          <w:szCs w:val="20"/>
          <w:lang w:eastAsia="hu-HU"/>
        </w:rPr>
        <w:tab/>
      </w:r>
      <w:r w:rsidRPr="00E34913">
        <w:rPr>
          <w:rFonts w:ascii="Georgia" w:eastAsia="Times New Roman" w:hAnsi="Georgia" w:cs="Helvetica"/>
          <w:bCs/>
          <w:iCs/>
          <w:sz w:val="20"/>
          <w:szCs w:val="20"/>
          <w:lang w:eastAsia="hu-HU"/>
        </w:rPr>
        <w:t>A Közgyűlésről jegyzőkönyvet kell felvenni. A jegyzőkönyvnek tartalmaznia kell a Közgyűlés helyét, idejét, továbbá a jelenléti ívre utalással meg kell határozni a határozatképesség arányát, rögzíteni kell a javasolt, illetve elfogadott napirendet, a közgyűlés megválasztott tisztségviselőit, a napirend keretében elhangzott hozzászólások összefoglalását, és az egyes napirendi pontok tárgyában meghozott határozatokat.</w:t>
      </w:r>
    </w:p>
    <w:p w:rsidR="002E74DC" w:rsidRPr="00E34913" w:rsidRDefault="002E74DC" w:rsidP="009A68FF">
      <w:pPr>
        <w:shd w:val="clear" w:color="auto" w:fill="FFFFFF"/>
        <w:spacing w:after="0" w:line="240" w:lineRule="auto"/>
        <w:jc w:val="both"/>
        <w:rPr>
          <w:rFonts w:ascii="Georgia" w:eastAsia="Times New Roman" w:hAnsi="Georgia" w:cs="Helvetica"/>
          <w:sz w:val="20"/>
          <w:szCs w:val="20"/>
          <w:lang w:eastAsia="hu-HU"/>
        </w:rPr>
      </w:pPr>
      <w:r w:rsidRPr="00E34913">
        <w:rPr>
          <w:rFonts w:ascii="Georgia" w:eastAsia="Times New Roman" w:hAnsi="Georgia" w:cs="Helvetica"/>
          <w:bCs/>
          <w:iCs/>
          <w:sz w:val="20"/>
          <w:szCs w:val="20"/>
          <w:lang w:eastAsia="hu-HU"/>
        </w:rPr>
        <w:t>A jegyzőkönyv vezetéséről az Egyesületi titkár – adminisztrációs segítséggel– gondoskodik. A titkár akadályoztatása esetén a jegyzőkönyvvezetőt a Közgyűlés választja.</w:t>
      </w:r>
    </w:p>
    <w:p w:rsidR="002E74DC" w:rsidRPr="00E34913" w:rsidRDefault="002E74DC" w:rsidP="009A68FF">
      <w:pPr>
        <w:shd w:val="clear" w:color="auto" w:fill="FFFFFF"/>
        <w:spacing w:after="0" w:line="240" w:lineRule="auto"/>
        <w:jc w:val="both"/>
        <w:rPr>
          <w:rFonts w:ascii="Georgia" w:eastAsia="Times New Roman" w:hAnsi="Georgia" w:cs="Helvetica"/>
          <w:sz w:val="20"/>
          <w:szCs w:val="20"/>
          <w:lang w:eastAsia="hu-HU"/>
        </w:rPr>
      </w:pPr>
      <w:r w:rsidRPr="00E34913">
        <w:rPr>
          <w:rFonts w:ascii="Georgia" w:eastAsia="Times New Roman" w:hAnsi="Georgia" w:cs="Helvetica"/>
          <w:bCs/>
          <w:iCs/>
          <w:sz w:val="20"/>
          <w:szCs w:val="20"/>
          <w:lang w:eastAsia="hu-HU"/>
        </w:rPr>
        <w:t>A jegyzőkönyv hitelesítőit,</w:t>
      </w:r>
      <w:r w:rsidR="00EC6C2F">
        <w:rPr>
          <w:rFonts w:ascii="Georgia" w:eastAsia="Times New Roman" w:hAnsi="Georgia" w:cs="Helvetica"/>
          <w:bCs/>
          <w:iCs/>
          <w:sz w:val="20"/>
          <w:szCs w:val="20"/>
          <w:lang w:eastAsia="hu-HU"/>
        </w:rPr>
        <w:t xml:space="preserve"> </w:t>
      </w:r>
      <w:r w:rsidRPr="00E34913">
        <w:rPr>
          <w:rFonts w:ascii="Georgia" w:eastAsia="Times New Roman" w:hAnsi="Georgia" w:cs="Helvetica"/>
          <w:bCs/>
          <w:iCs/>
          <w:sz w:val="20"/>
          <w:szCs w:val="20"/>
          <w:lang w:eastAsia="hu-HU"/>
        </w:rPr>
        <w:t>- továbbá a szükséghez képest a levezet</w:t>
      </w:r>
      <w:r w:rsidR="00021DB4">
        <w:rPr>
          <w:rFonts w:ascii="Georgia" w:eastAsia="Times New Roman" w:hAnsi="Georgia" w:cs="Helvetica"/>
          <w:bCs/>
          <w:iCs/>
          <w:sz w:val="20"/>
          <w:szCs w:val="20"/>
          <w:lang w:eastAsia="hu-HU"/>
        </w:rPr>
        <w:t xml:space="preserve">ő elnököt, szavazatszámlálókat </w:t>
      </w:r>
      <w:r w:rsidRPr="00E34913">
        <w:rPr>
          <w:rFonts w:ascii="Georgia" w:eastAsia="Times New Roman" w:hAnsi="Georgia" w:cs="Helvetica"/>
          <w:bCs/>
          <w:iCs/>
          <w:sz w:val="20"/>
          <w:szCs w:val="20"/>
          <w:lang w:eastAsia="hu-HU"/>
        </w:rPr>
        <w:t xml:space="preserve">és a jegyzőkönyvvezetőt, </w:t>
      </w:r>
      <w:r w:rsidR="00EC6C2F">
        <w:rPr>
          <w:rFonts w:ascii="Georgia" w:eastAsia="Times New Roman" w:hAnsi="Georgia" w:cs="Helvetica"/>
          <w:bCs/>
          <w:iCs/>
          <w:sz w:val="20"/>
          <w:szCs w:val="20"/>
          <w:lang w:eastAsia="hu-HU"/>
        </w:rPr>
        <w:t xml:space="preserve">- </w:t>
      </w:r>
      <w:r w:rsidRPr="00E34913">
        <w:rPr>
          <w:rFonts w:ascii="Georgia" w:eastAsia="Times New Roman" w:hAnsi="Georgia" w:cs="Helvetica"/>
          <w:bCs/>
          <w:iCs/>
          <w:sz w:val="20"/>
          <w:szCs w:val="20"/>
          <w:lang w:eastAsia="hu-HU"/>
        </w:rPr>
        <w:t>a jelenlévő tagok közül a Közgyűlés egyszerű szótöbbséggel választja, akiknek személyére bármelyik tag javaslatot tehet.</w:t>
      </w:r>
    </w:p>
    <w:p w:rsidR="002E74DC" w:rsidRDefault="002E74DC" w:rsidP="009A68FF">
      <w:pPr>
        <w:shd w:val="clear" w:color="auto" w:fill="FFFFFF"/>
        <w:spacing w:after="0" w:line="240" w:lineRule="auto"/>
        <w:jc w:val="both"/>
        <w:rPr>
          <w:rFonts w:ascii="Georgia" w:eastAsia="Times New Roman" w:hAnsi="Georgia" w:cs="Helvetica"/>
          <w:bCs/>
          <w:iCs/>
          <w:sz w:val="20"/>
          <w:szCs w:val="20"/>
          <w:lang w:eastAsia="hu-HU"/>
        </w:rPr>
      </w:pPr>
      <w:r w:rsidRPr="00E34913">
        <w:rPr>
          <w:rFonts w:ascii="Georgia" w:eastAsia="Times New Roman" w:hAnsi="Georgia" w:cs="Helvetica"/>
          <w:bCs/>
          <w:iCs/>
          <w:sz w:val="20"/>
          <w:szCs w:val="20"/>
          <w:lang w:eastAsia="hu-HU"/>
        </w:rPr>
        <w:t>A Közgyűlésről felvett jegyzőkönyvet a levez</w:t>
      </w:r>
      <w:r w:rsidR="00021DB4">
        <w:rPr>
          <w:rFonts w:ascii="Georgia" w:eastAsia="Times New Roman" w:hAnsi="Georgia" w:cs="Helvetica"/>
          <w:bCs/>
          <w:iCs/>
          <w:sz w:val="20"/>
          <w:szCs w:val="20"/>
          <w:lang w:eastAsia="hu-HU"/>
        </w:rPr>
        <w:t xml:space="preserve">ető elnök, a jegyzőkönyvvezető </w:t>
      </w:r>
      <w:r w:rsidRPr="00E34913">
        <w:rPr>
          <w:rFonts w:ascii="Georgia" w:eastAsia="Times New Roman" w:hAnsi="Georgia" w:cs="Helvetica"/>
          <w:bCs/>
          <w:iCs/>
          <w:sz w:val="20"/>
          <w:szCs w:val="20"/>
          <w:lang w:eastAsia="hu-HU"/>
        </w:rPr>
        <w:t>és a két jegyzőkönyv-hitelesítő írja alá.</w:t>
      </w:r>
    </w:p>
    <w:p w:rsidR="00751C28" w:rsidRPr="00224BB1" w:rsidRDefault="00751C28" w:rsidP="009A68FF">
      <w:pPr>
        <w:shd w:val="clear" w:color="auto" w:fill="FFFFFF"/>
        <w:spacing w:after="0" w:line="240" w:lineRule="auto"/>
        <w:jc w:val="both"/>
        <w:rPr>
          <w:rFonts w:ascii="Georgia" w:eastAsia="Times New Roman" w:hAnsi="Georgia" w:cs="Helvetica"/>
          <w:bCs/>
          <w:iCs/>
          <w:sz w:val="20"/>
          <w:szCs w:val="20"/>
          <w:lang w:eastAsia="hu-HU"/>
        </w:rPr>
      </w:pPr>
      <w:r w:rsidRPr="00224BB1">
        <w:rPr>
          <w:rFonts w:ascii="Georgia" w:eastAsia="Times New Roman" w:hAnsi="Georgia" w:cs="Helvetica"/>
          <w:bCs/>
          <w:iCs/>
          <w:sz w:val="20"/>
          <w:szCs w:val="20"/>
          <w:lang w:eastAsia="hu-HU"/>
        </w:rPr>
        <w:t xml:space="preserve">A </w:t>
      </w:r>
      <w:r w:rsidR="00187411" w:rsidRPr="00224BB1">
        <w:rPr>
          <w:rFonts w:ascii="Georgia" w:eastAsia="Times New Roman" w:hAnsi="Georgia" w:cs="Helvetica"/>
          <w:bCs/>
          <w:iCs/>
          <w:sz w:val="20"/>
          <w:szCs w:val="20"/>
          <w:lang w:eastAsia="hu-HU"/>
        </w:rPr>
        <w:t xml:space="preserve">jegyzőkönyv pontos elkészítése érdekében a </w:t>
      </w:r>
      <w:r w:rsidRPr="00224BB1">
        <w:rPr>
          <w:rFonts w:ascii="Georgia" w:eastAsia="Times New Roman" w:hAnsi="Georgia" w:cs="Helvetica"/>
          <w:bCs/>
          <w:iCs/>
          <w:sz w:val="20"/>
          <w:szCs w:val="20"/>
          <w:lang w:eastAsia="hu-HU"/>
        </w:rPr>
        <w:t>Közgyűlésről hangfelvétel</w:t>
      </w:r>
      <w:r w:rsidR="00021DB4">
        <w:rPr>
          <w:rFonts w:ascii="Georgia" w:eastAsia="Times New Roman" w:hAnsi="Georgia" w:cs="Helvetica"/>
          <w:bCs/>
          <w:iCs/>
          <w:sz w:val="20"/>
          <w:szCs w:val="20"/>
          <w:lang w:eastAsia="hu-HU"/>
        </w:rPr>
        <w:t xml:space="preserve"> </w:t>
      </w:r>
      <w:r w:rsidRPr="00224BB1">
        <w:rPr>
          <w:rFonts w:ascii="Georgia" w:eastAsia="Times New Roman" w:hAnsi="Georgia" w:cs="Helvetica"/>
          <w:bCs/>
          <w:iCs/>
          <w:sz w:val="20"/>
          <w:szCs w:val="20"/>
          <w:lang w:eastAsia="hu-HU"/>
        </w:rPr>
        <w:t>vagy kép- és hangfelvétel készülhet</w:t>
      </w:r>
      <w:r w:rsidR="00867032" w:rsidRPr="00224BB1">
        <w:rPr>
          <w:rFonts w:ascii="Georgia" w:eastAsia="Times New Roman" w:hAnsi="Georgia" w:cs="Helvetica"/>
          <w:bCs/>
          <w:iCs/>
          <w:sz w:val="20"/>
          <w:szCs w:val="20"/>
          <w:lang w:eastAsia="hu-HU"/>
        </w:rPr>
        <w:t xml:space="preserve">. A regisztrációval egyidejűleg a tag </w:t>
      </w:r>
      <w:r w:rsidR="00187411" w:rsidRPr="00224BB1">
        <w:rPr>
          <w:rFonts w:ascii="Georgia" w:eastAsia="Times New Roman" w:hAnsi="Georgia" w:cs="Helvetica"/>
          <w:bCs/>
          <w:iCs/>
          <w:sz w:val="20"/>
          <w:szCs w:val="20"/>
          <w:lang w:eastAsia="hu-HU"/>
        </w:rPr>
        <w:t>kifejezett</w:t>
      </w:r>
      <w:r w:rsidRPr="00224BB1">
        <w:rPr>
          <w:rFonts w:ascii="Georgia" w:eastAsia="Times New Roman" w:hAnsi="Georgia" w:cs="Helvetica"/>
          <w:bCs/>
          <w:iCs/>
          <w:sz w:val="20"/>
          <w:szCs w:val="20"/>
          <w:lang w:eastAsia="hu-HU"/>
        </w:rPr>
        <w:t xml:space="preserve"> nyilatkozatát kell kérni arra vonatkozóan, hogy képmásának és hangfelvételének, mint személyes adatainak a kezeléséhez </w:t>
      </w:r>
      <w:r w:rsidR="00EC6C2F" w:rsidRPr="00224BB1">
        <w:rPr>
          <w:rFonts w:ascii="Georgia" w:eastAsia="Times New Roman" w:hAnsi="Georgia" w:cs="Helvetica"/>
          <w:bCs/>
          <w:iCs/>
          <w:sz w:val="20"/>
          <w:szCs w:val="20"/>
          <w:lang w:eastAsia="hu-HU"/>
        </w:rPr>
        <w:t xml:space="preserve">e célból </w:t>
      </w:r>
      <w:r w:rsidRPr="00224BB1">
        <w:rPr>
          <w:rFonts w:ascii="Georgia" w:eastAsia="Times New Roman" w:hAnsi="Georgia" w:cs="Helvetica"/>
          <w:bCs/>
          <w:iCs/>
          <w:sz w:val="20"/>
          <w:szCs w:val="20"/>
          <w:lang w:eastAsia="hu-HU"/>
        </w:rPr>
        <w:t xml:space="preserve">hozzájárul. Amennyiben a tag </w:t>
      </w:r>
      <w:r w:rsidR="00E7694D" w:rsidRPr="00224BB1">
        <w:rPr>
          <w:rFonts w:ascii="Georgia" w:eastAsia="Times New Roman" w:hAnsi="Georgia" w:cs="Helvetica"/>
          <w:bCs/>
          <w:iCs/>
          <w:sz w:val="20"/>
          <w:szCs w:val="20"/>
          <w:lang w:eastAsia="hu-HU"/>
        </w:rPr>
        <w:t xml:space="preserve">ehhez nem járul hozzá, </w:t>
      </w:r>
      <w:r w:rsidRPr="00224BB1">
        <w:rPr>
          <w:rFonts w:ascii="Georgia" w:eastAsia="Times New Roman" w:hAnsi="Georgia" w:cs="Helvetica"/>
          <w:bCs/>
          <w:iCs/>
          <w:sz w:val="20"/>
          <w:szCs w:val="20"/>
          <w:lang w:eastAsia="hu-HU"/>
        </w:rPr>
        <w:t>róla a közgyűlésen kép- és/vagy hangfelvétel nem kész</w:t>
      </w:r>
      <w:r w:rsidR="00CB2812" w:rsidRPr="00224BB1">
        <w:rPr>
          <w:rFonts w:ascii="Georgia" w:eastAsia="Times New Roman" w:hAnsi="Georgia" w:cs="Helvetica"/>
          <w:bCs/>
          <w:iCs/>
          <w:sz w:val="20"/>
          <w:szCs w:val="20"/>
          <w:lang w:eastAsia="hu-HU"/>
        </w:rPr>
        <w:t>íthető</w:t>
      </w:r>
      <w:r w:rsidRPr="00224BB1">
        <w:rPr>
          <w:rFonts w:ascii="Georgia" w:eastAsia="Times New Roman" w:hAnsi="Georgia" w:cs="Helvetica"/>
          <w:bCs/>
          <w:iCs/>
          <w:sz w:val="20"/>
          <w:szCs w:val="20"/>
          <w:lang w:eastAsia="hu-HU"/>
        </w:rPr>
        <w:t xml:space="preserve">.  </w:t>
      </w:r>
    </w:p>
    <w:p w:rsidR="009A68FF" w:rsidRPr="009A68FF" w:rsidRDefault="009A68FF" w:rsidP="009A68FF">
      <w:pPr>
        <w:shd w:val="clear" w:color="auto" w:fill="FFFFFF"/>
        <w:spacing w:after="0" w:line="240" w:lineRule="auto"/>
        <w:jc w:val="both"/>
        <w:rPr>
          <w:rFonts w:ascii="Georgia" w:eastAsia="Times New Roman" w:hAnsi="Georgia" w:cs="Helvetica"/>
          <w:sz w:val="6"/>
          <w:szCs w:val="6"/>
          <w:lang w:eastAsia="hu-HU"/>
        </w:rPr>
      </w:pPr>
    </w:p>
    <w:p w:rsidR="002E74DC" w:rsidRPr="00E34913" w:rsidRDefault="002E74DC" w:rsidP="009A68FF">
      <w:pPr>
        <w:shd w:val="clear" w:color="auto" w:fill="FFFFFF"/>
        <w:tabs>
          <w:tab w:val="left" w:pos="284"/>
        </w:tabs>
        <w:spacing w:after="0" w:line="240" w:lineRule="auto"/>
        <w:rPr>
          <w:rFonts w:ascii="Georgia" w:eastAsia="Times New Roman" w:hAnsi="Georgia" w:cs="Helvetica"/>
          <w:sz w:val="20"/>
          <w:szCs w:val="20"/>
          <w:lang w:eastAsia="hu-HU"/>
        </w:rPr>
      </w:pPr>
      <w:r w:rsidRPr="00E34913">
        <w:rPr>
          <w:rFonts w:ascii="Georgia" w:eastAsia="Times New Roman" w:hAnsi="Georgia" w:cs="Helvetica"/>
          <w:bCs/>
          <w:iCs/>
          <w:sz w:val="20"/>
          <w:szCs w:val="20"/>
          <w:lang w:eastAsia="hu-HU"/>
        </w:rPr>
        <w:t>9.</w:t>
      </w:r>
      <w:r w:rsidR="009A68FF">
        <w:rPr>
          <w:rFonts w:ascii="Georgia" w:eastAsia="Times New Roman" w:hAnsi="Georgia" w:cs="Helvetica"/>
          <w:bCs/>
          <w:iCs/>
          <w:sz w:val="20"/>
          <w:szCs w:val="20"/>
          <w:lang w:eastAsia="hu-HU"/>
        </w:rPr>
        <w:tab/>
      </w:r>
      <w:r w:rsidRPr="00E34913">
        <w:rPr>
          <w:rFonts w:ascii="Georgia" w:eastAsia="Times New Roman" w:hAnsi="Georgia" w:cs="Helvetica"/>
          <w:bCs/>
          <w:iCs/>
          <w:sz w:val="20"/>
          <w:szCs w:val="20"/>
          <w:lang w:eastAsia="hu-HU"/>
        </w:rPr>
        <w:t>Közgyűlési döntéshozatal módja:</w:t>
      </w:r>
    </w:p>
    <w:p w:rsidR="002E74DC" w:rsidRPr="00F636C9" w:rsidRDefault="002E74DC" w:rsidP="009A68FF">
      <w:pPr>
        <w:shd w:val="clear" w:color="auto" w:fill="FFFFFF"/>
        <w:spacing w:after="0" w:line="240" w:lineRule="auto"/>
        <w:ind w:left="567" w:hanging="283"/>
        <w:jc w:val="both"/>
        <w:rPr>
          <w:rFonts w:ascii="Georgia" w:eastAsia="Times New Roman" w:hAnsi="Georgia" w:cs="Helvetica"/>
          <w:sz w:val="20"/>
          <w:szCs w:val="20"/>
          <w:lang w:eastAsia="hu-HU"/>
        </w:rPr>
      </w:pPr>
      <w:proofErr w:type="gramStart"/>
      <w:r w:rsidRPr="00224BB1">
        <w:rPr>
          <w:rFonts w:ascii="Georgia" w:eastAsia="Times New Roman" w:hAnsi="Georgia" w:cs="Helvetica"/>
          <w:bCs/>
          <w:iCs/>
          <w:sz w:val="20"/>
          <w:szCs w:val="20"/>
          <w:lang w:eastAsia="hu-HU"/>
        </w:rPr>
        <w:t>a</w:t>
      </w:r>
      <w:proofErr w:type="gramEnd"/>
      <w:r w:rsidRPr="00224BB1">
        <w:rPr>
          <w:rFonts w:ascii="Georgia" w:eastAsia="Times New Roman" w:hAnsi="Georgia" w:cs="Helvetica"/>
          <w:bCs/>
          <w:iCs/>
          <w:sz w:val="20"/>
          <w:szCs w:val="20"/>
          <w:lang w:eastAsia="hu-HU"/>
        </w:rPr>
        <w:t>)</w:t>
      </w:r>
      <w:r w:rsidR="009A68FF" w:rsidRPr="00224BB1">
        <w:rPr>
          <w:rFonts w:ascii="Georgia" w:eastAsia="Times New Roman" w:hAnsi="Georgia" w:cs="Helvetica"/>
          <w:bCs/>
          <w:iCs/>
          <w:sz w:val="20"/>
          <w:szCs w:val="20"/>
          <w:lang w:eastAsia="hu-HU"/>
        </w:rPr>
        <w:tab/>
      </w:r>
      <w:r w:rsidRPr="00224BB1">
        <w:rPr>
          <w:rFonts w:ascii="Georgia" w:eastAsia="Times New Roman" w:hAnsi="Georgia" w:cs="Helvetica"/>
          <w:bCs/>
          <w:iCs/>
          <w:sz w:val="20"/>
          <w:szCs w:val="20"/>
          <w:lang w:eastAsia="hu-HU"/>
        </w:rPr>
        <w:t>A Közgyűlés határ</w:t>
      </w:r>
      <w:r w:rsidR="004276C3" w:rsidRPr="00224BB1">
        <w:rPr>
          <w:rFonts w:ascii="Georgia" w:eastAsia="Times New Roman" w:hAnsi="Georgia" w:cs="Helvetica"/>
          <w:bCs/>
          <w:iCs/>
          <w:sz w:val="20"/>
          <w:szCs w:val="20"/>
          <w:lang w:eastAsia="hu-HU"/>
        </w:rPr>
        <w:t>ozatait nyílt szavazással hozza</w:t>
      </w:r>
      <w:r w:rsidR="00FB60B3">
        <w:rPr>
          <w:rFonts w:ascii="Georgia" w:eastAsia="Times New Roman" w:hAnsi="Georgia" w:cs="Helvetica"/>
          <w:bCs/>
          <w:iCs/>
          <w:sz w:val="20"/>
          <w:szCs w:val="20"/>
          <w:lang w:eastAsia="hu-HU"/>
        </w:rPr>
        <w:t xml:space="preserve"> a</w:t>
      </w:r>
      <w:r w:rsidR="004276C3" w:rsidRPr="00224BB1">
        <w:rPr>
          <w:rFonts w:ascii="Georgia" w:eastAsia="Times New Roman" w:hAnsi="Georgia" w:cs="Helvetica"/>
          <w:bCs/>
          <w:iCs/>
          <w:sz w:val="20"/>
          <w:szCs w:val="20"/>
          <w:lang w:eastAsia="hu-HU"/>
        </w:rPr>
        <w:t xml:space="preserve"> </w:t>
      </w:r>
      <w:r w:rsidR="004276C3" w:rsidRPr="000978CB">
        <w:rPr>
          <w:rFonts w:ascii="Georgia" w:eastAsia="Times New Roman" w:hAnsi="Georgia" w:cs="Helvetica"/>
          <w:bCs/>
          <w:iCs/>
          <w:sz w:val="20"/>
          <w:szCs w:val="20"/>
          <w:lang w:eastAsia="hu-HU"/>
        </w:rPr>
        <w:t>személyi kérdések</w:t>
      </w:r>
      <w:r w:rsidR="00FB60B3">
        <w:rPr>
          <w:rFonts w:ascii="Georgia" w:eastAsia="Times New Roman" w:hAnsi="Georgia" w:cs="Helvetica"/>
          <w:bCs/>
          <w:iCs/>
          <w:sz w:val="20"/>
          <w:szCs w:val="20"/>
          <w:lang w:eastAsia="hu-HU"/>
        </w:rPr>
        <w:t xml:space="preserve"> </w:t>
      </w:r>
      <w:r w:rsidR="00FB60B3" w:rsidRPr="00DE7EB6">
        <w:rPr>
          <w:rFonts w:ascii="Georgia" w:eastAsia="Times New Roman" w:hAnsi="Georgia" w:cs="Helvetica"/>
          <w:b/>
          <w:bCs/>
          <w:i/>
          <w:iCs/>
          <w:sz w:val="20"/>
          <w:szCs w:val="20"/>
          <w:lang w:eastAsia="hu-HU"/>
        </w:rPr>
        <w:t>kivételével, melyekben</w:t>
      </w:r>
      <w:r w:rsidR="004276C3" w:rsidRPr="00DE7EB6">
        <w:rPr>
          <w:rFonts w:ascii="Georgia" w:eastAsia="Times New Roman" w:hAnsi="Georgia" w:cs="Helvetica"/>
          <w:b/>
          <w:bCs/>
          <w:i/>
          <w:iCs/>
          <w:sz w:val="20"/>
          <w:szCs w:val="20"/>
          <w:lang w:eastAsia="hu-HU"/>
        </w:rPr>
        <w:t xml:space="preserve"> a</w:t>
      </w:r>
      <w:r w:rsidR="004276C3" w:rsidRPr="00DE7EB6">
        <w:rPr>
          <w:rFonts w:ascii="Georgia" w:eastAsia="Times New Roman" w:hAnsi="Georgia" w:cs="Helvetica"/>
          <w:bCs/>
          <w:iCs/>
          <w:sz w:val="20"/>
          <w:szCs w:val="20"/>
          <w:lang w:eastAsia="hu-HU"/>
        </w:rPr>
        <w:t xml:space="preserve"> testület </w:t>
      </w:r>
      <w:r w:rsidR="004276C3" w:rsidRPr="00DE7EB6">
        <w:rPr>
          <w:rFonts w:ascii="Georgia" w:eastAsia="Times New Roman" w:hAnsi="Georgia" w:cs="Helvetica"/>
          <w:b/>
          <w:bCs/>
          <w:i/>
          <w:iCs/>
          <w:sz w:val="20"/>
          <w:szCs w:val="20"/>
          <w:lang w:eastAsia="hu-HU"/>
        </w:rPr>
        <w:t>titkos</w:t>
      </w:r>
      <w:r w:rsidR="00C12450" w:rsidRPr="00DE7EB6">
        <w:rPr>
          <w:rFonts w:ascii="Georgia" w:eastAsia="Times New Roman" w:hAnsi="Georgia" w:cs="Helvetica"/>
          <w:b/>
          <w:bCs/>
          <w:i/>
          <w:iCs/>
          <w:sz w:val="20"/>
          <w:szCs w:val="20"/>
          <w:lang w:eastAsia="hu-HU"/>
        </w:rPr>
        <w:t>an szavaz</w:t>
      </w:r>
      <w:r w:rsidR="004276C3" w:rsidRPr="00F636C9">
        <w:rPr>
          <w:rFonts w:ascii="Georgia" w:eastAsia="Times New Roman" w:hAnsi="Georgia" w:cs="Helvetica"/>
          <w:bCs/>
          <w:iCs/>
          <w:sz w:val="20"/>
          <w:szCs w:val="20"/>
          <w:lang w:eastAsia="hu-HU"/>
        </w:rPr>
        <w:t>.</w:t>
      </w:r>
      <w:r w:rsidR="00B62E84" w:rsidRPr="00F636C9">
        <w:rPr>
          <w:rFonts w:ascii="Georgia" w:eastAsia="Times New Roman" w:hAnsi="Georgia" w:cs="Helvetica"/>
          <w:bCs/>
          <w:iCs/>
          <w:sz w:val="20"/>
          <w:szCs w:val="20"/>
          <w:lang w:eastAsia="hu-HU"/>
        </w:rPr>
        <w:t xml:space="preserve"> </w:t>
      </w:r>
      <w:r w:rsidR="00B62E84" w:rsidRPr="00F636C9">
        <w:rPr>
          <w:rFonts w:ascii="Georgia" w:eastAsia="Times New Roman" w:hAnsi="Georgia" w:cs="Helvetica"/>
          <w:b/>
          <w:bCs/>
          <w:i/>
          <w:iCs/>
          <w:sz w:val="20"/>
          <w:szCs w:val="20"/>
          <w:lang w:eastAsia="hu-HU"/>
        </w:rPr>
        <w:t xml:space="preserve">Titkos szavazás esetén a szavazatok számlálása a szavazás helyszínén – a </w:t>
      </w:r>
      <w:r w:rsidR="004200AC" w:rsidRPr="00F636C9">
        <w:rPr>
          <w:rFonts w:ascii="Georgia" w:eastAsia="Times New Roman" w:hAnsi="Georgia" w:cs="Helvetica"/>
          <w:b/>
          <w:bCs/>
          <w:i/>
          <w:iCs/>
          <w:sz w:val="20"/>
          <w:szCs w:val="20"/>
          <w:lang w:eastAsia="hu-HU"/>
        </w:rPr>
        <w:t xml:space="preserve">megjelent </w:t>
      </w:r>
      <w:r w:rsidR="00B62E84" w:rsidRPr="00F636C9">
        <w:rPr>
          <w:rFonts w:ascii="Georgia" w:eastAsia="Times New Roman" w:hAnsi="Georgia" w:cs="Helvetica"/>
          <w:b/>
          <w:bCs/>
          <w:i/>
          <w:iCs/>
          <w:sz w:val="20"/>
          <w:szCs w:val="20"/>
          <w:lang w:eastAsia="hu-HU"/>
        </w:rPr>
        <w:t xml:space="preserve">tagság </w:t>
      </w:r>
      <w:r w:rsidR="004200AC" w:rsidRPr="00F636C9">
        <w:rPr>
          <w:rFonts w:ascii="Georgia" w:eastAsia="Times New Roman" w:hAnsi="Georgia" w:cs="Helvetica"/>
          <w:b/>
          <w:bCs/>
          <w:i/>
          <w:iCs/>
          <w:sz w:val="20"/>
          <w:szCs w:val="20"/>
          <w:lang w:eastAsia="hu-HU"/>
        </w:rPr>
        <w:t>jelenlétében</w:t>
      </w:r>
      <w:r w:rsidR="00B62E84" w:rsidRPr="00F636C9">
        <w:rPr>
          <w:rFonts w:ascii="Georgia" w:eastAsia="Times New Roman" w:hAnsi="Georgia" w:cs="Helvetica"/>
          <w:b/>
          <w:bCs/>
          <w:i/>
          <w:iCs/>
          <w:sz w:val="20"/>
          <w:szCs w:val="20"/>
          <w:lang w:eastAsia="hu-HU"/>
        </w:rPr>
        <w:t xml:space="preserve"> - nyilvánosan történik.</w:t>
      </w:r>
    </w:p>
    <w:p w:rsidR="002E74DC" w:rsidRPr="00F636C9" w:rsidRDefault="002E74DC" w:rsidP="009A68FF">
      <w:pPr>
        <w:shd w:val="clear" w:color="auto" w:fill="FFFFFF"/>
        <w:spacing w:after="0" w:line="240" w:lineRule="auto"/>
        <w:ind w:left="567" w:hanging="283"/>
        <w:jc w:val="both"/>
        <w:rPr>
          <w:rFonts w:ascii="Georgia" w:eastAsia="Times New Roman" w:hAnsi="Georgia" w:cs="Helvetica"/>
          <w:sz w:val="20"/>
          <w:szCs w:val="20"/>
          <w:lang w:eastAsia="hu-HU"/>
        </w:rPr>
      </w:pPr>
      <w:r w:rsidRPr="00F636C9">
        <w:rPr>
          <w:rFonts w:ascii="Georgia" w:eastAsia="Times New Roman" w:hAnsi="Georgia" w:cs="Helvetica"/>
          <w:bCs/>
          <w:iCs/>
          <w:sz w:val="20"/>
          <w:szCs w:val="20"/>
          <w:lang w:eastAsia="hu-HU"/>
        </w:rPr>
        <w:t>b)</w:t>
      </w:r>
      <w:r w:rsidR="009A68FF" w:rsidRPr="00F636C9">
        <w:rPr>
          <w:rFonts w:ascii="Georgia" w:eastAsia="Times New Roman" w:hAnsi="Georgia" w:cs="Helvetica"/>
          <w:bCs/>
          <w:iCs/>
          <w:sz w:val="20"/>
          <w:szCs w:val="20"/>
          <w:lang w:eastAsia="hu-HU"/>
        </w:rPr>
        <w:tab/>
      </w:r>
      <w:r w:rsidRPr="00F636C9">
        <w:rPr>
          <w:rFonts w:ascii="Georgia" w:eastAsia="Times New Roman" w:hAnsi="Georgia" w:cs="Helvetica"/>
          <w:bCs/>
          <w:iCs/>
          <w:sz w:val="20"/>
          <w:szCs w:val="20"/>
          <w:lang w:eastAsia="hu-HU"/>
        </w:rPr>
        <w:t xml:space="preserve">Minden szavazati joggal rendelkező tagot 1 </w:t>
      </w:r>
      <w:r w:rsidR="00C4396E" w:rsidRPr="00F636C9">
        <w:rPr>
          <w:rFonts w:ascii="Georgia" w:eastAsia="Times New Roman" w:hAnsi="Georgia" w:cs="Helvetica"/>
          <w:b/>
          <w:bCs/>
          <w:i/>
          <w:iCs/>
          <w:sz w:val="20"/>
          <w:szCs w:val="20"/>
          <w:lang w:eastAsia="hu-HU"/>
        </w:rPr>
        <w:t>(egy)</w:t>
      </w:r>
      <w:r w:rsidR="00C4396E" w:rsidRPr="00F636C9">
        <w:rPr>
          <w:rFonts w:ascii="Georgia" w:eastAsia="Times New Roman" w:hAnsi="Georgia" w:cs="Helvetica"/>
          <w:bCs/>
          <w:iCs/>
          <w:sz w:val="20"/>
          <w:szCs w:val="20"/>
          <w:lang w:eastAsia="hu-HU"/>
        </w:rPr>
        <w:t xml:space="preserve"> </w:t>
      </w:r>
      <w:r w:rsidRPr="00F636C9">
        <w:rPr>
          <w:rFonts w:ascii="Georgia" w:eastAsia="Times New Roman" w:hAnsi="Georgia" w:cs="Helvetica"/>
          <w:bCs/>
          <w:iCs/>
          <w:sz w:val="20"/>
          <w:szCs w:val="20"/>
          <w:lang w:eastAsia="hu-HU"/>
        </w:rPr>
        <w:t>szavazat illet</w:t>
      </w:r>
      <w:r w:rsidR="005B2D32" w:rsidRPr="00F636C9">
        <w:rPr>
          <w:rFonts w:ascii="Georgia" w:eastAsia="Times New Roman" w:hAnsi="Georgia" w:cs="Helvetica"/>
          <w:bCs/>
          <w:iCs/>
          <w:sz w:val="20"/>
          <w:szCs w:val="20"/>
          <w:lang w:eastAsia="hu-HU"/>
        </w:rPr>
        <w:t xml:space="preserve"> meg</w:t>
      </w:r>
      <w:r w:rsidRPr="00F636C9">
        <w:rPr>
          <w:rFonts w:ascii="Georgia" w:eastAsia="Times New Roman" w:hAnsi="Georgia" w:cs="Helvetica"/>
          <w:bCs/>
          <w:iCs/>
          <w:sz w:val="20"/>
          <w:szCs w:val="20"/>
          <w:lang w:eastAsia="hu-HU"/>
        </w:rPr>
        <w:t>.</w:t>
      </w:r>
    </w:p>
    <w:p w:rsidR="002E74DC" w:rsidRPr="00F636C9" w:rsidRDefault="002E74DC" w:rsidP="009A68FF">
      <w:pPr>
        <w:shd w:val="clear" w:color="auto" w:fill="FFFFFF"/>
        <w:spacing w:after="0" w:line="240" w:lineRule="auto"/>
        <w:ind w:left="567" w:hanging="283"/>
        <w:jc w:val="both"/>
        <w:rPr>
          <w:rFonts w:ascii="Georgia" w:eastAsia="Times New Roman" w:hAnsi="Georgia" w:cs="Helvetica"/>
          <w:sz w:val="20"/>
          <w:szCs w:val="20"/>
          <w:lang w:eastAsia="hu-HU"/>
        </w:rPr>
      </w:pPr>
      <w:r w:rsidRPr="00F636C9">
        <w:rPr>
          <w:rFonts w:ascii="Georgia" w:eastAsia="Times New Roman" w:hAnsi="Georgia" w:cs="Helvetica"/>
          <w:bCs/>
          <w:iCs/>
          <w:sz w:val="20"/>
          <w:szCs w:val="20"/>
          <w:lang w:eastAsia="hu-HU"/>
        </w:rPr>
        <w:t>c)</w:t>
      </w:r>
      <w:r w:rsidR="009A68FF" w:rsidRPr="00F636C9">
        <w:rPr>
          <w:rFonts w:ascii="Georgia" w:eastAsia="Times New Roman" w:hAnsi="Georgia" w:cs="Helvetica"/>
          <w:bCs/>
          <w:iCs/>
          <w:sz w:val="20"/>
          <w:szCs w:val="20"/>
          <w:lang w:eastAsia="hu-HU"/>
        </w:rPr>
        <w:tab/>
      </w:r>
      <w:proofErr w:type="gramStart"/>
      <w:r w:rsidRPr="00F636C9">
        <w:rPr>
          <w:rFonts w:ascii="Georgia" w:eastAsia="Times New Roman" w:hAnsi="Georgia" w:cs="Helvetica"/>
          <w:bCs/>
          <w:iCs/>
          <w:sz w:val="20"/>
          <w:szCs w:val="20"/>
          <w:lang w:eastAsia="hu-HU"/>
        </w:rPr>
        <w:t>A</w:t>
      </w:r>
      <w:proofErr w:type="gramEnd"/>
      <w:r w:rsidRPr="00F636C9">
        <w:rPr>
          <w:rFonts w:ascii="Georgia" w:eastAsia="Times New Roman" w:hAnsi="Georgia" w:cs="Helvetica"/>
          <w:bCs/>
          <w:iCs/>
          <w:sz w:val="20"/>
          <w:szCs w:val="20"/>
          <w:lang w:eastAsia="hu-HU"/>
        </w:rPr>
        <w:t xml:space="preserve"> Közgyűlésen meghozott határozatot a levezető elnök szóban hirdeti ki.</w:t>
      </w:r>
    </w:p>
    <w:p w:rsidR="002E74DC" w:rsidRPr="001A0ABA" w:rsidRDefault="002E74DC" w:rsidP="009A68FF">
      <w:pPr>
        <w:shd w:val="clear" w:color="auto" w:fill="FFFFFF"/>
        <w:spacing w:after="0" w:line="240" w:lineRule="auto"/>
        <w:ind w:left="567" w:hanging="283"/>
        <w:jc w:val="both"/>
        <w:rPr>
          <w:rFonts w:ascii="Georgia" w:eastAsia="Times New Roman" w:hAnsi="Georgia" w:cs="Helvetica"/>
          <w:b/>
          <w:bCs/>
          <w:i/>
          <w:iCs/>
          <w:strike/>
          <w:sz w:val="20"/>
          <w:szCs w:val="20"/>
          <w:lang w:eastAsia="hu-HU"/>
        </w:rPr>
      </w:pPr>
      <w:r w:rsidRPr="00F636C9">
        <w:rPr>
          <w:rFonts w:ascii="Georgia" w:eastAsia="Times New Roman" w:hAnsi="Georgia" w:cs="Helvetica"/>
          <w:bCs/>
          <w:iCs/>
          <w:sz w:val="20"/>
          <w:szCs w:val="20"/>
          <w:lang w:eastAsia="hu-HU"/>
        </w:rPr>
        <w:t>d)</w:t>
      </w:r>
      <w:r w:rsidR="009A68FF" w:rsidRPr="00F636C9">
        <w:rPr>
          <w:rFonts w:ascii="Georgia" w:eastAsia="Times New Roman" w:hAnsi="Georgia" w:cs="Helvetica"/>
          <w:bCs/>
          <w:iCs/>
          <w:sz w:val="20"/>
          <w:szCs w:val="20"/>
          <w:lang w:eastAsia="hu-HU"/>
        </w:rPr>
        <w:tab/>
      </w:r>
      <w:proofErr w:type="gramStart"/>
      <w:r w:rsidRPr="00F636C9">
        <w:rPr>
          <w:rFonts w:ascii="Georgia" w:eastAsia="Times New Roman" w:hAnsi="Georgia" w:cs="Helvetica"/>
          <w:bCs/>
          <w:iCs/>
          <w:sz w:val="20"/>
          <w:szCs w:val="20"/>
          <w:lang w:eastAsia="hu-HU"/>
        </w:rPr>
        <w:t>A</w:t>
      </w:r>
      <w:proofErr w:type="gramEnd"/>
      <w:r w:rsidRPr="00F636C9">
        <w:rPr>
          <w:rFonts w:ascii="Georgia" w:eastAsia="Times New Roman" w:hAnsi="Georgia" w:cs="Helvetica"/>
          <w:bCs/>
          <w:iCs/>
          <w:sz w:val="20"/>
          <w:szCs w:val="20"/>
          <w:lang w:eastAsia="hu-HU"/>
        </w:rPr>
        <w:t xml:space="preserve"> Közgyűlésen </w:t>
      </w:r>
      <w:r w:rsidR="00D3534C" w:rsidRPr="00F636C9">
        <w:rPr>
          <w:rFonts w:ascii="Georgia" w:eastAsia="Times New Roman" w:hAnsi="Georgia" w:cs="Helvetica"/>
          <w:bCs/>
          <w:iCs/>
          <w:sz w:val="20"/>
          <w:szCs w:val="20"/>
          <w:lang w:eastAsia="hu-HU"/>
        </w:rPr>
        <w:t>a</w:t>
      </w:r>
      <w:r w:rsidRPr="00F636C9">
        <w:rPr>
          <w:rFonts w:ascii="Georgia" w:eastAsia="Times New Roman" w:hAnsi="Georgia" w:cs="Helvetica"/>
          <w:bCs/>
          <w:iCs/>
          <w:sz w:val="20"/>
          <w:szCs w:val="20"/>
          <w:lang w:eastAsia="hu-HU"/>
        </w:rPr>
        <w:t xml:space="preserve"> jogi személy tag, igazolt képviselője útján gyakorolhatja szavazati jogát.</w:t>
      </w:r>
      <w:r w:rsidR="00D3534C" w:rsidRPr="00F636C9">
        <w:rPr>
          <w:rFonts w:ascii="Georgia" w:hAnsi="Georgia"/>
          <w:sz w:val="20"/>
          <w:szCs w:val="20"/>
        </w:rPr>
        <w:t xml:space="preserve"> A természetes személy tag a </w:t>
      </w:r>
      <w:r w:rsidR="00CE660E" w:rsidRPr="00F636C9">
        <w:rPr>
          <w:rFonts w:ascii="Georgia" w:hAnsi="Georgia"/>
          <w:sz w:val="20"/>
          <w:szCs w:val="20"/>
        </w:rPr>
        <w:t xml:space="preserve">Közgyűlésen </w:t>
      </w:r>
      <w:r w:rsidR="00D3534C" w:rsidRPr="00F636C9">
        <w:rPr>
          <w:rFonts w:ascii="Georgia" w:hAnsi="Georgia"/>
          <w:sz w:val="20"/>
          <w:szCs w:val="20"/>
        </w:rPr>
        <w:t xml:space="preserve">a </w:t>
      </w:r>
      <w:r w:rsidR="00D3534C" w:rsidRPr="00F636C9">
        <w:rPr>
          <w:rFonts w:ascii="Georgia" w:hAnsi="Georgia"/>
          <w:b/>
          <w:i/>
          <w:sz w:val="20"/>
          <w:szCs w:val="20"/>
        </w:rPr>
        <w:t xml:space="preserve">szavazati jogát </w:t>
      </w:r>
      <w:r w:rsidR="00215F87" w:rsidRPr="00F636C9">
        <w:rPr>
          <w:rFonts w:ascii="Georgia" w:hAnsi="Georgia"/>
          <w:b/>
          <w:i/>
          <w:sz w:val="20"/>
          <w:szCs w:val="20"/>
        </w:rPr>
        <w:t>személyesen gyakorolhatja</w:t>
      </w:r>
      <w:r w:rsidR="002A050F" w:rsidRPr="00F636C9">
        <w:rPr>
          <w:rFonts w:ascii="Georgia" w:eastAsia="Times New Roman" w:hAnsi="Georgia" w:cs="Helvetica"/>
          <w:b/>
          <w:bCs/>
          <w:i/>
          <w:iCs/>
          <w:sz w:val="20"/>
          <w:szCs w:val="20"/>
          <w:lang w:eastAsia="hu-HU"/>
        </w:rPr>
        <w:t>.</w:t>
      </w:r>
      <w:r w:rsidR="002A050F" w:rsidRPr="002A050F">
        <w:rPr>
          <w:rFonts w:ascii="Georgia" w:eastAsia="Times New Roman" w:hAnsi="Georgia" w:cs="Helvetica"/>
          <w:b/>
          <w:bCs/>
          <w:i/>
          <w:iCs/>
          <w:sz w:val="20"/>
          <w:szCs w:val="20"/>
          <w:lang w:eastAsia="hu-HU"/>
        </w:rPr>
        <w:t xml:space="preserve"> </w:t>
      </w:r>
    </w:p>
    <w:p w:rsidR="002E74DC" w:rsidRDefault="002E74DC" w:rsidP="009A68FF">
      <w:pPr>
        <w:shd w:val="clear" w:color="auto" w:fill="FFFFFF"/>
        <w:spacing w:after="0" w:line="240" w:lineRule="auto"/>
        <w:ind w:left="567" w:hanging="283"/>
        <w:jc w:val="both"/>
        <w:rPr>
          <w:rFonts w:ascii="Georgia" w:eastAsia="Times New Roman" w:hAnsi="Georgia" w:cs="Helvetica"/>
          <w:bCs/>
          <w:iCs/>
          <w:sz w:val="20"/>
          <w:szCs w:val="20"/>
          <w:lang w:eastAsia="hu-HU"/>
        </w:rPr>
      </w:pPr>
      <w:proofErr w:type="gramStart"/>
      <w:r w:rsidRPr="00D3534C">
        <w:rPr>
          <w:rFonts w:ascii="Georgia" w:eastAsia="Times New Roman" w:hAnsi="Georgia" w:cs="Helvetica"/>
          <w:bCs/>
          <w:iCs/>
          <w:sz w:val="20"/>
          <w:szCs w:val="20"/>
          <w:lang w:eastAsia="hu-HU"/>
        </w:rPr>
        <w:t>e</w:t>
      </w:r>
      <w:proofErr w:type="gramEnd"/>
      <w:r w:rsidRPr="00D3534C">
        <w:rPr>
          <w:rFonts w:ascii="Georgia" w:eastAsia="Times New Roman" w:hAnsi="Georgia" w:cs="Helvetica"/>
          <w:bCs/>
          <w:iCs/>
          <w:sz w:val="20"/>
          <w:szCs w:val="20"/>
          <w:lang w:eastAsia="hu-HU"/>
        </w:rPr>
        <w:t>)</w:t>
      </w:r>
      <w:r w:rsidR="009A68FF" w:rsidRPr="00D3534C">
        <w:rPr>
          <w:rFonts w:ascii="Georgia" w:eastAsia="Times New Roman" w:hAnsi="Georgia" w:cs="Helvetica"/>
          <w:bCs/>
          <w:iCs/>
          <w:sz w:val="20"/>
          <w:szCs w:val="20"/>
          <w:lang w:eastAsia="hu-HU"/>
        </w:rPr>
        <w:tab/>
      </w:r>
      <w:r w:rsidRPr="00D3534C">
        <w:rPr>
          <w:rFonts w:ascii="Georgia" w:eastAsia="Times New Roman" w:hAnsi="Georgia" w:cs="Helvetica"/>
          <w:bCs/>
          <w:iCs/>
          <w:sz w:val="20"/>
          <w:szCs w:val="20"/>
          <w:lang w:eastAsia="hu-HU"/>
        </w:rPr>
        <w:t>A közgyűlési határozatokat a meghozatali számuk sorrendjében nyilván kell tartani.</w:t>
      </w:r>
    </w:p>
    <w:p w:rsidR="00435D78" w:rsidRPr="004B629A" w:rsidRDefault="00435D78" w:rsidP="009A68FF">
      <w:pPr>
        <w:shd w:val="clear" w:color="auto" w:fill="FFFFFF"/>
        <w:spacing w:after="0" w:line="240" w:lineRule="auto"/>
        <w:ind w:left="567" w:hanging="283"/>
        <w:jc w:val="both"/>
        <w:rPr>
          <w:rFonts w:ascii="Georgia" w:eastAsia="Times New Roman" w:hAnsi="Georgia" w:cs="Helvetica"/>
          <w:bCs/>
          <w:iCs/>
          <w:sz w:val="20"/>
          <w:szCs w:val="20"/>
          <w:lang w:eastAsia="hu-HU"/>
        </w:rPr>
      </w:pPr>
      <w:r>
        <w:rPr>
          <w:rFonts w:ascii="Georgia" w:eastAsia="Times New Roman" w:hAnsi="Georgia" w:cs="Helvetica"/>
          <w:bCs/>
          <w:iCs/>
          <w:sz w:val="20"/>
          <w:szCs w:val="20"/>
          <w:lang w:eastAsia="hu-HU"/>
        </w:rPr>
        <w:t>f)</w:t>
      </w:r>
      <w:r>
        <w:rPr>
          <w:rFonts w:ascii="Georgia" w:eastAsia="Times New Roman" w:hAnsi="Georgia" w:cs="Helvetica"/>
          <w:bCs/>
          <w:iCs/>
          <w:sz w:val="20"/>
          <w:szCs w:val="20"/>
          <w:lang w:eastAsia="hu-HU"/>
        </w:rPr>
        <w:tab/>
        <w:t xml:space="preserve">Változásbejegyzés szükségessége esetén a közgyűlés jegyzőkönyvét és annak mellékleteit </w:t>
      </w:r>
      <w:r w:rsidRPr="004B629A">
        <w:rPr>
          <w:rFonts w:ascii="Georgia" w:eastAsia="Times New Roman" w:hAnsi="Georgia" w:cs="Helvetica"/>
          <w:bCs/>
          <w:iCs/>
          <w:sz w:val="20"/>
          <w:szCs w:val="20"/>
          <w:lang w:eastAsia="hu-HU"/>
        </w:rPr>
        <w:t xml:space="preserve">(meghívó, jelenléti ív, stb.) </w:t>
      </w:r>
      <w:r w:rsidRPr="004B629A">
        <w:rPr>
          <w:rFonts w:ascii="Georgia" w:eastAsia="Times New Roman" w:hAnsi="Georgia" w:cs="Helvetica"/>
          <w:b/>
          <w:bCs/>
          <w:i/>
          <w:iCs/>
          <w:sz w:val="20"/>
          <w:szCs w:val="20"/>
          <w:lang w:eastAsia="hu-HU"/>
        </w:rPr>
        <w:t>60</w:t>
      </w:r>
      <w:r w:rsidRPr="004B629A">
        <w:rPr>
          <w:rFonts w:ascii="Georgia" w:eastAsia="Times New Roman" w:hAnsi="Georgia" w:cs="Helvetica"/>
          <w:bCs/>
          <w:iCs/>
          <w:sz w:val="20"/>
          <w:szCs w:val="20"/>
          <w:lang w:eastAsia="hu-HU"/>
        </w:rPr>
        <w:t xml:space="preserve"> napon belül meg kell küldeni a nyilvántartó bíróságnak.</w:t>
      </w:r>
    </w:p>
    <w:p w:rsidR="002E74DC" w:rsidRDefault="00435D78" w:rsidP="009A68FF">
      <w:pPr>
        <w:shd w:val="clear" w:color="auto" w:fill="FFFFFF"/>
        <w:spacing w:after="0" w:line="240" w:lineRule="auto"/>
        <w:ind w:left="567" w:hanging="283"/>
        <w:jc w:val="both"/>
        <w:rPr>
          <w:rFonts w:ascii="Georgia" w:eastAsia="Times New Roman" w:hAnsi="Georgia" w:cs="Helvetica"/>
          <w:bCs/>
          <w:iCs/>
          <w:sz w:val="20"/>
          <w:szCs w:val="20"/>
          <w:lang w:eastAsia="hu-HU"/>
        </w:rPr>
      </w:pPr>
      <w:r w:rsidRPr="004B629A">
        <w:rPr>
          <w:rFonts w:ascii="Georgia" w:eastAsia="Times New Roman" w:hAnsi="Georgia" w:cs="Helvetica"/>
          <w:bCs/>
          <w:iCs/>
          <w:sz w:val="20"/>
          <w:szCs w:val="20"/>
          <w:lang w:eastAsia="hu-HU"/>
        </w:rPr>
        <w:t>g</w:t>
      </w:r>
      <w:r w:rsidR="002E74DC" w:rsidRPr="004B629A">
        <w:rPr>
          <w:rFonts w:ascii="Georgia" w:eastAsia="Times New Roman" w:hAnsi="Georgia" w:cs="Helvetica"/>
          <w:bCs/>
          <w:iCs/>
          <w:sz w:val="20"/>
          <w:szCs w:val="20"/>
          <w:lang w:eastAsia="hu-HU"/>
        </w:rPr>
        <w:t>)</w:t>
      </w:r>
      <w:r w:rsidR="009A68FF" w:rsidRPr="004B629A">
        <w:rPr>
          <w:rFonts w:ascii="Georgia" w:eastAsia="Times New Roman" w:hAnsi="Georgia" w:cs="Helvetica"/>
          <w:bCs/>
          <w:iCs/>
          <w:sz w:val="20"/>
          <w:szCs w:val="20"/>
          <w:lang w:eastAsia="hu-HU"/>
        </w:rPr>
        <w:tab/>
      </w:r>
      <w:r w:rsidR="00EC6C2F" w:rsidRPr="004B629A">
        <w:rPr>
          <w:rFonts w:ascii="Georgia" w:eastAsia="Times New Roman" w:hAnsi="Georgia" w:cs="Helvetica"/>
          <w:bCs/>
          <w:iCs/>
          <w:sz w:val="20"/>
          <w:szCs w:val="20"/>
          <w:lang w:eastAsia="hu-HU"/>
        </w:rPr>
        <w:t xml:space="preserve">A </w:t>
      </w:r>
      <w:r w:rsidR="002E74DC" w:rsidRPr="004B629A">
        <w:rPr>
          <w:rFonts w:ascii="Georgia" w:eastAsia="Times New Roman" w:hAnsi="Georgia" w:cs="Helvetica"/>
          <w:bCs/>
          <w:iCs/>
          <w:sz w:val="20"/>
          <w:szCs w:val="20"/>
          <w:lang w:eastAsia="hu-HU"/>
        </w:rPr>
        <w:t xml:space="preserve">jelenlévő szavazásra jogosultak számát, minden napirendi pont tárgyát képező döntéshozatal előtt </w:t>
      </w:r>
      <w:r w:rsidR="00C4396E" w:rsidRPr="004B629A">
        <w:rPr>
          <w:rFonts w:ascii="Georgia" w:eastAsia="Times New Roman" w:hAnsi="Georgia" w:cs="Helvetica"/>
          <w:b/>
          <w:bCs/>
          <w:i/>
          <w:iCs/>
          <w:sz w:val="20"/>
          <w:szCs w:val="20"/>
          <w:lang w:eastAsia="hu-HU"/>
        </w:rPr>
        <w:t>– az előző határozatról történt szavazást követő változás esetén -</w:t>
      </w:r>
      <w:r w:rsidR="00C4396E" w:rsidRPr="004B629A">
        <w:rPr>
          <w:rFonts w:ascii="Georgia" w:eastAsia="Times New Roman" w:hAnsi="Georgia" w:cs="Helvetica"/>
          <w:bCs/>
          <w:iCs/>
          <w:sz w:val="20"/>
          <w:szCs w:val="20"/>
          <w:lang w:eastAsia="hu-HU"/>
        </w:rPr>
        <w:t xml:space="preserve"> </w:t>
      </w:r>
      <w:r w:rsidR="002E74DC" w:rsidRPr="004B629A">
        <w:rPr>
          <w:rFonts w:ascii="Georgia" w:eastAsia="Times New Roman" w:hAnsi="Georgia" w:cs="Helvetica"/>
          <w:bCs/>
          <w:iCs/>
          <w:sz w:val="20"/>
          <w:szCs w:val="20"/>
          <w:lang w:eastAsia="hu-HU"/>
        </w:rPr>
        <w:t>a</w:t>
      </w:r>
      <w:r w:rsidR="002E74DC" w:rsidRPr="00E34913">
        <w:rPr>
          <w:rFonts w:ascii="Georgia" w:eastAsia="Times New Roman" w:hAnsi="Georgia" w:cs="Helvetica"/>
          <w:bCs/>
          <w:iCs/>
          <w:sz w:val="20"/>
          <w:szCs w:val="20"/>
          <w:lang w:eastAsia="hu-HU"/>
        </w:rPr>
        <w:t xml:space="preserve"> jegyzőkönyvben rögzíteni kell, és ehhez képest kell megállapítani a szavazati arányokat (igen/nem/tartózkodás)</w:t>
      </w:r>
    </w:p>
    <w:p w:rsidR="00E34913" w:rsidRPr="00E34913" w:rsidRDefault="00E34913" w:rsidP="002E74DC">
      <w:pPr>
        <w:shd w:val="clear" w:color="auto" w:fill="FFFFFF"/>
        <w:spacing w:after="0" w:line="240" w:lineRule="auto"/>
        <w:rPr>
          <w:rFonts w:ascii="Georgia" w:eastAsia="Times New Roman" w:hAnsi="Georgia" w:cs="Helvetica"/>
          <w:sz w:val="20"/>
          <w:szCs w:val="20"/>
          <w:lang w:eastAsia="hu-HU"/>
        </w:rPr>
      </w:pPr>
    </w:p>
    <w:p w:rsidR="002E74DC" w:rsidRPr="0022641D" w:rsidRDefault="002E74DC" w:rsidP="002E74DC">
      <w:pPr>
        <w:shd w:val="clear" w:color="auto" w:fill="FFFFFF"/>
        <w:spacing w:after="0" w:line="240" w:lineRule="auto"/>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VIII. fejezet</w:t>
      </w:r>
    </w:p>
    <w:p w:rsidR="002E74DC" w:rsidRDefault="002E74DC" w:rsidP="002E74DC">
      <w:pPr>
        <w:shd w:val="clear" w:color="auto" w:fill="FFFFFF"/>
        <w:spacing w:after="0" w:line="240" w:lineRule="auto"/>
        <w:jc w:val="center"/>
        <w:rPr>
          <w:rFonts w:ascii="Georgia" w:eastAsia="Times New Roman" w:hAnsi="Georgia" w:cs="Helvetica"/>
          <w:b/>
          <w:bCs/>
          <w:sz w:val="20"/>
          <w:szCs w:val="20"/>
          <w:lang w:eastAsia="hu-HU"/>
        </w:rPr>
      </w:pPr>
      <w:r w:rsidRPr="0022641D">
        <w:rPr>
          <w:rFonts w:ascii="Georgia" w:eastAsia="Times New Roman" w:hAnsi="Georgia" w:cs="Helvetica"/>
          <w:b/>
          <w:bCs/>
          <w:sz w:val="20"/>
          <w:szCs w:val="20"/>
          <w:lang w:eastAsia="hu-HU"/>
        </w:rPr>
        <w:t>Elnökség</w:t>
      </w:r>
    </w:p>
    <w:p w:rsidR="00E34913" w:rsidRPr="00B923BF" w:rsidRDefault="00E34913" w:rsidP="002E74DC">
      <w:pPr>
        <w:shd w:val="clear" w:color="auto" w:fill="FFFFFF"/>
        <w:spacing w:after="0" w:line="240" w:lineRule="auto"/>
        <w:jc w:val="center"/>
        <w:rPr>
          <w:rFonts w:ascii="Georgia" w:eastAsia="Times New Roman" w:hAnsi="Georgia" w:cs="Helvetica"/>
          <w:sz w:val="20"/>
          <w:szCs w:val="20"/>
          <w:lang w:eastAsia="hu-HU"/>
        </w:rPr>
      </w:pPr>
    </w:p>
    <w:p w:rsidR="002E74DC" w:rsidRDefault="00B923BF" w:rsidP="00350E92">
      <w:pPr>
        <w:shd w:val="clear" w:color="auto" w:fill="FFFFFF"/>
        <w:tabs>
          <w:tab w:val="left" w:pos="284"/>
        </w:tabs>
        <w:spacing w:after="0" w:line="240" w:lineRule="auto"/>
        <w:jc w:val="both"/>
        <w:rPr>
          <w:rFonts w:ascii="Georgia" w:eastAsia="Times New Roman" w:hAnsi="Georgia" w:cs="Helvetica"/>
          <w:bCs/>
          <w:iCs/>
          <w:sz w:val="20"/>
          <w:szCs w:val="20"/>
          <w:lang w:eastAsia="hu-HU"/>
        </w:rPr>
      </w:pPr>
      <w:r>
        <w:rPr>
          <w:rFonts w:ascii="Georgia" w:eastAsia="Times New Roman" w:hAnsi="Georgia" w:cs="Helvetica"/>
          <w:bCs/>
          <w:iCs/>
          <w:sz w:val="20"/>
          <w:szCs w:val="20"/>
          <w:lang w:eastAsia="hu-HU"/>
        </w:rPr>
        <w:t>1.</w:t>
      </w:r>
      <w:r>
        <w:rPr>
          <w:rFonts w:ascii="Georgia" w:eastAsia="Times New Roman" w:hAnsi="Georgia" w:cs="Helvetica"/>
          <w:bCs/>
          <w:iCs/>
          <w:sz w:val="20"/>
          <w:szCs w:val="20"/>
          <w:lang w:eastAsia="hu-HU"/>
        </w:rPr>
        <w:tab/>
      </w:r>
      <w:r w:rsidR="002E74DC" w:rsidRPr="00B923BF">
        <w:rPr>
          <w:rFonts w:ascii="Georgia" w:eastAsia="Times New Roman" w:hAnsi="Georgia" w:cs="Helvetica"/>
          <w:bCs/>
          <w:iCs/>
          <w:sz w:val="20"/>
          <w:szCs w:val="20"/>
          <w:lang w:eastAsia="hu-HU"/>
        </w:rPr>
        <w:t>Az Egyesület általános ügyvezetését, a Közgyűlés által tagjai sorából közvetlenül megválasztott Elnökség látja el. Az Elnökség gondoskodik a Közgyűlés határozatainak végrehajtásáról, biztosítja a két Közgyűlés közötti időszakban az egyesületi munka folyamatosságát, gyakorolja a Közgyűlés részéről átruházott jogokat, és ellátja az Alapszabályban hatá</w:t>
      </w:r>
      <w:r w:rsidR="001F0C40">
        <w:rPr>
          <w:rFonts w:ascii="Georgia" w:eastAsia="Times New Roman" w:hAnsi="Georgia" w:cs="Helvetica"/>
          <w:bCs/>
          <w:iCs/>
          <w:sz w:val="20"/>
          <w:szCs w:val="20"/>
          <w:lang w:eastAsia="hu-HU"/>
        </w:rPr>
        <w:t>s</w:t>
      </w:r>
      <w:r w:rsidR="002E74DC" w:rsidRPr="00B923BF">
        <w:rPr>
          <w:rFonts w:ascii="Georgia" w:eastAsia="Times New Roman" w:hAnsi="Georgia" w:cs="Helvetica"/>
          <w:bCs/>
          <w:iCs/>
          <w:sz w:val="20"/>
          <w:szCs w:val="20"/>
          <w:lang w:eastAsia="hu-HU"/>
        </w:rPr>
        <w:t>körébe utalt feladatokat.</w:t>
      </w:r>
    </w:p>
    <w:p w:rsidR="00B923BF" w:rsidRPr="00B923BF" w:rsidRDefault="00B923BF" w:rsidP="00350E92">
      <w:pPr>
        <w:shd w:val="clear" w:color="auto" w:fill="FFFFFF"/>
        <w:tabs>
          <w:tab w:val="left" w:pos="284"/>
        </w:tabs>
        <w:spacing w:after="0" w:line="240" w:lineRule="auto"/>
        <w:jc w:val="both"/>
        <w:rPr>
          <w:rFonts w:ascii="Georgia" w:eastAsia="Times New Roman" w:hAnsi="Georgia" w:cs="Helvetica"/>
          <w:sz w:val="6"/>
          <w:szCs w:val="6"/>
          <w:lang w:eastAsia="hu-HU"/>
        </w:rPr>
      </w:pPr>
    </w:p>
    <w:p w:rsidR="002E74DC" w:rsidRPr="00B923BF" w:rsidRDefault="002E74DC" w:rsidP="00350E92">
      <w:pPr>
        <w:shd w:val="clear" w:color="auto" w:fill="FFFFFF"/>
        <w:tabs>
          <w:tab w:val="left" w:pos="284"/>
        </w:tabs>
        <w:spacing w:after="0" w:line="240" w:lineRule="auto"/>
        <w:jc w:val="both"/>
        <w:rPr>
          <w:rFonts w:ascii="Georgia" w:eastAsia="Times New Roman" w:hAnsi="Georgia" w:cs="Helvetica"/>
          <w:sz w:val="20"/>
          <w:szCs w:val="20"/>
          <w:lang w:eastAsia="hu-HU"/>
        </w:rPr>
      </w:pPr>
      <w:r w:rsidRPr="00B923BF">
        <w:rPr>
          <w:rFonts w:ascii="Georgia" w:eastAsia="Times New Roman" w:hAnsi="Georgia" w:cs="Helvetica"/>
          <w:bCs/>
          <w:iCs/>
          <w:sz w:val="20"/>
          <w:szCs w:val="20"/>
          <w:lang w:eastAsia="hu-HU"/>
        </w:rPr>
        <w:t>2.</w:t>
      </w:r>
      <w:r w:rsidR="00B923BF">
        <w:rPr>
          <w:rFonts w:ascii="Georgia" w:eastAsia="Times New Roman" w:hAnsi="Georgia" w:cs="Helvetica"/>
          <w:bCs/>
          <w:iCs/>
          <w:sz w:val="20"/>
          <w:szCs w:val="20"/>
          <w:lang w:eastAsia="hu-HU"/>
        </w:rPr>
        <w:tab/>
      </w:r>
      <w:r w:rsidRPr="00B923BF">
        <w:rPr>
          <w:rFonts w:ascii="Georgia" w:eastAsia="Times New Roman" w:hAnsi="Georgia" w:cs="Helvetica"/>
          <w:bCs/>
          <w:iCs/>
          <w:sz w:val="20"/>
          <w:szCs w:val="20"/>
          <w:lang w:eastAsia="hu-HU"/>
        </w:rPr>
        <w:t>Az Elnökség 9 tagból áll.</w:t>
      </w:r>
    </w:p>
    <w:p w:rsidR="002E74DC" w:rsidRPr="00B923BF" w:rsidRDefault="002E74DC" w:rsidP="00350E92">
      <w:pPr>
        <w:shd w:val="clear" w:color="auto" w:fill="FFFFFF"/>
        <w:spacing w:after="0" w:line="240" w:lineRule="auto"/>
        <w:jc w:val="both"/>
        <w:rPr>
          <w:rFonts w:ascii="Georgia" w:eastAsia="Times New Roman" w:hAnsi="Georgia" w:cs="Helvetica"/>
          <w:sz w:val="20"/>
          <w:szCs w:val="20"/>
          <w:lang w:eastAsia="hu-HU"/>
        </w:rPr>
      </w:pPr>
      <w:r w:rsidRPr="00B923BF">
        <w:rPr>
          <w:rFonts w:ascii="Georgia" w:eastAsia="Times New Roman" w:hAnsi="Georgia" w:cs="Helvetica"/>
          <w:bCs/>
          <w:iCs/>
          <w:sz w:val="20"/>
          <w:szCs w:val="20"/>
          <w:lang w:eastAsia="hu-HU"/>
        </w:rPr>
        <w:t>Az Elnökség tagjai: az Egyesület Elnöke, Alelnöke, Titkára, és további 6 választott tag</w:t>
      </w:r>
      <w:r w:rsidRPr="00836DBB">
        <w:rPr>
          <w:rFonts w:ascii="Georgia" w:eastAsia="Times New Roman" w:hAnsi="Georgia" w:cs="Helvetica"/>
          <w:bCs/>
          <w:iCs/>
          <w:sz w:val="20"/>
          <w:szCs w:val="20"/>
          <w:lang w:eastAsia="hu-HU"/>
        </w:rPr>
        <w:t>. (VI. fejezet 2. f)</w:t>
      </w:r>
      <w:r w:rsidRPr="00B923BF">
        <w:rPr>
          <w:rFonts w:ascii="Georgia" w:eastAsia="Times New Roman" w:hAnsi="Georgia" w:cs="Helvetica"/>
          <w:bCs/>
          <w:iCs/>
          <w:sz w:val="20"/>
          <w:szCs w:val="20"/>
          <w:lang w:eastAsia="hu-HU"/>
        </w:rPr>
        <w:t xml:space="preserve"> pont szerint) – akik közül az egyik az Egyesület gazdasági felelőse.</w:t>
      </w:r>
    </w:p>
    <w:p w:rsidR="002E74DC" w:rsidRDefault="002E74DC" w:rsidP="00350E92">
      <w:pPr>
        <w:shd w:val="clear" w:color="auto" w:fill="FFFFFF"/>
        <w:spacing w:after="0" w:line="240" w:lineRule="auto"/>
        <w:jc w:val="both"/>
        <w:rPr>
          <w:rFonts w:ascii="Georgia" w:eastAsia="Times New Roman" w:hAnsi="Georgia" w:cs="Helvetica"/>
          <w:bCs/>
          <w:iCs/>
          <w:sz w:val="20"/>
          <w:szCs w:val="20"/>
          <w:lang w:eastAsia="hu-HU"/>
        </w:rPr>
      </w:pPr>
      <w:r w:rsidRPr="007D0061">
        <w:rPr>
          <w:rFonts w:ascii="Georgia" w:eastAsia="Times New Roman" w:hAnsi="Georgia" w:cs="Helvetica"/>
          <w:bCs/>
          <w:iCs/>
          <w:sz w:val="20"/>
          <w:szCs w:val="20"/>
          <w:lang w:eastAsia="hu-HU"/>
        </w:rPr>
        <w:t xml:space="preserve">Az Elnökség tagjainak megbízatása a megválasztásuk napjától – annak elfogadása esetén – </w:t>
      </w:r>
      <w:r w:rsidR="00211EAF" w:rsidRPr="007D0061">
        <w:rPr>
          <w:rFonts w:ascii="Georgia" w:eastAsia="Times New Roman" w:hAnsi="Georgia" w:cs="Helvetica"/>
          <w:b/>
          <w:bCs/>
          <w:i/>
          <w:iCs/>
          <w:sz w:val="20"/>
          <w:szCs w:val="20"/>
          <w:lang w:eastAsia="hu-HU"/>
        </w:rPr>
        <w:t>legfeljebb</w:t>
      </w:r>
      <w:r w:rsidR="00211EAF">
        <w:rPr>
          <w:rFonts w:ascii="Georgia" w:eastAsia="Times New Roman" w:hAnsi="Georgia" w:cs="Helvetica"/>
          <w:bCs/>
          <w:iCs/>
          <w:sz w:val="20"/>
          <w:szCs w:val="20"/>
          <w:lang w:eastAsia="hu-HU"/>
        </w:rPr>
        <w:t xml:space="preserve"> </w:t>
      </w:r>
      <w:r w:rsidRPr="00B923BF">
        <w:rPr>
          <w:rFonts w:ascii="Georgia" w:eastAsia="Times New Roman" w:hAnsi="Georgia" w:cs="Helvetica"/>
          <w:bCs/>
          <w:iCs/>
          <w:sz w:val="20"/>
          <w:szCs w:val="20"/>
          <w:lang w:eastAsia="hu-HU"/>
        </w:rPr>
        <w:t>5 év időtartamra szól.</w:t>
      </w:r>
    </w:p>
    <w:p w:rsidR="00BC6627" w:rsidRDefault="00BC6627" w:rsidP="00350E92">
      <w:pPr>
        <w:shd w:val="clear" w:color="auto" w:fill="FFFFFF"/>
        <w:spacing w:after="0" w:line="240" w:lineRule="auto"/>
        <w:jc w:val="both"/>
        <w:rPr>
          <w:rFonts w:ascii="Georgia" w:eastAsia="Times New Roman" w:hAnsi="Georgia" w:cs="Helvetica"/>
          <w:bCs/>
          <w:iCs/>
          <w:sz w:val="20"/>
          <w:szCs w:val="20"/>
          <w:lang w:eastAsia="hu-HU"/>
        </w:rPr>
      </w:pPr>
    </w:p>
    <w:p w:rsidR="00BC6627" w:rsidRPr="00B923BF" w:rsidRDefault="00BC6627" w:rsidP="00350E92">
      <w:pPr>
        <w:shd w:val="clear" w:color="auto" w:fill="FFFFFF"/>
        <w:spacing w:after="0" w:line="240" w:lineRule="auto"/>
        <w:jc w:val="both"/>
        <w:rPr>
          <w:rFonts w:ascii="Georgia" w:eastAsia="Times New Roman" w:hAnsi="Georgia" w:cs="Helvetica"/>
          <w:sz w:val="20"/>
          <w:szCs w:val="20"/>
          <w:lang w:eastAsia="hu-HU"/>
        </w:rPr>
      </w:pPr>
    </w:p>
    <w:p w:rsidR="00B923BF" w:rsidRPr="00B923BF" w:rsidRDefault="00B923BF" w:rsidP="00350E92">
      <w:pPr>
        <w:shd w:val="clear" w:color="auto" w:fill="FFFFFF"/>
        <w:tabs>
          <w:tab w:val="left" w:pos="284"/>
        </w:tabs>
        <w:spacing w:after="0" w:line="240" w:lineRule="auto"/>
        <w:jc w:val="both"/>
        <w:rPr>
          <w:rFonts w:ascii="Georgia" w:eastAsia="Times New Roman" w:hAnsi="Georgia" w:cs="Helvetica"/>
          <w:bCs/>
          <w:iCs/>
          <w:sz w:val="6"/>
          <w:szCs w:val="6"/>
          <w:lang w:eastAsia="hu-HU"/>
        </w:rPr>
      </w:pPr>
    </w:p>
    <w:p w:rsidR="002E74DC" w:rsidRPr="00B923BF" w:rsidRDefault="002E74DC" w:rsidP="00350E92">
      <w:pPr>
        <w:shd w:val="clear" w:color="auto" w:fill="FFFFFF"/>
        <w:tabs>
          <w:tab w:val="left" w:pos="284"/>
        </w:tabs>
        <w:spacing w:after="0" w:line="240" w:lineRule="auto"/>
        <w:jc w:val="both"/>
        <w:rPr>
          <w:rFonts w:ascii="Georgia" w:eastAsia="Times New Roman" w:hAnsi="Georgia" w:cs="Helvetica"/>
          <w:sz w:val="20"/>
          <w:szCs w:val="20"/>
          <w:lang w:eastAsia="hu-HU"/>
        </w:rPr>
      </w:pPr>
      <w:r w:rsidRPr="00B923BF">
        <w:rPr>
          <w:rFonts w:ascii="Georgia" w:eastAsia="Times New Roman" w:hAnsi="Georgia" w:cs="Helvetica"/>
          <w:bCs/>
          <w:iCs/>
          <w:sz w:val="20"/>
          <w:szCs w:val="20"/>
          <w:lang w:eastAsia="hu-HU"/>
        </w:rPr>
        <w:t>3.</w:t>
      </w:r>
      <w:r w:rsidR="00B923BF">
        <w:rPr>
          <w:rFonts w:ascii="Georgia" w:eastAsia="Times New Roman" w:hAnsi="Georgia" w:cs="Helvetica"/>
          <w:bCs/>
          <w:iCs/>
          <w:sz w:val="20"/>
          <w:szCs w:val="20"/>
          <w:lang w:eastAsia="hu-HU"/>
        </w:rPr>
        <w:tab/>
      </w:r>
      <w:r w:rsidRPr="00B923BF">
        <w:rPr>
          <w:rFonts w:ascii="Georgia" w:eastAsia="Times New Roman" w:hAnsi="Georgia" w:cs="Helvetica"/>
          <w:bCs/>
          <w:iCs/>
          <w:sz w:val="20"/>
          <w:szCs w:val="20"/>
          <w:lang w:eastAsia="hu-HU"/>
        </w:rPr>
        <w:t>Az Elnökség hatásköre:</w:t>
      </w:r>
    </w:p>
    <w:p w:rsidR="002E74DC" w:rsidRPr="00B923BF" w:rsidRDefault="002E74DC" w:rsidP="00350E92">
      <w:pPr>
        <w:shd w:val="clear" w:color="auto" w:fill="FFFFFF"/>
        <w:spacing w:after="0" w:line="240" w:lineRule="auto"/>
        <w:jc w:val="both"/>
        <w:rPr>
          <w:rFonts w:ascii="Georgia" w:eastAsia="Times New Roman" w:hAnsi="Georgia" w:cs="Helvetica"/>
          <w:sz w:val="20"/>
          <w:szCs w:val="20"/>
          <w:lang w:eastAsia="hu-HU"/>
        </w:rPr>
      </w:pPr>
      <w:r w:rsidRPr="00B923BF">
        <w:rPr>
          <w:rFonts w:ascii="Georgia" w:eastAsia="Times New Roman" w:hAnsi="Georgia" w:cs="Helvetica"/>
          <w:bCs/>
          <w:iCs/>
          <w:sz w:val="20"/>
          <w:szCs w:val="20"/>
          <w:lang w:eastAsia="hu-HU"/>
        </w:rPr>
        <w:t>Az Elnökség jogosult az Egyesület irányításával kapcsolatos minden olyan kérdésben való döntés meghozatalára, amelyet az Alapszabály nem utal a Közgyűlés hatáskörébe.</w:t>
      </w:r>
    </w:p>
    <w:p w:rsidR="002E74DC" w:rsidRPr="00B923BF" w:rsidRDefault="005B2D32" w:rsidP="00D80796">
      <w:pPr>
        <w:shd w:val="clear" w:color="auto" w:fill="FFFFFF"/>
        <w:spacing w:before="40" w:after="0" w:line="240" w:lineRule="auto"/>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Az Elnökség feladat-</w:t>
      </w:r>
      <w:r w:rsidR="002E74DC" w:rsidRPr="00B923BF">
        <w:rPr>
          <w:rFonts w:ascii="Georgia" w:eastAsia="Times New Roman" w:hAnsi="Georgia" w:cs="Helvetica"/>
          <w:bCs/>
          <w:iCs/>
          <w:sz w:val="20"/>
          <w:szCs w:val="20"/>
          <w:lang w:eastAsia="hu-HU"/>
        </w:rPr>
        <w:t xml:space="preserve"> és hatáskörébe tartozik:</w:t>
      </w:r>
    </w:p>
    <w:p w:rsidR="002E74DC" w:rsidRPr="00B923BF" w:rsidRDefault="002E74DC"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B923BF">
        <w:rPr>
          <w:rFonts w:ascii="Georgia" w:eastAsia="Times New Roman" w:hAnsi="Georgia" w:cs="Helvetica"/>
          <w:iCs/>
          <w:sz w:val="20"/>
          <w:szCs w:val="20"/>
          <w:lang w:eastAsia="hu-HU"/>
        </w:rPr>
        <w:t>a)</w:t>
      </w:r>
      <w:r w:rsidR="00B923BF">
        <w:rPr>
          <w:rFonts w:ascii="Georgia" w:eastAsia="Times New Roman" w:hAnsi="Georgia" w:cs="Helvetica"/>
          <w:iCs/>
          <w:sz w:val="20"/>
          <w:szCs w:val="20"/>
          <w:lang w:eastAsia="hu-HU"/>
        </w:rPr>
        <w:tab/>
      </w:r>
      <w:r w:rsidRPr="00B923BF">
        <w:rPr>
          <w:rFonts w:ascii="Georgia" w:eastAsia="Times New Roman" w:hAnsi="Georgia" w:cs="Helvetica"/>
          <w:bCs/>
          <w:iCs/>
          <w:sz w:val="20"/>
          <w:szCs w:val="20"/>
          <w:lang w:eastAsia="hu-HU"/>
        </w:rPr>
        <w:t>az Egyesület operatív vezetése, napi ügyeinek vitele, és az e körbe tartozó döntések meghozatala,</w:t>
      </w:r>
    </w:p>
    <w:p w:rsidR="002E74DC" w:rsidRPr="00B923BF" w:rsidRDefault="002E74DC"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B923BF">
        <w:rPr>
          <w:rFonts w:ascii="Georgia" w:eastAsia="Times New Roman" w:hAnsi="Georgia" w:cs="Helvetica"/>
          <w:iCs/>
          <w:sz w:val="20"/>
          <w:szCs w:val="20"/>
          <w:lang w:eastAsia="hu-HU"/>
        </w:rPr>
        <w:t>b)</w:t>
      </w:r>
      <w:r w:rsidR="00B923BF">
        <w:rPr>
          <w:rFonts w:ascii="Georgia" w:eastAsia="Times New Roman" w:hAnsi="Georgia" w:cs="Helvetica"/>
          <w:iCs/>
          <w:sz w:val="20"/>
          <w:szCs w:val="20"/>
          <w:lang w:eastAsia="hu-HU"/>
        </w:rPr>
        <w:tab/>
      </w:r>
      <w:r w:rsidRPr="00B923BF">
        <w:rPr>
          <w:rFonts w:ascii="Georgia" w:eastAsia="Times New Roman" w:hAnsi="Georgia" w:cs="Helvetica"/>
          <w:bCs/>
          <w:iCs/>
          <w:sz w:val="20"/>
          <w:szCs w:val="20"/>
          <w:lang w:eastAsia="hu-HU"/>
        </w:rPr>
        <w:t>a beszámolók előkészítése, és azoknak a közgyűlés elé terjesztése,</w:t>
      </w:r>
    </w:p>
    <w:p w:rsidR="002E74DC" w:rsidRPr="00B923BF" w:rsidRDefault="002E74DC"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B923BF">
        <w:rPr>
          <w:rFonts w:ascii="Georgia" w:eastAsia="Times New Roman" w:hAnsi="Georgia" w:cs="Helvetica"/>
          <w:iCs/>
          <w:sz w:val="20"/>
          <w:szCs w:val="20"/>
          <w:lang w:eastAsia="hu-HU"/>
        </w:rPr>
        <w:t>c)</w:t>
      </w:r>
      <w:r w:rsidR="00B923BF">
        <w:rPr>
          <w:rFonts w:ascii="Georgia" w:eastAsia="Times New Roman" w:hAnsi="Georgia" w:cs="Helvetica"/>
          <w:iCs/>
          <w:sz w:val="20"/>
          <w:szCs w:val="20"/>
          <w:lang w:eastAsia="hu-HU"/>
        </w:rPr>
        <w:tab/>
      </w:r>
      <w:r w:rsidRPr="00B923BF">
        <w:rPr>
          <w:rFonts w:ascii="Georgia" w:eastAsia="Times New Roman" w:hAnsi="Georgia" w:cs="Helvetica"/>
          <w:bCs/>
          <w:iCs/>
          <w:sz w:val="20"/>
          <w:szCs w:val="20"/>
          <w:lang w:eastAsia="hu-HU"/>
        </w:rPr>
        <w:t>az éves költségvetés előkészítése, és annak a Közgyűlés elé terjesztése,</w:t>
      </w:r>
    </w:p>
    <w:p w:rsidR="002E74DC" w:rsidRPr="00B923BF" w:rsidRDefault="002E74DC"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B923BF">
        <w:rPr>
          <w:rFonts w:ascii="Georgia" w:eastAsia="Times New Roman" w:hAnsi="Georgia" w:cs="Helvetica"/>
          <w:iCs/>
          <w:sz w:val="20"/>
          <w:szCs w:val="20"/>
          <w:lang w:eastAsia="hu-HU"/>
        </w:rPr>
        <w:t>d)</w:t>
      </w:r>
      <w:r w:rsidR="00B923BF">
        <w:rPr>
          <w:rFonts w:ascii="Georgia" w:eastAsia="Times New Roman" w:hAnsi="Georgia" w:cs="Helvetica"/>
          <w:iCs/>
          <w:sz w:val="20"/>
          <w:szCs w:val="20"/>
          <w:lang w:eastAsia="hu-HU"/>
        </w:rPr>
        <w:tab/>
      </w:r>
      <w:r w:rsidRPr="00B923BF">
        <w:rPr>
          <w:rFonts w:ascii="Georgia" w:eastAsia="Times New Roman" w:hAnsi="Georgia" w:cs="Helvetica"/>
          <w:bCs/>
          <w:iCs/>
          <w:sz w:val="20"/>
          <w:szCs w:val="20"/>
          <w:lang w:eastAsia="hu-HU"/>
        </w:rPr>
        <w:t>az egyesületi vagyon kezelése, a vagyon felhasználására és befektetésére vonatkozó, a Közgyűlés hatáskörébe nem tartozó dönté</w:t>
      </w:r>
      <w:r w:rsidR="005B2D32">
        <w:rPr>
          <w:rFonts w:ascii="Georgia" w:eastAsia="Times New Roman" w:hAnsi="Georgia" w:cs="Helvetica"/>
          <w:bCs/>
          <w:iCs/>
          <w:sz w:val="20"/>
          <w:szCs w:val="20"/>
          <w:lang w:eastAsia="hu-HU"/>
        </w:rPr>
        <w:t xml:space="preserve">sek meghozatala </w:t>
      </w:r>
      <w:r w:rsidRPr="00B923BF">
        <w:rPr>
          <w:rFonts w:ascii="Georgia" w:eastAsia="Times New Roman" w:hAnsi="Georgia" w:cs="Helvetica"/>
          <w:bCs/>
          <w:iCs/>
          <w:sz w:val="20"/>
          <w:szCs w:val="20"/>
          <w:lang w:eastAsia="hu-HU"/>
        </w:rPr>
        <w:t>és végrehajtása,</w:t>
      </w:r>
    </w:p>
    <w:p w:rsidR="002E74DC" w:rsidRPr="00B923BF" w:rsidRDefault="002E74DC"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B923BF">
        <w:rPr>
          <w:rFonts w:ascii="Georgia" w:eastAsia="Times New Roman" w:hAnsi="Georgia" w:cs="Helvetica"/>
          <w:iCs/>
          <w:sz w:val="20"/>
          <w:szCs w:val="20"/>
          <w:lang w:eastAsia="hu-HU"/>
        </w:rPr>
        <w:t>e)</w:t>
      </w:r>
      <w:r w:rsidR="00B923BF">
        <w:rPr>
          <w:rFonts w:ascii="Georgia" w:eastAsia="Times New Roman" w:hAnsi="Georgia" w:cs="Helvetica"/>
          <w:iCs/>
          <w:sz w:val="20"/>
          <w:szCs w:val="20"/>
          <w:lang w:eastAsia="hu-HU"/>
        </w:rPr>
        <w:tab/>
      </w:r>
      <w:r w:rsidR="005B2D32">
        <w:rPr>
          <w:rFonts w:ascii="Georgia" w:eastAsia="Times New Roman" w:hAnsi="Georgia" w:cs="Helvetica"/>
          <w:bCs/>
          <w:iCs/>
          <w:sz w:val="20"/>
          <w:szCs w:val="20"/>
          <w:lang w:eastAsia="hu-HU"/>
        </w:rPr>
        <w:t xml:space="preserve">az Egyesület jogszabály </w:t>
      </w:r>
      <w:r w:rsidRPr="00B923BF">
        <w:rPr>
          <w:rFonts w:ascii="Georgia" w:eastAsia="Times New Roman" w:hAnsi="Georgia" w:cs="Helvetica"/>
          <w:bCs/>
          <w:iCs/>
          <w:sz w:val="20"/>
          <w:szCs w:val="20"/>
          <w:lang w:eastAsia="hu-HU"/>
        </w:rPr>
        <w:t>és Alapszabály szerinti szervei megalakításának</w:t>
      </w:r>
      <w:r w:rsidR="005B2D32">
        <w:rPr>
          <w:rFonts w:ascii="Georgia" w:eastAsia="Times New Roman" w:hAnsi="Georgia" w:cs="Helvetica"/>
          <w:bCs/>
          <w:iCs/>
          <w:sz w:val="20"/>
          <w:szCs w:val="20"/>
          <w:lang w:eastAsia="hu-HU"/>
        </w:rPr>
        <w:t>,</w:t>
      </w:r>
      <w:r w:rsidRPr="00B923BF">
        <w:rPr>
          <w:rFonts w:ascii="Georgia" w:eastAsia="Times New Roman" w:hAnsi="Georgia" w:cs="Helvetica"/>
          <w:bCs/>
          <w:iCs/>
          <w:sz w:val="20"/>
          <w:szCs w:val="20"/>
          <w:lang w:eastAsia="hu-HU"/>
        </w:rPr>
        <w:t xml:space="preserve"> és a tisztségviselők megválasztásának előkészítése,</w:t>
      </w:r>
    </w:p>
    <w:p w:rsidR="002E74DC" w:rsidRPr="00B923BF" w:rsidRDefault="002E74DC"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B923BF">
        <w:rPr>
          <w:rFonts w:ascii="Georgia" w:eastAsia="Times New Roman" w:hAnsi="Georgia" w:cs="Helvetica"/>
          <w:sz w:val="20"/>
          <w:szCs w:val="20"/>
          <w:lang w:eastAsia="hu-HU"/>
        </w:rPr>
        <w:t>f)</w:t>
      </w:r>
      <w:r w:rsidR="00B923BF">
        <w:rPr>
          <w:rFonts w:ascii="Georgia" w:eastAsia="Times New Roman" w:hAnsi="Georgia" w:cs="Helvetica"/>
          <w:sz w:val="20"/>
          <w:szCs w:val="20"/>
          <w:lang w:eastAsia="hu-HU"/>
        </w:rPr>
        <w:tab/>
      </w:r>
      <w:r w:rsidR="005B2D32">
        <w:rPr>
          <w:rFonts w:ascii="Georgia" w:eastAsia="Times New Roman" w:hAnsi="Georgia" w:cs="Helvetica"/>
          <w:sz w:val="20"/>
          <w:szCs w:val="20"/>
          <w:lang w:eastAsia="hu-HU"/>
        </w:rPr>
        <w:t xml:space="preserve">a Közgyűlés helyének </w:t>
      </w:r>
      <w:r w:rsidRPr="00B923BF">
        <w:rPr>
          <w:rFonts w:ascii="Georgia" w:eastAsia="Times New Roman" w:hAnsi="Georgia" w:cs="Helvetica"/>
          <w:sz w:val="20"/>
          <w:szCs w:val="20"/>
          <w:lang w:eastAsia="hu-HU"/>
        </w:rPr>
        <w:t>és időpontjának kitűzése, a napirendi pontjainak meghatározása, a közgyűlési hatáskörbe tartozó döntésekben javaslat elkészítése, összeállítása,</w:t>
      </w:r>
    </w:p>
    <w:p w:rsidR="002E74DC" w:rsidRPr="00B923BF" w:rsidRDefault="002E74DC"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B923BF">
        <w:rPr>
          <w:rFonts w:ascii="Georgia" w:eastAsia="Times New Roman" w:hAnsi="Georgia" w:cs="Helvetica"/>
          <w:sz w:val="20"/>
          <w:szCs w:val="20"/>
          <w:lang w:eastAsia="hu-HU"/>
        </w:rPr>
        <w:t>g)</w:t>
      </w:r>
      <w:r w:rsidR="00B923BF">
        <w:rPr>
          <w:rFonts w:ascii="Georgia" w:eastAsia="Times New Roman" w:hAnsi="Georgia" w:cs="Helvetica"/>
          <w:sz w:val="20"/>
          <w:szCs w:val="20"/>
          <w:lang w:eastAsia="hu-HU"/>
        </w:rPr>
        <w:tab/>
      </w:r>
      <w:r w:rsidR="00285D45">
        <w:rPr>
          <w:rFonts w:ascii="Georgia" w:eastAsia="Times New Roman" w:hAnsi="Georgia" w:cs="Helvetica"/>
          <w:sz w:val="20"/>
          <w:szCs w:val="20"/>
          <w:lang w:eastAsia="hu-HU"/>
        </w:rPr>
        <w:t>h</w:t>
      </w:r>
      <w:r w:rsidRPr="00B923BF">
        <w:rPr>
          <w:rFonts w:ascii="Georgia" w:eastAsia="Times New Roman" w:hAnsi="Georgia" w:cs="Helvetica"/>
          <w:sz w:val="20"/>
          <w:szCs w:val="20"/>
          <w:lang w:eastAsia="hu-HU"/>
        </w:rPr>
        <w:t>atároz az egyesületi tagok felvétele tárgyában,</w:t>
      </w:r>
    </w:p>
    <w:p w:rsidR="002E74DC" w:rsidRPr="00224BB1" w:rsidRDefault="00A95B0D"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224BB1">
        <w:rPr>
          <w:rFonts w:ascii="Georgia" w:eastAsia="Times New Roman" w:hAnsi="Georgia" w:cs="Helvetica"/>
          <w:sz w:val="20"/>
          <w:szCs w:val="20"/>
          <w:lang w:eastAsia="hu-HU"/>
        </w:rPr>
        <w:t>h</w:t>
      </w:r>
      <w:r w:rsidR="002E74DC" w:rsidRPr="00224BB1">
        <w:rPr>
          <w:rFonts w:ascii="Georgia" w:eastAsia="Times New Roman" w:hAnsi="Georgia" w:cs="Helvetica"/>
          <w:sz w:val="20"/>
          <w:szCs w:val="20"/>
          <w:lang w:eastAsia="hu-HU"/>
        </w:rPr>
        <w:t>)</w:t>
      </w:r>
      <w:r w:rsidR="00B923BF" w:rsidRPr="00224BB1">
        <w:rPr>
          <w:rFonts w:ascii="Georgia" w:eastAsia="Times New Roman" w:hAnsi="Georgia" w:cs="Helvetica"/>
          <w:sz w:val="20"/>
          <w:szCs w:val="20"/>
          <w:lang w:eastAsia="hu-HU"/>
        </w:rPr>
        <w:tab/>
      </w:r>
      <w:r w:rsidR="002E74DC" w:rsidRPr="00224BB1">
        <w:rPr>
          <w:rFonts w:ascii="Georgia" w:eastAsia="Times New Roman" w:hAnsi="Georgia" w:cs="Helvetica"/>
          <w:sz w:val="20"/>
          <w:szCs w:val="20"/>
          <w:lang w:eastAsia="hu-HU"/>
        </w:rPr>
        <w:t>tagjai közül képviselőket választ a Szövetség Megyei Küldöttgyűlésébe,</w:t>
      </w:r>
    </w:p>
    <w:p w:rsidR="002E74DC" w:rsidRPr="00D81D7D" w:rsidRDefault="00A95B0D"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D81D7D">
        <w:rPr>
          <w:rFonts w:ascii="Georgia" w:eastAsia="Times New Roman" w:hAnsi="Georgia" w:cs="Helvetica"/>
          <w:sz w:val="20"/>
          <w:szCs w:val="20"/>
          <w:lang w:eastAsia="hu-HU"/>
        </w:rPr>
        <w:t>j</w:t>
      </w:r>
      <w:r w:rsidR="002E74DC" w:rsidRPr="00D81D7D">
        <w:rPr>
          <w:rFonts w:ascii="Georgia" w:eastAsia="Times New Roman" w:hAnsi="Georgia" w:cs="Helvetica"/>
          <w:sz w:val="20"/>
          <w:szCs w:val="20"/>
          <w:lang w:eastAsia="hu-HU"/>
        </w:rPr>
        <w:t>)</w:t>
      </w:r>
      <w:r w:rsidR="00B923BF" w:rsidRPr="00D81D7D">
        <w:rPr>
          <w:rFonts w:ascii="Georgia" w:eastAsia="Times New Roman" w:hAnsi="Georgia" w:cs="Helvetica"/>
          <w:sz w:val="20"/>
          <w:szCs w:val="20"/>
          <w:lang w:eastAsia="hu-HU"/>
        </w:rPr>
        <w:tab/>
      </w:r>
      <w:r w:rsidR="002E74DC" w:rsidRPr="00D81D7D">
        <w:rPr>
          <w:rFonts w:ascii="Georgia" w:eastAsia="Times New Roman" w:hAnsi="Georgia" w:cs="Helvetica"/>
          <w:sz w:val="20"/>
          <w:szCs w:val="20"/>
          <w:lang w:eastAsia="hu-HU"/>
        </w:rPr>
        <w:t xml:space="preserve"> első fokon eljár a Fegyelmi Bizottság tagjainak fegyelmi </w:t>
      </w:r>
      <w:r w:rsidR="00AB237A" w:rsidRPr="00D81D7D">
        <w:rPr>
          <w:rFonts w:ascii="Georgia" w:eastAsia="Times New Roman" w:hAnsi="Georgia" w:cs="Helvetica"/>
          <w:sz w:val="20"/>
          <w:szCs w:val="20"/>
          <w:lang w:eastAsia="hu-HU"/>
        </w:rPr>
        <w:t xml:space="preserve">és </w:t>
      </w:r>
      <w:r w:rsidR="00BF5543" w:rsidRPr="00D81D7D">
        <w:rPr>
          <w:rFonts w:ascii="Georgia" w:eastAsia="Times New Roman" w:hAnsi="Georgia" w:cs="Helvetica"/>
          <w:sz w:val="20"/>
          <w:szCs w:val="20"/>
          <w:lang w:eastAsia="hu-HU"/>
        </w:rPr>
        <w:t>tag</w:t>
      </w:r>
      <w:r w:rsidR="00AB237A" w:rsidRPr="00D81D7D">
        <w:rPr>
          <w:rFonts w:ascii="Georgia" w:eastAsia="Times New Roman" w:hAnsi="Georgia" w:cs="Helvetica"/>
          <w:sz w:val="20"/>
          <w:szCs w:val="20"/>
          <w:lang w:eastAsia="hu-HU"/>
        </w:rPr>
        <w:t xml:space="preserve">kizárási </w:t>
      </w:r>
      <w:r w:rsidR="002E74DC" w:rsidRPr="00D81D7D">
        <w:rPr>
          <w:rFonts w:ascii="Georgia" w:eastAsia="Times New Roman" w:hAnsi="Georgia" w:cs="Helvetica"/>
          <w:sz w:val="20"/>
          <w:szCs w:val="20"/>
          <w:lang w:eastAsia="hu-HU"/>
        </w:rPr>
        <w:t>ügyében,</w:t>
      </w:r>
    </w:p>
    <w:p w:rsidR="002E74DC" w:rsidRPr="003811C1" w:rsidRDefault="00A95B0D"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3811C1">
        <w:rPr>
          <w:rFonts w:ascii="Georgia" w:eastAsia="Times New Roman" w:hAnsi="Georgia" w:cs="Helvetica"/>
          <w:sz w:val="20"/>
          <w:szCs w:val="20"/>
          <w:lang w:eastAsia="hu-HU"/>
        </w:rPr>
        <w:t>k</w:t>
      </w:r>
      <w:r w:rsidR="002E74DC" w:rsidRPr="003811C1">
        <w:rPr>
          <w:rFonts w:ascii="Georgia" w:eastAsia="Times New Roman" w:hAnsi="Georgia" w:cs="Helvetica"/>
          <w:sz w:val="20"/>
          <w:szCs w:val="20"/>
          <w:lang w:eastAsia="hu-HU"/>
        </w:rPr>
        <w:t>)</w:t>
      </w:r>
      <w:r w:rsidR="00B923BF" w:rsidRPr="003811C1">
        <w:rPr>
          <w:rFonts w:ascii="Georgia" w:eastAsia="Times New Roman" w:hAnsi="Georgia" w:cs="Helvetica"/>
          <w:sz w:val="20"/>
          <w:szCs w:val="20"/>
          <w:lang w:eastAsia="hu-HU"/>
        </w:rPr>
        <w:tab/>
      </w:r>
      <w:r w:rsidR="002E74DC" w:rsidRPr="003811C1">
        <w:rPr>
          <w:rFonts w:ascii="Georgia" w:eastAsia="Times New Roman" w:hAnsi="Georgia" w:cs="Helvetica"/>
          <w:sz w:val="20"/>
          <w:szCs w:val="20"/>
          <w:lang w:eastAsia="hu-HU"/>
        </w:rPr>
        <w:t xml:space="preserve"> másodfokon eljár az Egyesület választott tisztséget be nem töltő tagjainak fegyelmi ügyében,</w:t>
      </w:r>
    </w:p>
    <w:p w:rsidR="002E74DC" w:rsidRPr="00224BB1" w:rsidRDefault="00A95B0D"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224BB1">
        <w:rPr>
          <w:rFonts w:ascii="Georgia" w:eastAsia="Times New Roman" w:hAnsi="Georgia" w:cs="Helvetica"/>
          <w:sz w:val="20"/>
          <w:szCs w:val="20"/>
          <w:lang w:eastAsia="hu-HU"/>
        </w:rPr>
        <w:t>l</w:t>
      </w:r>
      <w:r w:rsidR="002E74DC" w:rsidRPr="00224BB1">
        <w:rPr>
          <w:rFonts w:ascii="Georgia" w:eastAsia="Times New Roman" w:hAnsi="Georgia" w:cs="Helvetica"/>
          <w:sz w:val="20"/>
          <w:szCs w:val="20"/>
          <w:lang w:eastAsia="hu-HU"/>
        </w:rPr>
        <w:t>)</w:t>
      </w:r>
      <w:r w:rsidR="00B923BF" w:rsidRPr="00224BB1">
        <w:rPr>
          <w:rFonts w:ascii="Georgia" w:eastAsia="Times New Roman" w:hAnsi="Georgia" w:cs="Helvetica"/>
          <w:sz w:val="20"/>
          <w:szCs w:val="20"/>
          <w:lang w:eastAsia="hu-HU"/>
        </w:rPr>
        <w:tab/>
      </w:r>
      <w:r w:rsidR="002E74DC" w:rsidRPr="00224BB1">
        <w:rPr>
          <w:rFonts w:ascii="Georgia" w:eastAsia="Times New Roman" w:hAnsi="Georgia" w:cs="Helvetica"/>
          <w:sz w:val="20"/>
          <w:szCs w:val="20"/>
          <w:lang w:eastAsia="hu-HU"/>
        </w:rPr>
        <w:t>megállapítja a halfogó versenyek és egyéb rendezvények időpontjait, feltételeit, díjazását, kijelöli rendezőit, bíráit,</w:t>
      </w:r>
    </w:p>
    <w:p w:rsidR="002E74DC" w:rsidRPr="00224BB1" w:rsidRDefault="00A95B0D"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224BB1">
        <w:rPr>
          <w:rFonts w:ascii="Georgia" w:eastAsia="Times New Roman" w:hAnsi="Georgia" w:cs="Helvetica"/>
          <w:sz w:val="20"/>
          <w:szCs w:val="20"/>
          <w:lang w:eastAsia="hu-HU"/>
        </w:rPr>
        <w:t>m</w:t>
      </w:r>
      <w:r w:rsidR="002E74DC" w:rsidRPr="00224BB1">
        <w:rPr>
          <w:rFonts w:ascii="Georgia" w:eastAsia="Times New Roman" w:hAnsi="Georgia" w:cs="Helvetica"/>
          <w:sz w:val="20"/>
          <w:szCs w:val="20"/>
          <w:lang w:eastAsia="hu-HU"/>
        </w:rPr>
        <w:t>)</w:t>
      </w:r>
      <w:r w:rsidR="00B923BF" w:rsidRPr="00224BB1">
        <w:rPr>
          <w:rFonts w:ascii="Georgia" w:eastAsia="Times New Roman" w:hAnsi="Georgia" w:cs="Helvetica"/>
          <w:sz w:val="20"/>
          <w:szCs w:val="20"/>
          <w:lang w:eastAsia="hu-HU"/>
        </w:rPr>
        <w:tab/>
      </w:r>
      <w:r w:rsidR="002E74DC" w:rsidRPr="00224BB1">
        <w:rPr>
          <w:rFonts w:ascii="Georgia" w:eastAsia="Times New Roman" w:hAnsi="Georgia" w:cs="Helvetica"/>
          <w:sz w:val="20"/>
          <w:szCs w:val="20"/>
          <w:lang w:eastAsia="hu-HU"/>
        </w:rPr>
        <w:t>kijelöli az Egyesület versenycsapatát és vezetőit az Egyesületen kívüli versenyekre, rendezvényekre,</w:t>
      </w:r>
    </w:p>
    <w:p w:rsidR="002E74DC" w:rsidRPr="00224BB1" w:rsidRDefault="00A95B0D"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224BB1">
        <w:rPr>
          <w:rFonts w:ascii="Georgia" w:eastAsia="Times New Roman" w:hAnsi="Georgia" w:cs="Helvetica"/>
          <w:sz w:val="20"/>
          <w:szCs w:val="20"/>
          <w:lang w:eastAsia="hu-HU"/>
        </w:rPr>
        <w:t>n</w:t>
      </w:r>
      <w:r w:rsidR="002E74DC" w:rsidRPr="00224BB1">
        <w:rPr>
          <w:rFonts w:ascii="Georgia" w:eastAsia="Times New Roman" w:hAnsi="Georgia" w:cs="Helvetica"/>
          <w:sz w:val="20"/>
          <w:szCs w:val="20"/>
          <w:lang w:eastAsia="hu-HU"/>
        </w:rPr>
        <w:t>)</w:t>
      </w:r>
      <w:r w:rsidR="00B923BF" w:rsidRPr="00224BB1">
        <w:rPr>
          <w:rFonts w:ascii="Georgia" w:eastAsia="Times New Roman" w:hAnsi="Georgia" w:cs="Helvetica"/>
          <w:sz w:val="20"/>
          <w:szCs w:val="20"/>
          <w:lang w:eastAsia="hu-HU"/>
        </w:rPr>
        <w:tab/>
      </w:r>
      <w:r w:rsidR="002E74DC" w:rsidRPr="00224BB1">
        <w:rPr>
          <w:rFonts w:ascii="Georgia" w:eastAsia="Times New Roman" w:hAnsi="Georgia" w:cs="Helvetica"/>
          <w:sz w:val="20"/>
          <w:szCs w:val="20"/>
          <w:lang w:eastAsia="hu-HU"/>
        </w:rPr>
        <w:t>költségvetésben megállapítja az Egyesület alkalmazottainak munkabérét, juttatását,</w:t>
      </w:r>
    </w:p>
    <w:p w:rsidR="002E74DC" w:rsidRPr="00224BB1" w:rsidRDefault="00A95B0D"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224BB1">
        <w:rPr>
          <w:rFonts w:ascii="Georgia" w:eastAsia="Times New Roman" w:hAnsi="Georgia" w:cs="Helvetica"/>
          <w:sz w:val="20"/>
          <w:szCs w:val="20"/>
          <w:lang w:eastAsia="hu-HU"/>
        </w:rPr>
        <w:t>o</w:t>
      </w:r>
      <w:r w:rsidR="002E74DC" w:rsidRPr="00224BB1">
        <w:rPr>
          <w:rFonts w:ascii="Georgia" w:eastAsia="Times New Roman" w:hAnsi="Georgia" w:cs="Helvetica"/>
          <w:sz w:val="20"/>
          <w:szCs w:val="20"/>
          <w:lang w:eastAsia="hu-HU"/>
        </w:rPr>
        <w:t>)</w:t>
      </w:r>
      <w:r w:rsidR="00B923BF" w:rsidRPr="00224BB1">
        <w:rPr>
          <w:rFonts w:ascii="Georgia" w:eastAsia="Times New Roman" w:hAnsi="Georgia" w:cs="Helvetica"/>
          <w:sz w:val="20"/>
          <w:szCs w:val="20"/>
          <w:lang w:eastAsia="hu-HU"/>
        </w:rPr>
        <w:tab/>
      </w:r>
      <w:r w:rsidR="002E74DC" w:rsidRPr="00224BB1">
        <w:rPr>
          <w:rFonts w:ascii="Georgia" w:eastAsia="Times New Roman" w:hAnsi="Georgia" w:cs="Helvetica"/>
          <w:sz w:val="20"/>
          <w:szCs w:val="20"/>
          <w:lang w:eastAsia="hu-HU"/>
        </w:rPr>
        <w:t>dönt az Egyesület érdekében történő külföldi</w:t>
      </w:r>
      <w:r w:rsidR="00335E3F">
        <w:rPr>
          <w:rFonts w:ascii="Georgia" w:eastAsia="Times New Roman" w:hAnsi="Georgia" w:cs="Helvetica"/>
          <w:sz w:val="20"/>
          <w:szCs w:val="20"/>
          <w:lang w:eastAsia="hu-HU"/>
        </w:rPr>
        <w:t xml:space="preserve"> és hazai utazásokat teljesítő e</w:t>
      </w:r>
      <w:r w:rsidR="002E74DC" w:rsidRPr="00224BB1">
        <w:rPr>
          <w:rFonts w:ascii="Georgia" w:eastAsia="Times New Roman" w:hAnsi="Georgia" w:cs="Helvetica"/>
          <w:sz w:val="20"/>
          <w:szCs w:val="20"/>
          <w:lang w:eastAsia="hu-HU"/>
        </w:rPr>
        <w:t>gyesületi tagok személyéről,</w:t>
      </w:r>
    </w:p>
    <w:p w:rsidR="002E74DC" w:rsidRPr="00224BB1" w:rsidRDefault="00391DD4"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1B4B67">
        <w:rPr>
          <w:rFonts w:ascii="Georgia" w:eastAsia="Times New Roman" w:hAnsi="Georgia" w:cs="Helvetica"/>
          <w:sz w:val="20"/>
          <w:szCs w:val="20"/>
          <w:lang w:eastAsia="hu-HU"/>
        </w:rPr>
        <w:t>p</w:t>
      </w:r>
      <w:r w:rsidR="00B923BF" w:rsidRPr="001B4B67">
        <w:rPr>
          <w:rFonts w:ascii="Georgia" w:eastAsia="Times New Roman" w:hAnsi="Georgia" w:cs="Helvetica"/>
          <w:sz w:val="20"/>
          <w:szCs w:val="20"/>
          <w:lang w:eastAsia="hu-HU"/>
        </w:rPr>
        <w:t>)</w:t>
      </w:r>
      <w:r w:rsidR="00B923BF" w:rsidRPr="001B4B67">
        <w:rPr>
          <w:rFonts w:ascii="Georgia" w:eastAsia="Times New Roman" w:hAnsi="Georgia" w:cs="Helvetica"/>
          <w:sz w:val="20"/>
          <w:szCs w:val="20"/>
          <w:lang w:eastAsia="hu-HU"/>
        </w:rPr>
        <w:tab/>
      </w:r>
      <w:r w:rsidR="002E74DC" w:rsidRPr="001B4B67">
        <w:rPr>
          <w:rFonts w:ascii="Georgia" w:eastAsia="Times New Roman" w:hAnsi="Georgia" w:cs="Helvetica"/>
          <w:sz w:val="20"/>
          <w:szCs w:val="20"/>
          <w:lang w:eastAsia="hu-HU"/>
        </w:rPr>
        <w:t>költségvetés keretében egyéni kérelemre határoz</w:t>
      </w:r>
      <w:r w:rsidRPr="001B4B67">
        <w:rPr>
          <w:rFonts w:ascii="Georgia" w:eastAsia="Times New Roman" w:hAnsi="Georgia" w:cs="Helvetica"/>
          <w:sz w:val="20"/>
          <w:szCs w:val="20"/>
          <w:lang w:eastAsia="hu-HU"/>
        </w:rPr>
        <w:t xml:space="preserve"> az </w:t>
      </w:r>
      <w:r w:rsidR="002E74DC" w:rsidRPr="001B4B67">
        <w:rPr>
          <w:rFonts w:ascii="Georgia" w:eastAsia="Times New Roman" w:hAnsi="Georgia" w:cs="Helvetica"/>
          <w:sz w:val="20"/>
          <w:szCs w:val="20"/>
          <w:lang w:eastAsia="hu-HU"/>
        </w:rPr>
        <w:t>egyes tagok tagdíjának mérséklése, elengedése, és más díjkedvezmény nyújtásáról,</w:t>
      </w:r>
    </w:p>
    <w:p w:rsidR="002E74DC" w:rsidRPr="00224BB1" w:rsidRDefault="00391DD4"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224BB1">
        <w:rPr>
          <w:rFonts w:ascii="Georgia" w:eastAsia="Times New Roman" w:hAnsi="Georgia" w:cs="Helvetica"/>
          <w:iCs/>
          <w:sz w:val="20"/>
          <w:szCs w:val="20"/>
          <w:lang w:eastAsia="hu-HU"/>
        </w:rPr>
        <w:t>q</w:t>
      </w:r>
      <w:r w:rsidR="00B923BF" w:rsidRPr="00224BB1">
        <w:rPr>
          <w:rFonts w:ascii="Georgia" w:eastAsia="Times New Roman" w:hAnsi="Georgia" w:cs="Helvetica"/>
          <w:iCs/>
          <w:sz w:val="20"/>
          <w:szCs w:val="20"/>
          <w:lang w:eastAsia="hu-HU"/>
        </w:rPr>
        <w:t>)</w:t>
      </w:r>
      <w:r w:rsidR="00B923BF" w:rsidRPr="00224BB1">
        <w:rPr>
          <w:rFonts w:ascii="Georgia" w:eastAsia="Times New Roman" w:hAnsi="Georgia" w:cs="Helvetica"/>
          <w:iCs/>
          <w:sz w:val="20"/>
          <w:szCs w:val="20"/>
          <w:lang w:eastAsia="hu-HU"/>
        </w:rPr>
        <w:tab/>
      </w:r>
      <w:r w:rsidR="002E74DC" w:rsidRPr="00224BB1">
        <w:rPr>
          <w:rFonts w:ascii="Georgia" w:eastAsia="Times New Roman" w:hAnsi="Georgia" w:cs="Helvetica"/>
          <w:bCs/>
          <w:iCs/>
          <w:sz w:val="20"/>
          <w:szCs w:val="20"/>
          <w:lang w:eastAsia="hu-HU"/>
        </w:rPr>
        <w:t xml:space="preserve">kérelemre dönt – korra, egészségi állapotra, valamint egyéb különös méltánylást érdemlő okra való tekintettel, </w:t>
      </w:r>
      <w:r w:rsidRPr="00224BB1">
        <w:rPr>
          <w:rFonts w:ascii="Georgia" w:eastAsia="Times New Roman" w:hAnsi="Georgia" w:cs="Helvetica"/>
          <w:bCs/>
          <w:iCs/>
          <w:sz w:val="20"/>
          <w:szCs w:val="20"/>
          <w:lang w:eastAsia="hu-HU"/>
        </w:rPr>
        <w:t xml:space="preserve">- </w:t>
      </w:r>
      <w:r w:rsidR="002E74DC" w:rsidRPr="00224BB1">
        <w:rPr>
          <w:rFonts w:ascii="Georgia" w:eastAsia="Times New Roman" w:hAnsi="Georgia" w:cs="Helvetica"/>
          <w:bCs/>
          <w:iCs/>
          <w:sz w:val="20"/>
          <w:szCs w:val="20"/>
          <w:lang w:eastAsia="hu-HU"/>
        </w:rPr>
        <w:t>az egyesület érdekében végzendő közösségi munka alóli felmentés kérdésében,</w:t>
      </w:r>
    </w:p>
    <w:p w:rsidR="002E74DC" w:rsidRPr="00224BB1" w:rsidRDefault="00391DD4"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224BB1">
        <w:rPr>
          <w:rFonts w:ascii="Georgia" w:eastAsia="Times New Roman" w:hAnsi="Georgia" w:cs="Helvetica"/>
          <w:iCs/>
          <w:sz w:val="20"/>
          <w:szCs w:val="20"/>
          <w:lang w:eastAsia="hu-HU"/>
        </w:rPr>
        <w:t>r</w:t>
      </w:r>
      <w:r w:rsidR="002E74DC" w:rsidRPr="00224BB1">
        <w:rPr>
          <w:rFonts w:ascii="Georgia" w:eastAsia="Times New Roman" w:hAnsi="Georgia" w:cs="Helvetica"/>
          <w:iCs/>
          <w:sz w:val="20"/>
          <w:szCs w:val="20"/>
          <w:lang w:eastAsia="hu-HU"/>
        </w:rPr>
        <w:t>)</w:t>
      </w:r>
      <w:r w:rsidR="00B923BF" w:rsidRPr="00224BB1">
        <w:rPr>
          <w:rFonts w:ascii="Georgia" w:eastAsia="Times New Roman" w:hAnsi="Georgia" w:cs="Helvetica"/>
          <w:iCs/>
          <w:sz w:val="20"/>
          <w:szCs w:val="20"/>
          <w:lang w:eastAsia="hu-HU"/>
        </w:rPr>
        <w:tab/>
      </w:r>
      <w:r w:rsidR="002E74DC" w:rsidRPr="00224BB1">
        <w:rPr>
          <w:rFonts w:ascii="Georgia" w:eastAsia="Times New Roman" w:hAnsi="Georgia" w:cs="Helvetica"/>
          <w:bCs/>
          <w:iCs/>
          <w:sz w:val="20"/>
          <w:szCs w:val="20"/>
          <w:lang w:eastAsia="hu-HU"/>
        </w:rPr>
        <w:t>javaslatot tesz pártoló, illetve tiszteletbeli tag felkérésére a Közgyűlésnek,</w:t>
      </w:r>
    </w:p>
    <w:p w:rsidR="002E74DC" w:rsidRPr="00224BB1" w:rsidRDefault="00391DD4"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224BB1">
        <w:rPr>
          <w:rFonts w:ascii="Georgia" w:eastAsia="Times New Roman" w:hAnsi="Georgia" w:cs="Helvetica"/>
          <w:sz w:val="20"/>
          <w:szCs w:val="20"/>
          <w:lang w:eastAsia="hu-HU"/>
        </w:rPr>
        <w:t>s</w:t>
      </w:r>
      <w:r w:rsidR="002E74DC" w:rsidRPr="00224BB1">
        <w:rPr>
          <w:rFonts w:ascii="Georgia" w:eastAsia="Times New Roman" w:hAnsi="Georgia" w:cs="Helvetica"/>
          <w:sz w:val="20"/>
          <w:szCs w:val="20"/>
          <w:lang w:eastAsia="hu-HU"/>
        </w:rPr>
        <w:t>)</w:t>
      </w:r>
      <w:r w:rsidR="00B923BF" w:rsidRPr="00224BB1">
        <w:rPr>
          <w:rFonts w:ascii="Georgia" w:eastAsia="Times New Roman" w:hAnsi="Georgia" w:cs="Helvetica"/>
          <w:sz w:val="20"/>
          <w:szCs w:val="20"/>
          <w:lang w:eastAsia="hu-HU"/>
        </w:rPr>
        <w:tab/>
      </w:r>
      <w:r w:rsidR="002E74DC" w:rsidRPr="00224BB1">
        <w:rPr>
          <w:rFonts w:ascii="Georgia" w:eastAsia="Times New Roman" w:hAnsi="Georgia" w:cs="Helvetica"/>
          <w:sz w:val="20"/>
          <w:szCs w:val="20"/>
          <w:lang w:eastAsia="hu-HU"/>
        </w:rPr>
        <w:t>meghatározza a saját munkatervét,</w:t>
      </w:r>
    </w:p>
    <w:p w:rsidR="002E74DC" w:rsidRPr="00224BB1" w:rsidRDefault="00391DD4"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7D0061">
        <w:rPr>
          <w:rFonts w:ascii="Georgia" w:eastAsia="Times New Roman" w:hAnsi="Georgia" w:cs="Helvetica"/>
          <w:sz w:val="20"/>
          <w:szCs w:val="20"/>
          <w:lang w:eastAsia="hu-HU"/>
        </w:rPr>
        <w:t>t</w:t>
      </w:r>
      <w:r w:rsidR="002E74DC" w:rsidRPr="007D0061">
        <w:rPr>
          <w:rFonts w:ascii="Georgia" w:eastAsia="Times New Roman" w:hAnsi="Georgia" w:cs="Helvetica"/>
          <w:sz w:val="20"/>
          <w:szCs w:val="20"/>
          <w:lang w:eastAsia="hu-HU"/>
        </w:rPr>
        <w:t>)</w:t>
      </w:r>
      <w:r w:rsidR="00B923BF" w:rsidRPr="007D0061">
        <w:rPr>
          <w:rFonts w:ascii="Georgia" w:eastAsia="Times New Roman" w:hAnsi="Georgia" w:cs="Helvetica"/>
          <w:sz w:val="20"/>
          <w:szCs w:val="20"/>
          <w:lang w:eastAsia="hu-HU"/>
        </w:rPr>
        <w:tab/>
      </w:r>
      <w:r w:rsidR="002E74DC" w:rsidRPr="007D0061">
        <w:rPr>
          <w:rFonts w:ascii="Georgia" w:eastAsia="Times New Roman" w:hAnsi="Georgia" w:cs="Helvetica"/>
          <w:sz w:val="20"/>
          <w:szCs w:val="20"/>
          <w:lang w:eastAsia="hu-HU"/>
        </w:rPr>
        <w:t xml:space="preserve">megállapítja a tagok éves tagdíját, egyéb hozzájárulás (belépési díj) összegét, </w:t>
      </w:r>
      <w:r w:rsidR="00FE2630" w:rsidRPr="007D0061">
        <w:rPr>
          <w:rFonts w:ascii="Georgia" w:eastAsia="Times New Roman" w:hAnsi="Georgia" w:cs="Helvetica"/>
          <w:b/>
          <w:i/>
          <w:sz w:val="20"/>
          <w:szCs w:val="20"/>
          <w:lang w:eastAsia="hu-HU"/>
        </w:rPr>
        <w:t xml:space="preserve">a közösségi munka megváltásának díját, </w:t>
      </w:r>
      <w:r w:rsidR="002E74DC" w:rsidRPr="007D0061">
        <w:rPr>
          <w:rFonts w:ascii="Georgia" w:eastAsia="Times New Roman" w:hAnsi="Georgia" w:cs="Helvetica"/>
          <w:sz w:val="20"/>
          <w:szCs w:val="20"/>
          <w:lang w:eastAsia="hu-HU"/>
        </w:rPr>
        <w:t>továbbá az Egyesület kezelésében lévő víz területi engedély</w:t>
      </w:r>
      <w:r w:rsidR="002E74DC" w:rsidRPr="00A64E34">
        <w:rPr>
          <w:rFonts w:ascii="Georgia" w:eastAsia="Times New Roman" w:hAnsi="Georgia" w:cs="Helvetica"/>
          <w:sz w:val="20"/>
          <w:szCs w:val="20"/>
          <w:lang w:eastAsia="hu-HU"/>
        </w:rPr>
        <w:t xml:space="preserve"> árait,</w:t>
      </w:r>
    </w:p>
    <w:p w:rsidR="002E74DC" w:rsidRPr="00224BB1" w:rsidRDefault="00391DD4"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224BB1">
        <w:rPr>
          <w:rFonts w:ascii="Georgia" w:eastAsia="Times New Roman" w:hAnsi="Georgia" w:cs="Helvetica"/>
          <w:sz w:val="20"/>
          <w:szCs w:val="20"/>
          <w:lang w:eastAsia="hu-HU"/>
        </w:rPr>
        <w:t>u</w:t>
      </w:r>
      <w:r w:rsidR="002E74DC" w:rsidRPr="00224BB1">
        <w:rPr>
          <w:rFonts w:ascii="Georgia" w:eastAsia="Times New Roman" w:hAnsi="Georgia" w:cs="Helvetica"/>
          <w:sz w:val="20"/>
          <w:szCs w:val="20"/>
          <w:lang w:eastAsia="hu-HU"/>
        </w:rPr>
        <w:t>)</w:t>
      </w:r>
      <w:r w:rsidR="00B923BF" w:rsidRPr="00224BB1">
        <w:rPr>
          <w:rFonts w:ascii="Georgia" w:eastAsia="Times New Roman" w:hAnsi="Georgia" w:cs="Helvetica"/>
          <w:sz w:val="20"/>
          <w:szCs w:val="20"/>
          <w:lang w:eastAsia="hu-HU"/>
        </w:rPr>
        <w:tab/>
      </w:r>
      <w:r w:rsidR="002E74DC" w:rsidRPr="00224BB1">
        <w:rPr>
          <w:rFonts w:ascii="Georgia" w:eastAsia="Times New Roman" w:hAnsi="Georgia" w:cs="Helvetica"/>
          <w:sz w:val="20"/>
          <w:szCs w:val="20"/>
          <w:lang w:eastAsia="hu-HU"/>
        </w:rPr>
        <w:t>meghatározza az egyesület érdekében évente elvégzendő közösségi munka módját, mértékét, illetőleg pénzbeli megváltásának rendjét,</w:t>
      </w:r>
    </w:p>
    <w:p w:rsidR="002E74DC" w:rsidRPr="00224BB1" w:rsidRDefault="00391DD4"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224BB1">
        <w:rPr>
          <w:rFonts w:ascii="Georgia" w:eastAsia="Times New Roman" w:hAnsi="Georgia" w:cs="Helvetica"/>
          <w:iCs/>
          <w:sz w:val="20"/>
          <w:szCs w:val="20"/>
          <w:lang w:eastAsia="hu-HU"/>
        </w:rPr>
        <w:t>v</w:t>
      </w:r>
      <w:r w:rsidR="002E74DC" w:rsidRPr="00224BB1">
        <w:rPr>
          <w:rFonts w:ascii="Georgia" w:eastAsia="Times New Roman" w:hAnsi="Georgia" w:cs="Helvetica"/>
          <w:iCs/>
          <w:sz w:val="20"/>
          <w:szCs w:val="20"/>
          <w:lang w:eastAsia="hu-HU"/>
        </w:rPr>
        <w:t>)</w:t>
      </w:r>
      <w:r w:rsidR="00B923BF" w:rsidRPr="00224BB1">
        <w:rPr>
          <w:rFonts w:ascii="Georgia" w:eastAsia="Times New Roman" w:hAnsi="Georgia" w:cs="Helvetica"/>
          <w:iCs/>
          <w:sz w:val="20"/>
          <w:szCs w:val="20"/>
          <w:lang w:eastAsia="hu-HU"/>
        </w:rPr>
        <w:tab/>
      </w:r>
      <w:r w:rsidR="002E74DC" w:rsidRPr="00224BB1">
        <w:rPr>
          <w:rFonts w:ascii="Georgia" w:eastAsia="Times New Roman" w:hAnsi="Georgia" w:cs="Helvetica"/>
          <w:bCs/>
          <w:iCs/>
          <w:sz w:val="20"/>
          <w:szCs w:val="20"/>
          <w:lang w:eastAsia="hu-HU"/>
        </w:rPr>
        <w:t>meghatározza az Egyesület kezelésében lévő vízterület helyi Horgászrendjét</w:t>
      </w:r>
      <w:r w:rsidR="00AF61A0" w:rsidRPr="00224BB1">
        <w:rPr>
          <w:rFonts w:ascii="Georgia" w:eastAsia="Times New Roman" w:hAnsi="Georgia" w:cs="Helvetica"/>
          <w:bCs/>
          <w:iCs/>
          <w:sz w:val="20"/>
          <w:szCs w:val="20"/>
          <w:lang w:eastAsia="hu-HU"/>
        </w:rPr>
        <w:t>,</w:t>
      </w:r>
    </w:p>
    <w:p w:rsidR="002E74DC" w:rsidRPr="00224BB1" w:rsidRDefault="00391DD4"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224BB1">
        <w:rPr>
          <w:rFonts w:ascii="Georgia" w:eastAsia="Times New Roman" w:hAnsi="Georgia" w:cs="Helvetica"/>
          <w:iCs/>
          <w:sz w:val="20"/>
          <w:szCs w:val="20"/>
          <w:lang w:eastAsia="hu-HU"/>
        </w:rPr>
        <w:t>w</w:t>
      </w:r>
      <w:r w:rsidR="002E74DC" w:rsidRPr="00224BB1">
        <w:rPr>
          <w:rFonts w:ascii="Georgia" w:eastAsia="Times New Roman" w:hAnsi="Georgia" w:cs="Helvetica"/>
          <w:iCs/>
          <w:sz w:val="20"/>
          <w:szCs w:val="20"/>
          <w:lang w:eastAsia="hu-HU"/>
        </w:rPr>
        <w:t>)</w:t>
      </w:r>
      <w:r w:rsidR="00B923BF" w:rsidRPr="00224BB1">
        <w:rPr>
          <w:rFonts w:ascii="Georgia" w:eastAsia="Times New Roman" w:hAnsi="Georgia" w:cs="Helvetica"/>
          <w:iCs/>
          <w:sz w:val="20"/>
          <w:szCs w:val="20"/>
          <w:lang w:eastAsia="hu-HU"/>
        </w:rPr>
        <w:tab/>
      </w:r>
      <w:r w:rsidR="002E74DC" w:rsidRPr="00224BB1">
        <w:rPr>
          <w:rFonts w:ascii="Georgia" w:eastAsia="Times New Roman" w:hAnsi="Georgia" w:cs="Helvetica"/>
          <w:bCs/>
          <w:iCs/>
          <w:sz w:val="20"/>
          <w:szCs w:val="20"/>
          <w:lang w:eastAsia="hu-HU"/>
        </w:rPr>
        <w:t>dönt mindazokban a kérdésekben, amelyet a Közgyűlés az Elnökség hatáskörébe átruház,</w:t>
      </w:r>
    </w:p>
    <w:p w:rsidR="002E74DC" w:rsidRPr="00224BB1" w:rsidRDefault="00391DD4" w:rsidP="00350E92">
      <w:pPr>
        <w:shd w:val="clear" w:color="auto" w:fill="FFFFFF"/>
        <w:spacing w:before="60" w:after="0" w:line="240" w:lineRule="auto"/>
        <w:ind w:left="568" w:hanging="284"/>
        <w:jc w:val="both"/>
        <w:rPr>
          <w:rFonts w:ascii="Georgia" w:eastAsia="Times New Roman" w:hAnsi="Georgia" w:cs="Helvetica"/>
          <w:sz w:val="20"/>
          <w:szCs w:val="20"/>
          <w:lang w:eastAsia="hu-HU"/>
        </w:rPr>
      </w:pPr>
      <w:r w:rsidRPr="00224BB1">
        <w:rPr>
          <w:rFonts w:ascii="Georgia" w:eastAsia="Times New Roman" w:hAnsi="Georgia" w:cs="Helvetica"/>
          <w:iCs/>
          <w:sz w:val="20"/>
          <w:szCs w:val="20"/>
          <w:lang w:eastAsia="hu-HU"/>
        </w:rPr>
        <w:t>x</w:t>
      </w:r>
      <w:r w:rsidR="002E74DC" w:rsidRPr="00224BB1">
        <w:rPr>
          <w:rFonts w:ascii="Georgia" w:eastAsia="Times New Roman" w:hAnsi="Georgia" w:cs="Helvetica"/>
          <w:iCs/>
          <w:sz w:val="20"/>
          <w:szCs w:val="20"/>
          <w:lang w:eastAsia="hu-HU"/>
        </w:rPr>
        <w:t>)</w:t>
      </w:r>
      <w:r w:rsidR="00B923BF" w:rsidRPr="00224BB1">
        <w:rPr>
          <w:rFonts w:ascii="Georgia" w:eastAsia="Times New Roman" w:hAnsi="Georgia" w:cs="Helvetica"/>
          <w:iCs/>
          <w:sz w:val="20"/>
          <w:szCs w:val="20"/>
          <w:lang w:eastAsia="hu-HU"/>
        </w:rPr>
        <w:tab/>
      </w:r>
      <w:r w:rsidR="002E74DC" w:rsidRPr="00224BB1">
        <w:rPr>
          <w:rFonts w:ascii="Georgia" w:eastAsia="Times New Roman" w:hAnsi="Georgia" w:cs="Helvetica"/>
          <w:bCs/>
          <w:iCs/>
          <w:sz w:val="20"/>
          <w:szCs w:val="20"/>
          <w:lang w:eastAsia="hu-HU"/>
        </w:rPr>
        <w:t>meghatározza az új tagként belépők által fizetendő egyszeri belépési hozzájárulás mértékét,</w:t>
      </w:r>
    </w:p>
    <w:p w:rsidR="002E74DC" w:rsidRPr="00224BB1" w:rsidRDefault="00391DD4" w:rsidP="00350E92">
      <w:pPr>
        <w:shd w:val="clear" w:color="auto" w:fill="FFFFFF"/>
        <w:spacing w:before="60" w:after="0" w:line="240" w:lineRule="auto"/>
        <w:ind w:left="568" w:hanging="284"/>
        <w:jc w:val="both"/>
        <w:rPr>
          <w:rFonts w:ascii="Georgia" w:eastAsia="Times New Roman" w:hAnsi="Georgia" w:cs="Helvetica"/>
          <w:bCs/>
          <w:iCs/>
          <w:sz w:val="20"/>
          <w:szCs w:val="20"/>
          <w:lang w:eastAsia="hu-HU"/>
        </w:rPr>
      </w:pPr>
      <w:r w:rsidRPr="00224BB1">
        <w:rPr>
          <w:rFonts w:ascii="Georgia" w:eastAsia="Times New Roman" w:hAnsi="Georgia" w:cs="Helvetica"/>
          <w:iCs/>
          <w:sz w:val="20"/>
          <w:szCs w:val="20"/>
          <w:lang w:eastAsia="hu-HU"/>
        </w:rPr>
        <w:t>y</w:t>
      </w:r>
      <w:r w:rsidR="00B923BF" w:rsidRPr="00224BB1">
        <w:rPr>
          <w:rFonts w:ascii="Georgia" w:eastAsia="Times New Roman" w:hAnsi="Georgia" w:cs="Helvetica"/>
          <w:iCs/>
          <w:sz w:val="20"/>
          <w:szCs w:val="20"/>
          <w:lang w:eastAsia="hu-HU"/>
        </w:rPr>
        <w:t>)</w:t>
      </w:r>
      <w:r w:rsidR="00B923BF" w:rsidRPr="00224BB1">
        <w:rPr>
          <w:rFonts w:ascii="Georgia" w:eastAsia="Times New Roman" w:hAnsi="Georgia" w:cs="Helvetica"/>
          <w:iCs/>
          <w:sz w:val="20"/>
          <w:szCs w:val="20"/>
          <w:lang w:eastAsia="hu-HU"/>
        </w:rPr>
        <w:tab/>
      </w:r>
      <w:r w:rsidR="002E74DC" w:rsidRPr="00224BB1">
        <w:rPr>
          <w:rFonts w:ascii="Georgia" w:eastAsia="Times New Roman" w:hAnsi="Georgia" w:cs="Helvetica"/>
          <w:bCs/>
          <w:iCs/>
          <w:sz w:val="20"/>
          <w:szCs w:val="20"/>
          <w:lang w:eastAsia="hu-HU"/>
        </w:rPr>
        <w:t>munkabizottságot (szakbizottságot) hoz létre, meghatározza tagjainak számát, kijelöli vezetőit, meghatározza feladatukat, és beszámolt</w:t>
      </w:r>
      <w:r w:rsidR="005B2D32">
        <w:rPr>
          <w:rFonts w:ascii="Georgia" w:eastAsia="Times New Roman" w:hAnsi="Georgia" w:cs="Helvetica"/>
          <w:bCs/>
          <w:iCs/>
          <w:sz w:val="20"/>
          <w:szCs w:val="20"/>
          <w:lang w:eastAsia="hu-HU"/>
        </w:rPr>
        <w:t>atja ő</w:t>
      </w:r>
      <w:r w:rsidR="005F1FC5">
        <w:rPr>
          <w:rFonts w:ascii="Georgia" w:eastAsia="Times New Roman" w:hAnsi="Georgia" w:cs="Helvetica"/>
          <w:bCs/>
          <w:iCs/>
          <w:sz w:val="20"/>
          <w:szCs w:val="20"/>
          <w:lang w:eastAsia="hu-HU"/>
        </w:rPr>
        <w:t xml:space="preserve">ket </w:t>
      </w:r>
      <w:r w:rsidR="005B2D32">
        <w:rPr>
          <w:rFonts w:ascii="Georgia" w:eastAsia="Times New Roman" w:hAnsi="Georgia" w:cs="Helvetica"/>
          <w:bCs/>
          <w:iCs/>
          <w:sz w:val="20"/>
          <w:szCs w:val="20"/>
          <w:lang w:eastAsia="hu-HU"/>
        </w:rPr>
        <w:t xml:space="preserve">az </w:t>
      </w:r>
      <w:r w:rsidR="005F1FC5">
        <w:rPr>
          <w:rFonts w:ascii="Georgia" w:eastAsia="Times New Roman" w:hAnsi="Georgia" w:cs="Helvetica"/>
          <w:bCs/>
          <w:iCs/>
          <w:sz w:val="20"/>
          <w:szCs w:val="20"/>
          <w:lang w:eastAsia="hu-HU"/>
        </w:rPr>
        <w:t>elvégzett munkájukról,</w:t>
      </w:r>
    </w:p>
    <w:p w:rsidR="00C12553" w:rsidRDefault="00C12553" w:rsidP="00350E92">
      <w:pPr>
        <w:shd w:val="clear" w:color="auto" w:fill="FFFFFF"/>
        <w:spacing w:before="60" w:after="0" w:line="240" w:lineRule="auto"/>
        <w:ind w:left="568" w:hanging="284"/>
        <w:jc w:val="both"/>
        <w:rPr>
          <w:rFonts w:ascii="Georgia" w:eastAsia="Times New Roman" w:hAnsi="Georgia" w:cs="Helvetica"/>
          <w:iCs/>
          <w:sz w:val="20"/>
          <w:szCs w:val="20"/>
          <w:lang w:eastAsia="hu-HU"/>
        </w:rPr>
      </w:pPr>
      <w:r w:rsidRPr="00224BB1">
        <w:rPr>
          <w:rFonts w:ascii="Georgia" w:eastAsia="Times New Roman" w:hAnsi="Georgia" w:cs="Helvetica"/>
          <w:iCs/>
          <w:sz w:val="20"/>
          <w:szCs w:val="20"/>
          <w:lang w:eastAsia="hu-HU"/>
        </w:rPr>
        <w:t>z)</w:t>
      </w:r>
      <w:r w:rsidRPr="00224BB1">
        <w:rPr>
          <w:rFonts w:ascii="Georgia" w:eastAsia="Times New Roman" w:hAnsi="Georgia" w:cs="Helvetica"/>
          <w:iCs/>
          <w:sz w:val="20"/>
          <w:szCs w:val="20"/>
          <w:lang w:eastAsia="hu-HU"/>
        </w:rPr>
        <w:tab/>
        <w:t>elfogadja az egyesületnek</w:t>
      </w:r>
      <w:r w:rsidR="004770AB">
        <w:rPr>
          <w:rFonts w:ascii="Georgia" w:eastAsia="Times New Roman" w:hAnsi="Georgia" w:cs="Helvetica"/>
          <w:iCs/>
          <w:sz w:val="20"/>
          <w:szCs w:val="20"/>
          <w:lang w:eastAsia="hu-HU"/>
        </w:rPr>
        <w:t xml:space="preserve"> – a Közgyűlés kizárólagos hatás</w:t>
      </w:r>
      <w:r w:rsidRPr="00224BB1">
        <w:rPr>
          <w:rFonts w:ascii="Georgia" w:eastAsia="Times New Roman" w:hAnsi="Georgia" w:cs="Helvetica"/>
          <w:iCs/>
          <w:sz w:val="20"/>
          <w:szCs w:val="20"/>
          <w:lang w:eastAsia="hu-HU"/>
        </w:rPr>
        <w:t xml:space="preserve">körébe </w:t>
      </w:r>
      <w:r w:rsidR="005F1FC5">
        <w:rPr>
          <w:rFonts w:ascii="Georgia" w:eastAsia="Times New Roman" w:hAnsi="Georgia" w:cs="Helvetica"/>
          <w:iCs/>
          <w:sz w:val="20"/>
          <w:szCs w:val="20"/>
          <w:lang w:eastAsia="hu-HU"/>
        </w:rPr>
        <w:t>nem sorolt – szabályzatait,</w:t>
      </w:r>
    </w:p>
    <w:p w:rsidR="004C3ABB" w:rsidRPr="007D0061" w:rsidRDefault="004C3ABB" w:rsidP="00DD5749">
      <w:pPr>
        <w:shd w:val="clear" w:color="auto" w:fill="FFFFFF"/>
        <w:tabs>
          <w:tab w:val="left" w:pos="709"/>
        </w:tabs>
        <w:spacing w:before="60" w:after="0" w:line="240" w:lineRule="auto"/>
        <w:ind w:left="568" w:hanging="284"/>
        <w:rPr>
          <w:rFonts w:ascii="Georgia" w:eastAsia="Times New Roman" w:hAnsi="Georgia" w:cs="Helvetica"/>
          <w:b/>
          <w:bCs/>
          <w:i/>
          <w:iCs/>
          <w:sz w:val="20"/>
          <w:szCs w:val="20"/>
          <w:lang w:eastAsia="hu-HU"/>
        </w:rPr>
      </w:pPr>
      <w:proofErr w:type="spellStart"/>
      <w:r w:rsidRPr="007D0061">
        <w:rPr>
          <w:rFonts w:ascii="Georgia" w:eastAsia="Times New Roman" w:hAnsi="Georgia" w:cs="Helvetica"/>
          <w:b/>
          <w:i/>
          <w:iCs/>
          <w:sz w:val="20"/>
          <w:szCs w:val="20"/>
          <w:lang w:eastAsia="hu-HU"/>
        </w:rPr>
        <w:t>z</w:t>
      </w:r>
      <w:r w:rsidR="00BC4117" w:rsidRPr="007D0061">
        <w:rPr>
          <w:rFonts w:ascii="Georgia" w:eastAsia="Times New Roman" w:hAnsi="Georgia" w:cs="Helvetica"/>
          <w:b/>
          <w:i/>
          <w:iCs/>
          <w:sz w:val="20"/>
          <w:szCs w:val="20"/>
          <w:lang w:eastAsia="hu-HU"/>
        </w:rPr>
        <w:t>a</w:t>
      </w:r>
      <w:proofErr w:type="spellEnd"/>
      <w:r w:rsidR="005F1FC5" w:rsidRPr="007D0061">
        <w:rPr>
          <w:rFonts w:ascii="Georgia" w:eastAsia="Times New Roman" w:hAnsi="Georgia" w:cs="Helvetica"/>
          <w:b/>
          <w:i/>
          <w:iCs/>
          <w:sz w:val="20"/>
          <w:szCs w:val="20"/>
          <w:lang w:eastAsia="hu-HU"/>
        </w:rPr>
        <w:t>)</w:t>
      </w:r>
      <w:r w:rsidR="005F1FC5" w:rsidRPr="007D0061">
        <w:rPr>
          <w:rFonts w:ascii="Georgia" w:eastAsia="Times New Roman" w:hAnsi="Georgia" w:cs="Helvetica"/>
          <w:b/>
          <w:i/>
          <w:iCs/>
          <w:sz w:val="20"/>
          <w:szCs w:val="20"/>
          <w:lang w:eastAsia="hu-HU"/>
        </w:rPr>
        <w:tab/>
      </w:r>
      <w:r w:rsidR="00995765" w:rsidRPr="007D0061">
        <w:rPr>
          <w:rFonts w:ascii="Georgia" w:eastAsia="Times New Roman" w:hAnsi="Georgia" w:cs="Helvetica"/>
          <w:b/>
          <w:bCs/>
          <w:i/>
          <w:iCs/>
          <w:sz w:val="20"/>
          <w:szCs w:val="20"/>
          <w:lang w:eastAsia="hu-HU"/>
        </w:rPr>
        <w:t>h</w:t>
      </w:r>
      <w:r w:rsidR="009610B6" w:rsidRPr="007D0061">
        <w:rPr>
          <w:rFonts w:ascii="Georgia" w:eastAsia="Times New Roman" w:hAnsi="Georgia" w:cs="Helvetica"/>
          <w:b/>
          <w:bCs/>
          <w:i/>
          <w:iCs/>
          <w:sz w:val="20"/>
          <w:szCs w:val="20"/>
          <w:lang w:eastAsia="hu-HU"/>
        </w:rPr>
        <w:t>atároz</w:t>
      </w:r>
      <w:r w:rsidR="005F1FC5" w:rsidRPr="007D0061">
        <w:rPr>
          <w:rFonts w:ascii="Georgia" w:eastAsia="Times New Roman" w:hAnsi="Georgia" w:cs="Helvetica"/>
          <w:b/>
          <w:bCs/>
          <w:i/>
          <w:iCs/>
          <w:sz w:val="20"/>
          <w:szCs w:val="20"/>
          <w:lang w:eastAsia="hu-HU"/>
        </w:rPr>
        <w:t xml:space="preserve"> a tagsági jogviszony felmondása tárgyában</w:t>
      </w:r>
      <w:r w:rsidR="00DD5749" w:rsidRPr="007D0061">
        <w:rPr>
          <w:rFonts w:ascii="Georgia" w:eastAsia="Times New Roman" w:hAnsi="Georgia" w:cs="Helvetica"/>
          <w:b/>
          <w:bCs/>
          <w:i/>
          <w:iCs/>
          <w:sz w:val="20"/>
          <w:szCs w:val="20"/>
          <w:lang w:eastAsia="hu-HU"/>
        </w:rPr>
        <w:t>,</w:t>
      </w:r>
    </w:p>
    <w:p w:rsidR="005F1FC5" w:rsidRPr="007D0061" w:rsidRDefault="004C3ABB" w:rsidP="00DD5749">
      <w:pPr>
        <w:shd w:val="clear" w:color="auto" w:fill="FFFFFF"/>
        <w:tabs>
          <w:tab w:val="left" w:pos="709"/>
        </w:tabs>
        <w:spacing w:before="60" w:after="0" w:line="240" w:lineRule="auto"/>
        <w:ind w:left="709" w:hanging="425"/>
        <w:rPr>
          <w:rFonts w:ascii="Georgia" w:eastAsia="Times New Roman" w:hAnsi="Georgia" w:cs="Helvetica"/>
          <w:b/>
          <w:bCs/>
          <w:i/>
          <w:iCs/>
          <w:sz w:val="20"/>
          <w:szCs w:val="20"/>
          <w:lang w:eastAsia="hu-HU"/>
        </w:rPr>
      </w:pPr>
      <w:proofErr w:type="spellStart"/>
      <w:r w:rsidRPr="007D0061">
        <w:rPr>
          <w:rFonts w:ascii="Georgia" w:eastAsia="Times New Roman" w:hAnsi="Georgia" w:cs="Helvetica"/>
          <w:b/>
          <w:bCs/>
          <w:i/>
          <w:iCs/>
          <w:sz w:val="20"/>
          <w:szCs w:val="20"/>
          <w:lang w:eastAsia="hu-HU"/>
        </w:rPr>
        <w:t>z</w:t>
      </w:r>
      <w:r w:rsidR="00BC4117" w:rsidRPr="007D0061">
        <w:rPr>
          <w:rFonts w:ascii="Georgia" w:eastAsia="Times New Roman" w:hAnsi="Georgia" w:cs="Helvetica"/>
          <w:b/>
          <w:bCs/>
          <w:i/>
          <w:iCs/>
          <w:sz w:val="20"/>
          <w:szCs w:val="20"/>
          <w:lang w:eastAsia="hu-HU"/>
        </w:rPr>
        <w:t>b</w:t>
      </w:r>
      <w:proofErr w:type="spellEnd"/>
      <w:r w:rsidRPr="007D0061">
        <w:rPr>
          <w:rFonts w:ascii="Georgia" w:eastAsia="Times New Roman" w:hAnsi="Georgia" w:cs="Helvetica"/>
          <w:b/>
          <w:bCs/>
          <w:i/>
          <w:iCs/>
          <w:sz w:val="20"/>
          <w:szCs w:val="20"/>
          <w:lang w:eastAsia="hu-HU"/>
        </w:rPr>
        <w:t>)</w:t>
      </w:r>
      <w:r w:rsidR="00BC4117" w:rsidRPr="007D0061">
        <w:rPr>
          <w:rFonts w:ascii="Georgia" w:eastAsia="Times New Roman" w:hAnsi="Georgia" w:cs="Helvetica"/>
          <w:b/>
          <w:bCs/>
          <w:i/>
          <w:iCs/>
          <w:sz w:val="20"/>
          <w:szCs w:val="20"/>
          <w:lang w:eastAsia="hu-HU"/>
        </w:rPr>
        <w:tab/>
      </w:r>
      <w:r w:rsidR="00DD5749" w:rsidRPr="007D0061">
        <w:rPr>
          <w:rFonts w:ascii="Georgia" w:eastAsia="Times New Roman" w:hAnsi="Georgia" w:cs="Helvetica"/>
          <w:b/>
          <w:bCs/>
          <w:i/>
          <w:iCs/>
          <w:sz w:val="20"/>
          <w:szCs w:val="20"/>
          <w:lang w:eastAsia="hu-HU"/>
        </w:rPr>
        <w:t>dönt a tagkizárás kezdeményezése esetén a tagkizárási eljárás lefolytatásának megindításáról,</w:t>
      </w:r>
    </w:p>
    <w:p w:rsidR="00DD5749" w:rsidRPr="00DD5749" w:rsidRDefault="00DD5749" w:rsidP="00DD5749">
      <w:pPr>
        <w:shd w:val="clear" w:color="auto" w:fill="FFFFFF"/>
        <w:tabs>
          <w:tab w:val="left" w:pos="709"/>
        </w:tabs>
        <w:spacing w:before="60" w:after="0" w:line="240" w:lineRule="auto"/>
        <w:ind w:left="709" w:hanging="425"/>
        <w:rPr>
          <w:rFonts w:ascii="Georgia" w:eastAsia="Times New Roman" w:hAnsi="Georgia" w:cs="Helvetica"/>
          <w:b/>
          <w:bCs/>
          <w:i/>
          <w:iCs/>
          <w:sz w:val="20"/>
          <w:szCs w:val="20"/>
          <w:lang w:eastAsia="hu-HU"/>
        </w:rPr>
      </w:pPr>
      <w:proofErr w:type="spellStart"/>
      <w:r w:rsidRPr="007D0061">
        <w:rPr>
          <w:rFonts w:ascii="Georgia" w:eastAsia="Times New Roman" w:hAnsi="Georgia" w:cs="Helvetica"/>
          <w:b/>
          <w:bCs/>
          <w:i/>
          <w:iCs/>
          <w:sz w:val="20"/>
          <w:szCs w:val="20"/>
          <w:lang w:eastAsia="hu-HU"/>
        </w:rPr>
        <w:t>zc</w:t>
      </w:r>
      <w:proofErr w:type="spellEnd"/>
      <w:r w:rsidRPr="007D0061">
        <w:rPr>
          <w:rFonts w:ascii="Georgia" w:eastAsia="Times New Roman" w:hAnsi="Georgia" w:cs="Helvetica"/>
          <w:b/>
          <w:bCs/>
          <w:i/>
          <w:iCs/>
          <w:sz w:val="20"/>
          <w:szCs w:val="20"/>
          <w:lang w:eastAsia="hu-HU"/>
        </w:rPr>
        <w:t>)</w:t>
      </w:r>
      <w:r w:rsidRPr="007D0061">
        <w:rPr>
          <w:rFonts w:ascii="Georgia" w:eastAsia="Times New Roman" w:hAnsi="Georgia" w:cs="Helvetica"/>
          <w:b/>
          <w:bCs/>
          <w:i/>
          <w:iCs/>
          <w:sz w:val="20"/>
          <w:szCs w:val="20"/>
          <w:lang w:eastAsia="hu-HU"/>
        </w:rPr>
        <w:tab/>
        <w:t>dönt a Fegyelmi eljárás elrendelésének tárgyában.</w:t>
      </w:r>
    </w:p>
    <w:p w:rsidR="00B923BF" w:rsidRPr="00B923BF" w:rsidRDefault="00B923BF" w:rsidP="00350E92">
      <w:pPr>
        <w:shd w:val="clear" w:color="auto" w:fill="FFFFFF"/>
        <w:spacing w:before="60" w:after="0" w:line="240" w:lineRule="auto"/>
        <w:ind w:left="284" w:hanging="1"/>
        <w:jc w:val="both"/>
        <w:rPr>
          <w:rFonts w:ascii="Georgia" w:eastAsia="Times New Roman" w:hAnsi="Georgia" w:cs="Helvetica"/>
          <w:sz w:val="6"/>
          <w:szCs w:val="6"/>
          <w:lang w:eastAsia="hu-HU"/>
        </w:rPr>
      </w:pPr>
    </w:p>
    <w:p w:rsidR="002E74DC" w:rsidRPr="00B923BF" w:rsidRDefault="00B923BF" w:rsidP="00350E92">
      <w:pPr>
        <w:shd w:val="clear" w:color="auto" w:fill="FFFFFF"/>
        <w:tabs>
          <w:tab w:val="left" w:pos="284"/>
        </w:tabs>
        <w:spacing w:after="0" w:line="240" w:lineRule="auto"/>
        <w:jc w:val="both"/>
        <w:rPr>
          <w:rFonts w:ascii="Georgia" w:eastAsia="Times New Roman" w:hAnsi="Georgia" w:cs="Helvetica"/>
          <w:sz w:val="20"/>
          <w:szCs w:val="20"/>
          <w:lang w:eastAsia="hu-HU"/>
        </w:rPr>
      </w:pPr>
      <w:r>
        <w:rPr>
          <w:rFonts w:ascii="Georgia" w:eastAsia="Times New Roman" w:hAnsi="Georgia" w:cs="Helvetica"/>
          <w:bCs/>
          <w:sz w:val="20"/>
          <w:szCs w:val="20"/>
          <w:lang w:eastAsia="hu-HU"/>
        </w:rPr>
        <w:t>4.</w:t>
      </w:r>
      <w:r>
        <w:rPr>
          <w:rFonts w:ascii="Georgia" w:eastAsia="Times New Roman" w:hAnsi="Georgia" w:cs="Helvetica"/>
          <w:bCs/>
          <w:sz w:val="20"/>
          <w:szCs w:val="20"/>
          <w:lang w:eastAsia="hu-HU"/>
        </w:rPr>
        <w:tab/>
      </w:r>
      <w:r w:rsidR="002E74DC" w:rsidRPr="00B923BF">
        <w:rPr>
          <w:rFonts w:ascii="Georgia" w:eastAsia="Times New Roman" w:hAnsi="Georgia" w:cs="Helvetica"/>
          <w:bCs/>
          <w:sz w:val="20"/>
          <w:szCs w:val="20"/>
          <w:lang w:eastAsia="hu-HU"/>
        </w:rPr>
        <w:t>Az Elnökség működése</w:t>
      </w:r>
    </w:p>
    <w:p w:rsidR="00B923BF" w:rsidRPr="00B923BF" w:rsidRDefault="00B923BF" w:rsidP="00350E92">
      <w:pPr>
        <w:shd w:val="clear" w:color="auto" w:fill="FFFFFF"/>
        <w:spacing w:after="0" w:line="240" w:lineRule="auto"/>
        <w:jc w:val="both"/>
        <w:rPr>
          <w:rFonts w:ascii="Georgia" w:eastAsia="Times New Roman" w:hAnsi="Georgia" w:cs="Helvetica"/>
          <w:bCs/>
          <w:iCs/>
          <w:sz w:val="6"/>
          <w:szCs w:val="6"/>
          <w:lang w:eastAsia="hu-HU"/>
        </w:rPr>
      </w:pPr>
    </w:p>
    <w:p w:rsidR="002E74DC" w:rsidRPr="00B923BF" w:rsidRDefault="002E74DC" w:rsidP="00350E92">
      <w:pPr>
        <w:shd w:val="clear" w:color="auto" w:fill="FFFFFF"/>
        <w:spacing w:after="0" w:line="240" w:lineRule="auto"/>
        <w:jc w:val="both"/>
        <w:rPr>
          <w:rFonts w:ascii="Georgia" w:eastAsia="Times New Roman" w:hAnsi="Georgia" w:cs="Helvetica"/>
          <w:sz w:val="20"/>
          <w:szCs w:val="20"/>
          <w:lang w:eastAsia="hu-HU"/>
        </w:rPr>
      </w:pPr>
      <w:r w:rsidRPr="00B923BF">
        <w:rPr>
          <w:rFonts w:ascii="Georgia" w:eastAsia="Times New Roman" w:hAnsi="Georgia" w:cs="Helvetica"/>
          <w:bCs/>
          <w:iCs/>
          <w:sz w:val="20"/>
          <w:szCs w:val="20"/>
          <w:lang w:eastAsia="hu-HU"/>
        </w:rPr>
        <w:t>Az Elnökség döntéseit kizárólag ülés tartásával hozza.</w:t>
      </w:r>
    </w:p>
    <w:p w:rsidR="00B923BF" w:rsidRPr="00B923BF" w:rsidRDefault="00B923BF" w:rsidP="00350E92">
      <w:pPr>
        <w:shd w:val="clear" w:color="auto" w:fill="FFFFFF"/>
        <w:spacing w:after="0" w:line="240" w:lineRule="auto"/>
        <w:jc w:val="both"/>
        <w:rPr>
          <w:rFonts w:ascii="Georgia" w:eastAsia="Times New Roman" w:hAnsi="Georgia" w:cs="Helvetica"/>
          <w:iCs/>
          <w:sz w:val="6"/>
          <w:szCs w:val="6"/>
          <w:lang w:eastAsia="hu-HU"/>
        </w:rPr>
      </w:pPr>
    </w:p>
    <w:p w:rsidR="002E74DC" w:rsidRPr="00B923BF" w:rsidRDefault="002E74DC" w:rsidP="00264646">
      <w:pPr>
        <w:pStyle w:val="Listaszerbekezds"/>
        <w:numPr>
          <w:ilvl w:val="0"/>
          <w:numId w:val="16"/>
        </w:numPr>
        <w:shd w:val="clear" w:color="auto" w:fill="FFFFFF"/>
        <w:spacing w:after="0" w:line="240" w:lineRule="auto"/>
        <w:jc w:val="both"/>
        <w:rPr>
          <w:rFonts w:ascii="Georgia" w:eastAsia="Times New Roman" w:hAnsi="Georgia" w:cs="Helvetica"/>
          <w:sz w:val="20"/>
          <w:szCs w:val="20"/>
          <w:lang w:eastAsia="hu-HU"/>
        </w:rPr>
      </w:pPr>
      <w:r w:rsidRPr="00B923BF">
        <w:rPr>
          <w:rFonts w:ascii="Georgia" w:eastAsia="Times New Roman" w:hAnsi="Georgia" w:cs="Helvetica"/>
          <w:bCs/>
          <w:iCs/>
          <w:sz w:val="20"/>
          <w:szCs w:val="20"/>
          <w:lang w:eastAsia="hu-HU"/>
        </w:rPr>
        <w:t>Az Elnökség évente meghatározza saját munkatervét, és szükség szerint, de évente legalább 2 alkalommal rendes ülést tart.</w:t>
      </w:r>
    </w:p>
    <w:p w:rsidR="002E74DC" w:rsidRPr="00B923BF" w:rsidRDefault="002E74DC" w:rsidP="00350E92">
      <w:pPr>
        <w:shd w:val="clear" w:color="auto" w:fill="FFFFFF"/>
        <w:spacing w:after="0" w:line="240" w:lineRule="auto"/>
        <w:ind w:left="567"/>
        <w:jc w:val="both"/>
        <w:rPr>
          <w:rFonts w:ascii="Georgia" w:eastAsia="Times New Roman" w:hAnsi="Georgia" w:cs="Helvetica"/>
          <w:sz w:val="20"/>
          <w:szCs w:val="20"/>
          <w:lang w:eastAsia="hu-HU"/>
        </w:rPr>
      </w:pPr>
      <w:r w:rsidRPr="00B923BF">
        <w:rPr>
          <w:rFonts w:ascii="Georgia" w:eastAsia="Times New Roman" w:hAnsi="Georgia" w:cs="Helvetica"/>
          <w:bCs/>
          <w:iCs/>
          <w:sz w:val="20"/>
          <w:szCs w:val="20"/>
          <w:lang w:eastAsia="hu-HU"/>
        </w:rPr>
        <w:t>Az Elnökségi Ülés akkor határozatképes, ha azon a tagoknak több mint a fele (50% + 1 fő) jelen van. Határozatait nyílt szavazással, egyszerű szótöbbséggel hozza.</w:t>
      </w:r>
    </w:p>
    <w:p w:rsidR="002E74DC" w:rsidRPr="00B923BF" w:rsidRDefault="002E74DC" w:rsidP="00350E92">
      <w:pPr>
        <w:shd w:val="clear" w:color="auto" w:fill="FFFFFF"/>
        <w:spacing w:after="0" w:line="240" w:lineRule="auto"/>
        <w:ind w:left="567"/>
        <w:jc w:val="both"/>
        <w:rPr>
          <w:rFonts w:ascii="Georgia" w:eastAsia="Times New Roman" w:hAnsi="Georgia" w:cs="Helvetica"/>
          <w:sz w:val="20"/>
          <w:szCs w:val="20"/>
          <w:lang w:eastAsia="hu-HU"/>
        </w:rPr>
      </w:pPr>
      <w:r w:rsidRPr="00B923BF">
        <w:rPr>
          <w:rFonts w:ascii="Georgia" w:eastAsia="Times New Roman" w:hAnsi="Georgia" w:cs="Helvetica"/>
          <w:bCs/>
          <w:iCs/>
          <w:sz w:val="20"/>
          <w:szCs w:val="20"/>
          <w:lang w:eastAsia="hu-HU"/>
        </w:rPr>
        <w:lastRenderedPageBreak/>
        <w:t>Határozatképtelenség esetén az Elnökség ülését ismételten össze kell hívni. Az ismételten összehívott ülés is csak akkor határozatképes, ha azokon az Elnökség tagjainak több mint a fele jelen van.</w:t>
      </w:r>
    </w:p>
    <w:p w:rsidR="002E74DC" w:rsidRPr="00B923BF" w:rsidRDefault="002E74DC" w:rsidP="00350E92">
      <w:pPr>
        <w:shd w:val="clear" w:color="auto" w:fill="FFFFFF"/>
        <w:spacing w:after="0" w:line="240" w:lineRule="auto"/>
        <w:ind w:left="567" w:hanging="283"/>
        <w:jc w:val="both"/>
        <w:rPr>
          <w:rFonts w:ascii="Georgia" w:eastAsia="Times New Roman" w:hAnsi="Georgia" w:cs="Helvetica"/>
          <w:sz w:val="20"/>
          <w:szCs w:val="20"/>
          <w:lang w:eastAsia="hu-HU"/>
        </w:rPr>
      </w:pPr>
      <w:r w:rsidRPr="00B923BF">
        <w:rPr>
          <w:rFonts w:ascii="Georgia" w:eastAsia="Times New Roman" w:hAnsi="Georgia" w:cs="Helvetica"/>
          <w:iCs/>
          <w:sz w:val="20"/>
          <w:szCs w:val="20"/>
          <w:lang w:eastAsia="hu-HU"/>
        </w:rPr>
        <w:t>b)</w:t>
      </w:r>
      <w:r w:rsidR="00B923BF">
        <w:rPr>
          <w:rFonts w:ascii="Georgia" w:eastAsia="Times New Roman" w:hAnsi="Georgia" w:cs="Helvetica"/>
          <w:iCs/>
          <w:sz w:val="20"/>
          <w:szCs w:val="20"/>
          <w:lang w:eastAsia="hu-HU"/>
        </w:rPr>
        <w:tab/>
      </w:r>
      <w:r w:rsidRPr="00B923BF">
        <w:rPr>
          <w:rFonts w:ascii="Georgia" w:eastAsia="Times New Roman" w:hAnsi="Georgia" w:cs="Helvetica"/>
          <w:bCs/>
          <w:iCs/>
          <w:sz w:val="20"/>
          <w:szCs w:val="20"/>
          <w:lang w:eastAsia="hu-HU"/>
        </w:rPr>
        <w:t>Rendkívüli Elnökségi ülést kell összehívni, ha azt az Elnökség tagjainak 1/3-a meghatározott céllal kezdeményezi, vagy ha azt az Elnök, illetve a Felügyelő Bizottság szükségesnek tartja.</w:t>
      </w:r>
    </w:p>
    <w:p w:rsidR="002E74DC" w:rsidRPr="00B923BF" w:rsidRDefault="00B923BF" w:rsidP="00350E92">
      <w:pPr>
        <w:shd w:val="clear" w:color="auto" w:fill="FFFFFF"/>
        <w:spacing w:after="0" w:line="240" w:lineRule="auto"/>
        <w:ind w:left="567" w:hanging="283"/>
        <w:jc w:val="both"/>
        <w:rPr>
          <w:rFonts w:ascii="Georgia" w:eastAsia="Times New Roman" w:hAnsi="Georgia" w:cs="Helvetica"/>
          <w:sz w:val="20"/>
          <w:szCs w:val="20"/>
          <w:lang w:eastAsia="hu-HU"/>
        </w:rPr>
      </w:pPr>
      <w:r>
        <w:rPr>
          <w:rFonts w:ascii="Georgia" w:eastAsia="Times New Roman" w:hAnsi="Georgia" w:cs="Helvetica"/>
          <w:iCs/>
          <w:sz w:val="20"/>
          <w:szCs w:val="20"/>
          <w:lang w:eastAsia="hu-HU"/>
        </w:rPr>
        <w:t>c)</w:t>
      </w:r>
      <w:r>
        <w:rPr>
          <w:rFonts w:ascii="Georgia" w:eastAsia="Times New Roman" w:hAnsi="Georgia" w:cs="Helvetica"/>
          <w:iCs/>
          <w:sz w:val="20"/>
          <w:szCs w:val="20"/>
          <w:lang w:eastAsia="hu-HU"/>
        </w:rPr>
        <w:tab/>
      </w:r>
      <w:r w:rsidR="004770AB">
        <w:rPr>
          <w:rFonts w:ascii="Georgia" w:eastAsia="Times New Roman" w:hAnsi="Georgia" w:cs="Helvetica"/>
          <w:bCs/>
          <w:iCs/>
          <w:sz w:val="20"/>
          <w:szCs w:val="20"/>
          <w:lang w:eastAsia="hu-HU"/>
        </w:rPr>
        <w:t>Az ülést az E</w:t>
      </w:r>
      <w:r w:rsidR="002E74DC" w:rsidRPr="00B923BF">
        <w:rPr>
          <w:rFonts w:ascii="Georgia" w:eastAsia="Times New Roman" w:hAnsi="Georgia" w:cs="Helvetica"/>
          <w:bCs/>
          <w:iCs/>
          <w:sz w:val="20"/>
          <w:szCs w:val="20"/>
          <w:lang w:eastAsia="hu-HU"/>
        </w:rPr>
        <w:t>l</w:t>
      </w:r>
      <w:r w:rsidR="004770AB">
        <w:rPr>
          <w:rFonts w:ascii="Georgia" w:eastAsia="Times New Roman" w:hAnsi="Georgia" w:cs="Helvetica"/>
          <w:bCs/>
          <w:iCs/>
          <w:sz w:val="20"/>
          <w:szCs w:val="20"/>
          <w:lang w:eastAsia="hu-HU"/>
        </w:rPr>
        <w:t>nök, akadályoztatása esetén az A</w:t>
      </w:r>
      <w:r w:rsidR="002E74DC" w:rsidRPr="00B923BF">
        <w:rPr>
          <w:rFonts w:ascii="Georgia" w:eastAsia="Times New Roman" w:hAnsi="Georgia" w:cs="Helvetica"/>
          <w:bCs/>
          <w:iCs/>
          <w:sz w:val="20"/>
          <w:szCs w:val="20"/>
          <w:lang w:eastAsia="hu-HU"/>
        </w:rPr>
        <w:t>lelnök is összehívhatja és vezetheti.</w:t>
      </w:r>
    </w:p>
    <w:p w:rsidR="002E74DC" w:rsidRPr="00B923BF" w:rsidRDefault="002E74DC" w:rsidP="00350E92">
      <w:pPr>
        <w:shd w:val="clear" w:color="auto" w:fill="FFFFFF"/>
        <w:spacing w:after="0" w:line="240" w:lineRule="auto"/>
        <w:ind w:left="567" w:hanging="283"/>
        <w:jc w:val="both"/>
        <w:rPr>
          <w:rFonts w:ascii="Georgia" w:eastAsia="Times New Roman" w:hAnsi="Georgia" w:cs="Helvetica"/>
          <w:sz w:val="20"/>
          <w:szCs w:val="20"/>
          <w:lang w:eastAsia="hu-HU"/>
        </w:rPr>
      </w:pPr>
      <w:r w:rsidRPr="00B923BF">
        <w:rPr>
          <w:rFonts w:ascii="Georgia" w:eastAsia="Times New Roman" w:hAnsi="Georgia" w:cs="Helvetica"/>
          <w:iCs/>
          <w:sz w:val="20"/>
          <w:szCs w:val="20"/>
          <w:lang w:eastAsia="hu-HU"/>
        </w:rPr>
        <w:t>d)</w:t>
      </w:r>
      <w:r w:rsidR="00B923BF">
        <w:rPr>
          <w:rFonts w:ascii="Georgia" w:eastAsia="Times New Roman" w:hAnsi="Georgia" w:cs="Helvetica"/>
          <w:iCs/>
          <w:sz w:val="20"/>
          <w:szCs w:val="20"/>
          <w:lang w:eastAsia="hu-HU"/>
        </w:rPr>
        <w:tab/>
      </w:r>
      <w:r w:rsidRPr="00B923BF">
        <w:rPr>
          <w:rFonts w:ascii="Georgia" w:eastAsia="Times New Roman" w:hAnsi="Georgia" w:cs="Helvetica"/>
          <w:bCs/>
          <w:iCs/>
          <w:sz w:val="20"/>
          <w:szCs w:val="20"/>
          <w:lang w:eastAsia="hu-HU"/>
        </w:rPr>
        <w:t>Az Elnökségi ülésekre a Felügyelő Bizottság elnökét is meg kell hívni.</w:t>
      </w:r>
    </w:p>
    <w:p w:rsidR="002E74DC" w:rsidRPr="00B923BF" w:rsidRDefault="002E74DC" w:rsidP="00350E92">
      <w:pPr>
        <w:shd w:val="clear" w:color="auto" w:fill="FFFFFF"/>
        <w:spacing w:after="0" w:line="240" w:lineRule="auto"/>
        <w:ind w:left="567" w:hanging="283"/>
        <w:jc w:val="both"/>
        <w:rPr>
          <w:rFonts w:ascii="Georgia" w:eastAsia="Times New Roman" w:hAnsi="Georgia" w:cs="Helvetica"/>
          <w:sz w:val="20"/>
          <w:szCs w:val="20"/>
          <w:lang w:eastAsia="hu-HU"/>
        </w:rPr>
      </w:pPr>
      <w:r w:rsidRPr="00B923BF">
        <w:rPr>
          <w:rFonts w:ascii="Georgia" w:eastAsia="Times New Roman" w:hAnsi="Georgia" w:cs="Helvetica"/>
          <w:iCs/>
          <w:sz w:val="20"/>
          <w:szCs w:val="20"/>
          <w:lang w:eastAsia="hu-HU"/>
        </w:rPr>
        <w:t>e)</w:t>
      </w:r>
      <w:r w:rsidR="00B923BF">
        <w:rPr>
          <w:rFonts w:ascii="Georgia" w:eastAsia="Times New Roman" w:hAnsi="Georgia" w:cs="Helvetica"/>
          <w:iCs/>
          <w:sz w:val="20"/>
          <w:szCs w:val="20"/>
          <w:lang w:eastAsia="hu-HU"/>
        </w:rPr>
        <w:tab/>
      </w:r>
      <w:r w:rsidRPr="00B923BF">
        <w:rPr>
          <w:rFonts w:ascii="Georgia" w:eastAsia="Times New Roman" w:hAnsi="Georgia" w:cs="Helvetica"/>
          <w:bCs/>
          <w:iCs/>
          <w:sz w:val="20"/>
          <w:szCs w:val="20"/>
          <w:lang w:eastAsia="hu-HU"/>
        </w:rPr>
        <w:t xml:space="preserve">Az ülésekről jegyzőkönyvet kell felvenni, melyben rögzíteni kell az Elnökségi </w:t>
      </w:r>
      <w:r w:rsidR="00D81D7D">
        <w:rPr>
          <w:rFonts w:ascii="Georgia" w:eastAsia="Times New Roman" w:hAnsi="Georgia" w:cs="Helvetica"/>
          <w:bCs/>
          <w:iCs/>
          <w:sz w:val="20"/>
          <w:szCs w:val="20"/>
          <w:lang w:eastAsia="hu-HU"/>
        </w:rPr>
        <w:t>ü</w:t>
      </w:r>
      <w:r w:rsidRPr="00B923BF">
        <w:rPr>
          <w:rFonts w:ascii="Georgia" w:eastAsia="Times New Roman" w:hAnsi="Georgia" w:cs="Helvetica"/>
          <w:bCs/>
          <w:iCs/>
          <w:sz w:val="20"/>
          <w:szCs w:val="20"/>
          <w:lang w:eastAsia="hu-HU"/>
        </w:rPr>
        <w:t>lés helyét, idejét, a jelenlévők számát, személyét, a határozatképesség megállapítását, a napirendet, az elhangzott hozzászólások rövid összefoglalását. Az ülésen hozott határozatokat számuk sorrendjében nyilván kell tartani.</w:t>
      </w:r>
    </w:p>
    <w:p w:rsidR="002E74DC" w:rsidRPr="00B923BF" w:rsidRDefault="002E74DC" w:rsidP="00350E92">
      <w:pPr>
        <w:shd w:val="clear" w:color="auto" w:fill="FFFFFF"/>
        <w:spacing w:after="0" w:line="240" w:lineRule="auto"/>
        <w:ind w:left="567" w:hanging="283"/>
        <w:jc w:val="both"/>
        <w:rPr>
          <w:rFonts w:ascii="Georgia" w:eastAsia="Times New Roman" w:hAnsi="Georgia" w:cs="Helvetica"/>
          <w:sz w:val="20"/>
          <w:szCs w:val="20"/>
          <w:lang w:eastAsia="hu-HU"/>
        </w:rPr>
      </w:pPr>
      <w:r w:rsidRPr="00B923BF">
        <w:rPr>
          <w:rFonts w:ascii="Georgia" w:eastAsia="Times New Roman" w:hAnsi="Georgia" w:cs="Helvetica"/>
          <w:iCs/>
          <w:sz w:val="20"/>
          <w:szCs w:val="20"/>
          <w:lang w:eastAsia="hu-HU"/>
        </w:rPr>
        <w:t>f)</w:t>
      </w:r>
      <w:r w:rsidR="00B923BF">
        <w:rPr>
          <w:rFonts w:ascii="Georgia" w:eastAsia="Times New Roman" w:hAnsi="Georgia" w:cs="Helvetica"/>
          <w:iCs/>
          <w:sz w:val="20"/>
          <w:szCs w:val="20"/>
          <w:lang w:eastAsia="hu-HU"/>
        </w:rPr>
        <w:tab/>
      </w:r>
      <w:r w:rsidRPr="00B923BF">
        <w:rPr>
          <w:rFonts w:ascii="Georgia" w:eastAsia="Times New Roman" w:hAnsi="Georgia" w:cs="Helvetica"/>
          <w:bCs/>
          <w:iCs/>
          <w:sz w:val="20"/>
          <w:szCs w:val="20"/>
          <w:lang w:eastAsia="hu-HU"/>
        </w:rPr>
        <w:t>Az Elnökség a két Közgyűlés közötti időszakban végzett tevékenységéről a Közgyűlésnek évente beszámol.</w:t>
      </w:r>
    </w:p>
    <w:p w:rsidR="002E74DC" w:rsidRPr="00B923BF" w:rsidRDefault="002E74DC" w:rsidP="00350E92">
      <w:pPr>
        <w:shd w:val="clear" w:color="auto" w:fill="FFFFFF"/>
        <w:spacing w:after="0" w:line="240" w:lineRule="auto"/>
        <w:ind w:left="567" w:hanging="283"/>
        <w:jc w:val="both"/>
        <w:rPr>
          <w:rFonts w:ascii="Georgia" w:eastAsia="Times New Roman" w:hAnsi="Georgia" w:cs="Helvetica"/>
          <w:sz w:val="20"/>
          <w:szCs w:val="20"/>
          <w:lang w:eastAsia="hu-HU"/>
        </w:rPr>
      </w:pPr>
      <w:r w:rsidRPr="00B923BF">
        <w:rPr>
          <w:rFonts w:ascii="Georgia" w:eastAsia="Times New Roman" w:hAnsi="Georgia" w:cs="Helvetica"/>
          <w:iCs/>
          <w:sz w:val="20"/>
          <w:szCs w:val="20"/>
          <w:lang w:eastAsia="hu-HU"/>
        </w:rPr>
        <w:t>g)</w:t>
      </w:r>
      <w:r w:rsidR="00B923BF">
        <w:rPr>
          <w:rFonts w:ascii="Georgia" w:eastAsia="Times New Roman" w:hAnsi="Georgia" w:cs="Helvetica"/>
          <w:iCs/>
          <w:sz w:val="20"/>
          <w:szCs w:val="20"/>
          <w:lang w:eastAsia="hu-HU"/>
        </w:rPr>
        <w:tab/>
      </w:r>
      <w:r w:rsidRPr="00B923BF">
        <w:rPr>
          <w:rFonts w:ascii="Georgia" w:eastAsia="Times New Roman" w:hAnsi="Georgia" w:cs="Helvetica"/>
          <w:bCs/>
          <w:iCs/>
          <w:sz w:val="20"/>
          <w:szCs w:val="20"/>
          <w:lang w:eastAsia="hu-HU"/>
        </w:rPr>
        <w:t>Az Elnökség döntéseiről a két Közgyűlés között tájékoztatja az Egyesület tagjait. A tájékoztatás az Egyesület honlapján – hirdetmény útján – történő közléssel is megvalósulhat.</w:t>
      </w:r>
    </w:p>
    <w:p w:rsidR="00B923BF" w:rsidRDefault="00B923BF" w:rsidP="002E74DC">
      <w:pPr>
        <w:shd w:val="clear" w:color="auto" w:fill="FFFFFF"/>
        <w:spacing w:after="0" w:line="240" w:lineRule="auto"/>
        <w:jc w:val="center"/>
        <w:rPr>
          <w:rFonts w:ascii="Georgia" w:eastAsia="Times New Roman" w:hAnsi="Georgia" w:cs="Helvetica"/>
          <w:b/>
          <w:bCs/>
          <w:sz w:val="20"/>
          <w:szCs w:val="20"/>
          <w:lang w:eastAsia="hu-HU"/>
        </w:rPr>
      </w:pPr>
    </w:p>
    <w:p w:rsidR="002E74DC" w:rsidRPr="0022641D" w:rsidRDefault="002E74DC" w:rsidP="002E74DC">
      <w:pPr>
        <w:shd w:val="clear" w:color="auto" w:fill="FFFFFF"/>
        <w:spacing w:after="0" w:line="240" w:lineRule="auto"/>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IX. fejezet</w:t>
      </w:r>
    </w:p>
    <w:p w:rsidR="002E74DC" w:rsidRDefault="002E74DC" w:rsidP="002E74DC">
      <w:pPr>
        <w:shd w:val="clear" w:color="auto" w:fill="FFFFFF"/>
        <w:spacing w:after="0" w:line="240" w:lineRule="auto"/>
        <w:jc w:val="center"/>
        <w:rPr>
          <w:rFonts w:ascii="Georgia" w:eastAsia="Times New Roman" w:hAnsi="Georgia" w:cs="Helvetica"/>
          <w:b/>
          <w:bCs/>
          <w:sz w:val="20"/>
          <w:szCs w:val="20"/>
          <w:lang w:eastAsia="hu-HU"/>
        </w:rPr>
      </w:pPr>
      <w:r w:rsidRPr="0022641D">
        <w:rPr>
          <w:rFonts w:ascii="Georgia" w:eastAsia="Times New Roman" w:hAnsi="Georgia" w:cs="Helvetica"/>
          <w:b/>
          <w:bCs/>
          <w:sz w:val="20"/>
          <w:szCs w:val="20"/>
          <w:lang w:eastAsia="hu-HU"/>
        </w:rPr>
        <w:t>Az Egyesület tisztségviselői</w:t>
      </w:r>
    </w:p>
    <w:p w:rsidR="00B923BF" w:rsidRPr="0022641D" w:rsidRDefault="00B923BF" w:rsidP="002E74DC">
      <w:pPr>
        <w:shd w:val="clear" w:color="auto" w:fill="FFFFFF"/>
        <w:spacing w:after="0" w:line="240" w:lineRule="auto"/>
        <w:jc w:val="center"/>
        <w:rPr>
          <w:rFonts w:ascii="Georgia" w:eastAsia="Times New Roman" w:hAnsi="Georgia" w:cs="Helvetica"/>
          <w:sz w:val="20"/>
          <w:szCs w:val="20"/>
          <w:lang w:eastAsia="hu-HU"/>
        </w:rPr>
      </w:pPr>
    </w:p>
    <w:p w:rsidR="002E74DC" w:rsidRPr="00350E92" w:rsidRDefault="002E74DC" w:rsidP="002E74DC">
      <w:pPr>
        <w:shd w:val="clear" w:color="auto" w:fill="FFFFFF"/>
        <w:spacing w:after="0" w:line="240" w:lineRule="auto"/>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Az Egyesület tisztségviselői:</w:t>
      </w:r>
    </w:p>
    <w:p w:rsidR="002E74DC" w:rsidRPr="00350E92" w:rsidRDefault="00350E92" w:rsidP="00350E92">
      <w:pPr>
        <w:shd w:val="clear" w:color="auto" w:fill="FFFFFF"/>
        <w:spacing w:after="0" w:line="240" w:lineRule="auto"/>
        <w:ind w:left="284" w:hanging="284"/>
        <w:rPr>
          <w:rFonts w:ascii="Georgia" w:eastAsia="Times New Roman" w:hAnsi="Georgia" w:cs="Helvetica"/>
          <w:sz w:val="20"/>
          <w:szCs w:val="20"/>
          <w:lang w:eastAsia="hu-HU"/>
        </w:rPr>
      </w:pPr>
      <w:r>
        <w:rPr>
          <w:rFonts w:ascii="Georgia" w:eastAsia="Times New Roman" w:hAnsi="Georgia" w:cs="Helvetica"/>
          <w:bCs/>
          <w:iCs/>
          <w:sz w:val="20"/>
          <w:szCs w:val="20"/>
          <w:lang w:eastAsia="hu-HU"/>
        </w:rPr>
        <w:t>a)</w:t>
      </w:r>
      <w:r>
        <w:rPr>
          <w:rFonts w:ascii="Georgia" w:eastAsia="Times New Roman" w:hAnsi="Georgia" w:cs="Helvetica"/>
          <w:bCs/>
          <w:iCs/>
          <w:sz w:val="20"/>
          <w:szCs w:val="20"/>
          <w:lang w:eastAsia="hu-HU"/>
        </w:rPr>
        <w:tab/>
      </w:r>
      <w:r w:rsidR="002E74DC" w:rsidRPr="00350E92">
        <w:rPr>
          <w:rFonts w:ascii="Georgia" w:eastAsia="Times New Roman" w:hAnsi="Georgia" w:cs="Helvetica"/>
          <w:bCs/>
          <w:iCs/>
          <w:sz w:val="20"/>
          <w:szCs w:val="20"/>
          <w:lang w:eastAsia="hu-HU"/>
        </w:rPr>
        <w:t>Elnök</w:t>
      </w:r>
    </w:p>
    <w:p w:rsidR="002E74DC" w:rsidRPr="00350E92" w:rsidRDefault="002E74DC" w:rsidP="00350E92">
      <w:pPr>
        <w:shd w:val="clear" w:color="auto" w:fill="FFFFFF"/>
        <w:spacing w:after="0" w:line="240" w:lineRule="auto"/>
        <w:ind w:left="284" w:hanging="284"/>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b)</w:t>
      </w:r>
      <w:r w:rsidR="00350E92">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Alelnök</w:t>
      </w:r>
    </w:p>
    <w:p w:rsidR="002E74DC" w:rsidRPr="00350E92" w:rsidRDefault="002E74DC" w:rsidP="00350E92">
      <w:pPr>
        <w:shd w:val="clear" w:color="auto" w:fill="FFFFFF"/>
        <w:spacing w:after="0" w:line="240" w:lineRule="auto"/>
        <w:ind w:left="284" w:hanging="284"/>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c)</w:t>
      </w:r>
      <w:r w:rsidR="00350E92">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Titkár</w:t>
      </w:r>
    </w:p>
    <w:p w:rsidR="002E74DC" w:rsidRPr="00350E92" w:rsidRDefault="002E74DC" w:rsidP="00350E92">
      <w:pPr>
        <w:shd w:val="clear" w:color="auto" w:fill="FFFFFF"/>
        <w:spacing w:after="0" w:line="240" w:lineRule="auto"/>
        <w:ind w:left="284" w:hanging="284"/>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d)</w:t>
      </w:r>
      <w:r w:rsidR="00350E92">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további Elnökségi tagok (6 fő) – akik közül az egyik a gazdasági felelős</w:t>
      </w:r>
    </w:p>
    <w:p w:rsidR="002E74DC" w:rsidRPr="00350E92" w:rsidRDefault="00350E92" w:rsidP="00350E92">
      <w:pPr>
        <w:shd w:val="clear" w:color="auto" w:fill="FFFFFF"/>
        <w:spacing w:after="0" w:line="240" w:lineRule="auto"/>
        <w:ind w:left="284" w:hanging="284"/>
        <w:rPr>
          <w:rFonts w:ascii="Georgia" w:eastAsia="Times New Roman" w:hAnsi="Georgia" w:cs="Helvetica"/>
          <w:sz w:val="20"/>
          <w:szCs w:val="20"/>
          <w:lang w:eastAsia="hu-HU"/>
        </w:rPr>
      </w:pPr>
      <w:r>
        <w:rPr>
          <w:rFonts w:ascii="Georgia" w:eastAsia="Times New Roman" w:hAnsi="Georgia" w:cs="Helvetica"/>
          <w:bCs/>
          <w:iCs/>
          <w:sz w:val="20"/>
          <w:szCs w:val="20"/>
          <w:lang w:eastAsia="hu-HU"/>
        </w:rPr>
        <w:t>e)</w:t>
      </w:r>
      <w:r>
        <w:rPr>
          <w:rFonts w:ascii="Georgia" w:eastAsia="Times New Roman" w:hAnsi="Georgia" w:cs="Helvetica"/>
          <w:bCs/>
          <w:iCs/>
          <w:sz w:val="20"/>
          <w:szCs w:val="20"/>
          <w:lang w:eastAsia="hu-HU"/>
        </w:rPr>
        <w:tab/>
      </w:r>
      <w:r w:rsidR="002E74DC" w:rsidRPr="00350E92">
        <w:rPr>
          <w:rFonts w:ascii="Georgia" w:eastAsia="Times New Roman" w:hAnsi="Georgia" w:cs="Helvetica"/>
          <w:bCs/>
          <w:iCs/>
          <w:sz w:val="20"/>
          <w:szCs w:val="20"/>
          <w:lang w:eastAsia="hu-HU"/>
        </w:rPr>
        <w:t>Felügyelő Bizottsági Elnök és tagok</w:t>
      </w:r>
    </w:p>
    <w:p w:rsidR="002E74DC" w:rsidRDefault="00350E92" w:rsidP="00350E92">
      <w:pPr>
        <w:shd w:val="clear" w:color="auto" w:fill="FFFFFF"/>
        <w:spacing w:after="0" w:line="240" w:lineRule="auto"/>
        <w:ind w:left="284" w:hanging="284"/>
        <w:rPr>
          <w:rFonts w:ascii="Georgia" w:eastAsia="Times New Roman" w:hAnsi="Georgia" w:cs="Helvetica"/>
          <w:bCs/>
          <w:iCs/>
          <w:sz w:val="20"/>
          <w:szCs w:val="20"/>
          <w:lang w:eastAsia="hu-HU"/>
        </w:rPr>
      </w:pPr>
      <w:r>
        <w:rPr>
          <w:rFonts w:ascii="Georgia" w:eastAsia="Times New Roman" w:hAnsi="Georgia" w:cs="Helvetica"/>
          <w:bCs/>
          <w:iCs/>
          <w:sz w:val="20"/>
          <w:szCs w:val="20"/>
          <w:lang w:eastAsia="hu-HU"/>
        </w:rPr>
        <w:t>f)</w:t>
      </w:r>
      <w:r>
        <w:rPr>
          <w:rFonts w:ascii="Georgia" w:eastAsia="Times New Roman" w:hAnsi="Georgia" w:cs="Helvetica"/>
          <w:bCs/>
          <w:iCs/>
          <w:sz w:val="20"/>
          <w:szCs w:val="20"/>
          <w:lang w:eastAsia="hu-HU"/>
        </w:rPr>
        <w:tab/>
      </w:r>
      <w:r w:rsidR="002E74DC" w:rsidRPr="00350E92">
        <w:rPr>
          <w:rFonts w:ascii="Georgia" w:eastAsia="Times New Roman" w:hAnsi="Georgia" w:cs="Helvetica"/>
          <w:bCs/>
          <w:iCs/>
          <w:sz w:val="20"/>
          <w:szCs w:val="20"/>
          <w:lang w:eastAsia="hu-HU"/>
        </w:rPr>
        <w:t>Fegyelmi Bizottsági Elnök és tagok</w:t>
      </w:r>
    </w:p>
    <w:p w:rsidR="00350E92" w:rsidRPr="00350E92" w:rsidRDefault="00350E92" w:rsidP="00350E92">
      <w:pPr>
        <w:shd w:val="clear" w:color="auto" w:fill="FFFFFF"/>
        <w:spacing w:after="0" w:line="240" w:lineRule="auto"/>
        <w:ind w:left="284" w:hanging="284"/>
        <w:rPr>
          <w:rFonts w:ascii="Georgia" w:eastAsia="Times New Roman" w:hAnsi="Georgia" w:cs="Helvetica"/>
          <w:sz w:val="6"/>
          <w:szCs w:val="6"/>
          <w:lang w:eastAsia="hu-HU"/>
        </w:rPr>
      </w:pPr>
    </w:p>
    <w:p w:rsidR="002E74DC" w:rsidRPr="007D0061" w:rsidRDefault="002E74DC" w:rsidP="00350E92">
      <w:pPr>
        <w:shd w:val="clear" w:color="auto" w:fill="FFFFFF"/>
        <w:spacing w:after="0" w:line="240" w:lineRule="auto"/>
        <w:jc w:val="both"/>
        <w:rPr>
          <w:rFonts w:ascii="Georgia" w:eastAsia="Times New Roman" w:hAnsi="Georgia" w:cs="Helvetica"/>
          <w:b/>
          <w:bCs/>
          <w:i/>
          <w:iCs/>
          <w:sz w:val="20"/>
          <w:szCs w:val="20"/>
          <w:lang w:eastAsia="hu-HU"/>
        </w:rPr>
      </w:pPr>
      <w:r w:rsidRPr="007D0061">
        <w:rPr>
          <w:rFonts w:ascii="Georgia" w:eastAsia="Times New Roman" w:hAnsi="Georgia" w:cs="Helvetica"/>
          <w:bCs/>
          <w:iCs/>
          <w:sz w:val="20"/>
          <w:szCs w:val="20"/>
          <w:lang w:eastAsia="hu-HU"/>
        </w:rPr>
        <w:t xml:space="preserve">Az Egyesület tisztségviselőit a Közgyűlés tagjai közül </w:t>
      </w:r>
      <w:r w:rsidR="00D10FB5" w:rsidRPr="007D0061">
        <w:rPr>
          <w:rFonts w:ascii="Georgia" w:eastAsia="Times New Roman" w:hAnsi="Georgia" w:cs="Helvetica"/>
          <w:b/>
          <w:bCs/>
          <w:i/>
          <w:iCs/>
          <w:sz w:val="20"/>
          <w:szCs w:val="20"/>
          <w:lang w:eastAsia="hu-HU"/>
        </w:rPr>
        <w:t>azonos időszakra</w:t>
      </w:r>
      <w:r w:rsidR="00735235" w:rsidRPr="007D0061">
        <w:rPr>
          <w:rFonts w:ascii="Georgia" w:eastAsia="Times New Roman" w:hAnsi="Georgia" w:cs="Helvetica"/>
          <w:b/>
          <w:bCs/>
          <w:i/>
          <w:iCs/>
          <w:sz w:val="20"/>
          <w:szCs w:val="20"/>
          <w:lang w:eastAsia="hu-HU"/>
        </w:rPr>
        <w:t xml:space="preserve"> (választási időszak)</w:t>
      </w:r>
      <w:r w:rsidR="00D10FB5" w:rsidRPr="007D0061">
        <w:rPr>
          <w:rFonts w:ascii="Georgia" w:eastAsia="Times New Roman" w:hAnsi="Georgia" w:cs="Helvetica"/>
          <w:b/>
          <w:bCs/>
          <w:i/>
          <w:iCs/>
          <w:sz w:val="20"/>
          <w:szCs w:val="20"/>
          <w:lang w:eastAsia="hu-HU"/>
        </w:rPr>
        <w:t xml:space="preserve">, </w:t>
      </w:r>
      <w:r w:rsidR="00A83898" w:rsidRPr="007D0061">
        <w:rPr>
          <w:rFonts w:ascii="Georgia" w:eastAsia="Times New Roman" w:hAnsi="Georgia" w:cs="Helvetica"/>
          <w:b/>
          <w:bCs/>
          <w:i/>
          <w:iCs/>
          <w:sz w:val="20"/>
          <w:szCs w:val="20"/>
          <w:lang w:eastAsia="hu-HU"/>
        </w:rPr>
        <w:t>legfeljebb</w:t>
      </w:r>
      <w:r w:rsidR="00A83898" w:rsidRPr="007D0061">
        <w:rPr>
          <w:rFonts w:ascii="Georgia" w:eastAsia="Times New Roman" w:hAnsi="Georgia" w:cs="Helvetica"/>
          <w:bCs/>
          <w:iCs/>
          <w:sz w:val="20"/>
          <w:szCs w:val="20"/>
          <w:lang w:eastAsia="hu-HU"/>
        </w:rPr>
        <w:t xml:space="preserve"> </w:t>
      </w:r>
      <w:r w:rsidRPr="007D0061">
        <w:rPr>
          <w:rFonts w:ascii="Georgia" w:eastAsia="Times New Roman" w:hAnsi="Georgia" w:cs="Helvetica"/>
          <w:bCs/>
          <w:iCs/>
          <w:sz w:val="20"/>
          <w:szCs w:val="20"/>
          <w:lang w:eastAsia="hu-HU"/>
        </w:rPr>
        <w:t>öt</w:t>
      </w:r>
      <w:r w:rsidRPr="007D0061">
        <w:rPr>
          <w:rFonts w:ascii="Georgia" w:eastAsia="Times New Roman" w:hAnsi="Georgia" w:cs="Helvetica"/>
          <w:b/>
          <w:bCs/>
          <w:i/>
          <w:iCs/>
          <w:sz w:val="20"/>
          <w:szCs w:val="20"/>
          <w:lang w:eastAsia="hu-HU"/>
        </w:rPr>
        <w:t>év</w:t>
      </w:r>
      <w:r w:rsidR="00D10FB5" w:rsidRPr="007D0061">
        <w:rPr>
          <w:rFonts w:ascii="Georgia" w:eastAsia="Times New Roman" w:hAnsi="Georgia" w:cs="Helvetica"/>
          <w:b/>
          <w:bCs/>
          <w:i/>
          <w:iCs/>
          <w:sz w:val="20"/>
          <w:szCs w:val="20"/>
          <w:lang w:eastAsia="hu-HU"/>
        </w:rPr>
        <w:t>i időtartamra</w:t>
      </w:r>
      <w:r w:rsidRPr="007D0061">
        <w:rPr>
          <w:rFonts w:ascii="Georgia" w:eastAsia="Times New Roman" w:hAnsi="Georgia" w:cs="Helvetica"/>
          <w:bCs/>
          <w:iCs/>
          <w:sz w:val="20"/>
          <w:szCs w:val="20"/>
          <w:lang w:eastAsia="hu-HU"/>
        </w:rPr>
        <w:t xml:space="preserve"> választja, megbízatásuk lejárta után újraválaszthatóak</w:t>
      </w:r>
      <w:r w:rsidR="00350E92" w:rsidRPr="007D0061">
        <w:rPr>
          <w:rFonts w:ascii="Georgia" w:eastAsia="Times New Roman" w:hAnsi="Georgia" w:cs="Helvetica"/>
          <w:bCs/>
          <w:iCs/>
          <w:sz w:val="20"/>
          <w:szCs w:val="20"/>
          <w:lang w:eastAsia="hu-HU"/>
        </w:rPr>
        <w:t>.</w:t>
      </w:r>
      <w:r w:rsidR="00735235" w:rsidRPr="007D0061">
        <w:rPr>
          <w:rFonts w:ascii="Georgia" w:eastAsia="Times New Roman" w:hAnsi="Georgia" w:cs="Helvetica"/>
          <w:bCs/>
          <w:iCs/>
          <w:sz w:val="20"/>
          <w:szCs w:val="20"/>
          <w:lang w:eastAsia="hu-HU"/>
        </w:rPr>
        <w:t xml:space="preserve"> </w:t>
      </w:r>
      <w:r w:rsidR="00735235" w:rsidRPr="007D0061">
        <w:rPr>
          <w:rFonts w:ascii="Georgia" w:eastAsia="Times New Roman" w:hAnsi="Georgia" w:cs="Helvetica"/>
          <w:b/>
          <w:bCs/>
          <w:i/>
          <w:iCs/>
          <w:sz w:val="20"/>
          <w:szCs w:val="20"/>
          <w:lang w:eastAsia="hu-HU"/>
        </w:rPr>
        <w:t>Amennyiben a tisztségviselő megbízatása a választási időszakban megszűnik, a helyére megválasztásra kerülő tisztségviselő megbízatása a választási időszak végéig terjedhet.</w:t>
      </w:r>
    </w:p>
    <w:p w:rsidR="00CD1E0C" w:rsidRPr="007D0061" w:rsidRDefault="00CD1E0C" w:rsidP="0053622E">
      <w:pPr>
        <w:shd w:val="clear" w:color="auto" w:fill="FFFFFF"/>
        <w:spacing w:before="60" w:after="0" w:line="240" w:lineRule="auto"/>
        <w:jc w:val="both"/>
        <w:rPr>
          <w:rFonts w:ascii="Georgia" w:eastAsia="Times New Roman" w:hAnsi="Georgia" w:cs="Helvetica"/>
          <w:b/>
          <w:bCs/>
          <w:i/>
          <w:iCs/>
          <w:sz w:val="20"/>
          <w:szCs w:val="20"/>
          <w:lang w:eastAsia="hu-HU"/>
        </w:rPr>
      </w:pPr>
      <w:r w:rsidRPr="007D0061">
        <w:rPr>
          <w:rFonts w:ascii="Georgia" w:eastAsia="Times New Roman" w:hAnsi="Georgia" w:cs="Helvetica"/>
          <w:b/>
          <w:i/>
          <w:sz w:val="20"/>
          <w:szCs w:val="20"/>
          <w:lang w:eastAsia="hu-HU"/>
        </w:rPr>
        <w:t>A</w:t>
      </w:r>
      <w:r w:rsidR="002B63AD" w:rsidRPr="007D0061">
        <w:rPr>
          <w:rFonts w:ascii="Georgia" w:eastAsia="Times New Roman" w:hAnsi="Georgia" w:cs="Helvetica"/>
          <w:b/>
          <w:i/>
          <w:sz w:val="20"/>
          <w:szCs w:val="20"/>
          <w:lang w:eastAsia="hu-HU"/>
        </w:rPr>
        <w:t xml:space="preserve"> Közgyűlés </w:t>
      </w:r>
      <w:r w:rsidR="00B41D64" w:rsidRPr="007D0061">
        <w:rPr>
          <w:rFonts w:ascii="Georgia" w:eastAsia="Times New Roman" w:hAnsi="Georgia" w:cs="Helvetica"/>
          <w:b/>
          <w:i/>
          <w:sz w:val="20"/>
          <w:szCs w:val="20"/>
          <w:lang w:eastAsia="hu-HU"/>
        </w:rPr>
        <w:t>az esedékes</w:t>
      </w:r>
      <w:r w:rsidRPr="007D0061">
        <w:rPr>
          <w:rFonts w:ascii="Georgia" w:eastAsia="Times New Roman" w:hAnsi="Georgia" w:cs="Helvetica"/>
          <w:b/>
          <w:i/>
          <w:sz w:val="20"/>
          <w:szCs w:val="20"/>
          <w:lang w:eastAsia="hu-HU"/>
        </w:rPr>
        <w:t xml:space="preserve"> tisztújító k</w:t>
      </w:r>
      <w:r w:rsidRPr="007D0061">
        <w:rPr>
          <w:rFonts w:ascii="Georgia" w:eastAsia="Times New Roman" w:hAnsi="Georgia" w:cs="Helvetica"/>
          <w:b/>
          <w:bCs/>
          <w:i/>
          <w:iCs/>
          <w:sz w:val="20"/>
          <w:szCs w:val="20"/>
          <w:lang w:eastAsia="hu-HU"/>
        </w:rPr>
        <w:t xml:space="preserve">özgyűlést </w:t>
      </w:r>
      <w:r w:rsidR="002B63AD" w:rsidRPr="007D0061">
        <w:rPr>
          <w:rFonts w:ascii="Georgia" w:eastAsia="Times New Roman" w:hAnsi="Georgia" w:cs="Helvetica"/>
          <w:b/>
          <w:bCs/>
          <w:i/>
          <w:iCs/>
          <w:sz w:val="20"/>
          <w:szCs w:val="20"/>
          <w:lang w:eastAsia="hu-HU"/>
        </w:rPr>
        <w:t>megelőző ülé</w:t>
      </w:r>
      <w:r w:rsidR="00BC6546" w:rsidRPr="007D0061">
        <w:rPr>
          <w:rFonts w:ascii="Georgia" w:eastAsia="Times New Roman" w:hAnsi="Georgia" w:cs="Helvetica"/>
          <w:b/>
          <w:bCs/>
          <w:i/>
          <w:iCs/>
          <w:sz w:val="20"/>
          <w:szCs w:val="20"/>
          <w:lang w:eastAsia="hu-HU"/>
        </w:rPr>
        <w:t>sé</w:t>
      </w:r>
      <w:r w:rsidR="002B63AD" w:rsidRPr="007D0061">
        <w:rPr>
          <w:rFonts w:ascii="Georgia" w:eastAsia="Times New Roman" w:hAnsi="Georgia" w:cs="Helvetica"/>
          <w:b/>
          <w:bCs/>
          <w:i/>
          <w:iCs/>
          <w:sz w:val="20"/>
          <w:szCs w:val="20"/>
          <w:lang w:eastAsia="hu-HU"/>
        </w:rPr>
        <w:t>n</w:t>
      </w:r>
      <w:r w:rsidR="00B41D64" w:rsidRPr="007D0061">
        <w:rPr>
          <w:rFonts w:ascii="Georgia" w:eastAsia="Times New Roman" w:hAnsi="Georgia" w:cs="Helvetica"/>
          <w:b/>
          <w:bCs/>
          <w:i/>
          <w:iCs/>
          <w:sz w:val="20"/>
          <w:szCs w:val="20"/>
          <w:lang w:eastAsia="hu-HU"/>
        </w:rPr>
        <w:t xml:space="preserve"> </w:t>
      </w:r>
      <w:r w:rsidRPr="007D0061">
        <w:rPr>
          <w:rFonts w:ascii="Georgia" w:eastAsia="Times New Roman" w:hAnsi="Georgia" w:cs="Helvetica"/>
          <w:b/>
          <w:bCs/>
          <w:i/>
          <w:iCs/>
          <w:sz w:val="20"/>
          <w:szCs w:val="20"/>
          <w:lang w:eastAsia="hu-HU"/>
        </w:rPr>
        <w:t xml:space="preserve">háromtagú Jelölőbizottságot </w:t>
      </w:r>
      <w:r w:rsidR="002B63AD" w:rsidRPr="007D0061">
        <w:rPr>
          <w:rFonts w:ascii="Georgia" w:eastAsia="Times New Roman" w:hAnsi="Georgia" w:cs="Helvetica"/>
          <w:b/>
          <w:bCs/>
          <w:i/>
          <w:iCs/>
          <w:sz w:val="20"/>
          <w:szCs w:val="20"/>
          <w:lang w:eastAsia="hu-HU"/>
        </w:rPr>
        <w:t>választ</w:t>
      </w:r>
      <w:r w:rsidRPr="007D0061">
        <w:rPr>
          <w:rFonts w:ascii="Georgia" w:eastAsia="Times New Roman" w:hAnsi="Georgia" w:cs="Helvetica"/>
          <w:b/>
          <w:bCs/>
          <w:i/>
          <w:iCs/>
          <w:sz w:val="20"/>
          <w:szCs w:val="20"/>
          <w:lang w:eastAsia="hu-HU"/>
        </w:rPr>
        <w:t xml:space="preserve">. Az Elnök a Jelölőbizottság </w:t>
      </w:r>
      <w:r w:rsidR="00B41D64" w:rsidRPr="007D0061">
        <w:rPr>
          <w:rFonts w:ascii="Georgia" w:eastAsia="Times New Roman" w:hAnsi="Georgia" w:cs="Helvetica"/>
          <w:b/>
          <w:bCs/>
          <w:i/>
          <w:iCs/>
          <w:sz w:val="20"/>
          <w:szCs w:val="20"/>
          <w:lang w:eastAsia="hu-HU"/>
        </w:rPr>
        <w:t>felállítását</w:t>
      </w:r>
      <w:r w:rsidRPr="007D0061">
        <w:rPr>
          <w:rFonts w:ascii="Georgia" w:eastAsia="Times New Roman" w:hAnsi="Georgia" w:cs="Helvetica"/>
          <w:b/>
          <w:bCs/>
          <w:i/>
          <w:iCs/>
          <w:sz w:val="20"/>
          <w:szCs w:val="20"/>
          <w:lang w:eastAsia="hu-HU"/>
        </w:rPr>
        <w:t xml:space="preserve"> követő 15 napon </w:t>
      </w:r>
      <w:r w:rsidR="00B41D64" w:rsidRPr="007D0061">
        <w:rPr>
          <w:rFonts w:ascii="Georgia" w:eastAsia="Times New Roman" w:hAnsi="Georgia" w:cs="Helvetica"/>
          <w:b/>
          <w:bCs/>
          <w:i/>
          <w:iCs/>
          <w:sz w:val="20"/>
          <w:szCs w:val="20"/>
          <w:lang w:eastAsia="hu-HU"/>
        </w:rPr>
        <w:t xml:space="preserve">belül az Egyesület honlapján közzétételre kerülő hirdetményben </w:t>
      </w:r>
      <w:r w:rsidRPr="007D0061">
        <w:rPr>
          <w:rFonts w:ascii="Georgia" w:eastAsia="Times New Roman" w:hAnsi="Georgia" w:cs="Helvetica"/>
          <w:b/>
          <w:bCs/>
          <w:i/>
          <w:iCs/>
          <w:sz w:val="20"/>
          <w:szCs w:val="20"/>
          <w:lang w:eastAsia="hu-HU"/>
        </w:rPr>
        <w:t xml:space="preserve">felhívja a tagokat a tisztségviselők személyére vonatkozó javaslataik megtételére. </w:t>
      </w:r>
      <w:r w:rsidR="00B41D64" w:rsidRPr="007D0061">
        <w:rPr>
          <w:rFonts w:ascii="Georgia" w:eastAsia="Times New Roman" w:hAnsi="Georgia" w:cs="Helvetica"/>
          <w:b/>
          <w:bCs/>
          <w:i/>
          <w:iCs/>
          <w:sz w:val="20"/>
          <w:szCs w:val="20"/>
          <w:lang w:eastAsia="hu-HU"/>
        </w:rPr>
        <w:t xml:space="preserve">A Jelölőbizottság a tisztségviselők személyére érkezett javaslatokat a </w:t>
      </w:r>
      <w:r w:rsidR="00F53ABA" w:rsidRPr="007D0061">
        <w:rPr>
          <w:rFonts w:ascii="Georgia" w:eastAsia="Times New Roman" w:hAnsi="Georgia" w:cs="Helvetica"/>
          <w:b/>
          <w:bCs/>
          <w:i/>
          <w:iCs/>
          <w:sz w:val="20"/>
          <w:szCs w:val="20"/>
          <w:lang w:eastAsia="hu-HU"/>
        </w:rPr>
        <w:t xml:space="preserve">tisztújító </w:t>
      </w:r>
      <w:r w:rsidR="00B41D64" w:rsidRPr="007D0061">
        <w:rPr>
          <w:rFonts w:ascii="Georgia" w:eastAsia="Times New Roman" w:hAnsi="Georgia" w:cs="Helvetica"/>
          <w:b/>
          <w:bCs/>
          <w:i/>
          <w:iCs/>
          <w:sz w:val="20"/>
          <w:szCs w:val="20"/>
          <w:lang w:eastAsia="hu-HU"/>
        </w:rPr>
        <w:t>közgyűlés időpontját megelőző 15. nappal összegzi.</w:t>
      </w:r>
    </w:p>
    <w:p w:rsidR="00CD1E0C" w:rsidRPr="007D0061" w:rsidRDefault="00B41D64" w:rsidP="0053622E">
      <w:pPr>
        <w:pStyle w:val="NormlWeb"/>
        <w:spacing w:before="0" w:beforeAutospacing="0" w:after="0" w:afterAutospacing="0"/>
        <w:jc w:val="both"/>
        <w:rPr>
          <w:rFonts w:ascii="Georgia" w:hAnsi="Georgia"/>
          <w:b/>
          <w:i/>
          <w:sz w:val="20"/>
          <w:szCs w:val="20"/>
        </w:rPr>
      </w:pPr>
      <w:r w:rsidRPr="007D0061">
        <w:rPr>
          <w:rFonts w:ascii="Georgia" w:hAnsi="Georgia"/>
          <w:b/>
          <w:i/>
          <w:sz w:val="20"/>
          <w:szCs w:val="20"/>
        </w:rPr>
        <w:t>A</w:t>
      </w:r>
      <w:r w:rsidR="00CD1E0C" w:rsidRPr="007D0061">
        <w:rPr>
          <w:rFonts w:ascii="Georgia" w:hAnsi="Georgia"/>
          <w:b/>
          <w:i/>
          <w:sz w:val="20"/>
          <w:szCs w:val="20"/>
        </w:rPr>
        <w:t xml:space="preserve"> tisztségviselői helyekre jelölt személy</w:t>
      </w:r>
      <w:r w:rsidRPr="007D0061">
        <w:rPr>
          <w:rFonts w:ascii="Georgia" w:hAnsi="Georgia"/>
          <w:b/>
          <w:i/>
          <w:sz w:val="20"/>
          <w:szCs w:val="20"/>
        </w:rPr>
        <w:t>ek</w:t>
      </w:r>
      <w:r w:rsidR="00CD1E0C" w:rsidRPr="007D0061">
        <w:rPr>
          <w:rFonts w:ascii="Georgia" w:hAnsi="Georgia"/>
          <w:b/>
          <w:i/>
          <w:sz w:val="20"/>
          <w:szCs w:val="20"/>
        </w:rPr>
        <w:t xml:space="preserve">nek a </w:t>
      </w:r>
      <w:r w:rsidRPr="007D0061">
        <w:rPr>
          <w:rFonts w:ascii="Georgia" w:hAnsi="Georgia"/>
          <w:b/>
          <w:i/>
          <w:sz w:val="20"/>
          <w:szCs w:val="20"/>
        </w:rPr>
        <w:t>Jelölőbizottság felhívására</w:t>
      </w:r>
      <w:r w:rsidR="00CD1E0C" w:rsidRPr="007D0061">
        <w:rPr>
          <w:rFonts w:ascii="Georgia" w:hAnsi="Georgia"/>
          <w:b/>
          <w:i/>
          <w:sz w:val="20"/>
          <w:szCs w:val="20"/>
        </w:rPr>
        <w:t xml:space="preserve"> írás</w:t>
      </w:r>
      <w:r w:rsidRPr="007D0061">
        <w:rPr>
          <w:rFonts w:ascii="Georgia" w:hAnsi="Georgia"/>
          <w:b/>
          <w:i/>
          <w:sz w:val="20"/>
          <w:szCs w:val="20"/>
        </w:rPr>
        <w:t>ban</w:t>
      </w:r>
      <w:r w:rsidR="00CD1E0C" w:rsidRPr="007D0061">
        <w:rPr>
          <w:rFonts w:ascii="Georgia" w:hAnsi="Georgia"/>
          <w:b/>
          <w:i/>
          <w:sz w:val="20"/>
          <w:szCs w:val="20"/>
        </w:rPr>
        <w:t xml:space="preserve"> </w:t>
      </w:r>
      <w:r w:rsidR="0053622E" w:rsidRPr="007D0061">
        <w:rPr>
          <w:rFonts w:ascii="Georgia" w:hAnsi="Georgia"/>
          <w:b/>
          <w:i/>
          <w:sz w:val="20"/>
          <w:szCs w:val="20"/>
        </w:rPr>
        <w:t xml:space="preserve">– a megadott határidőben - </w:t>
      </w:r>
      <w:r w:rsidR="00CD1E0C" w:rsidRPr="007D0061">
        <w:rPr>
          <w:rFonts w:ascii="Georgia" w:hAnsi="Georgia"/>
          <w:b/>
          <w:i/>
          <w:sz w:val="20"/>
          <w:szCs w:val="20"/>
        </w:rPr>
        <w:t>nyilatkoz</w:t>
      </w:r>
      <w:r w:rsidRPr="007D0061">
        <w:rPr>
          <w:rFonts w:ascii="Georgia" w:hAnsi="Georgia"/>
          <w:b/>
          <w:i/>
          <w:sz w:val="20"/>
          <w:szCs w:val="20"/>
        </w:rPr>
        <w:t>niuk</w:t>
      </w:r>
      <w:r w:rsidR="00CD1E0C" w:rsidRPr="007D0061">
        <w:rPr>
          <w:rFonts w:ascii="Georgia" w:hAnsi="Georgia"/>
          <w:b/>
          <w:i/>
          <w:sz w:val="20"/>
          <w:szCs w:val="20"/>
        </w:rPr>
        <w:t xml:space="preserve"> kell a </w:t>
      </w:r>
      <w:r w:rsidRPr="007D0061">
        <w:rPr>
          <w:rFonts w:ascii="Georgia" w:hAnsi="Georgia"/>
          <w:b/>
          <w:i/>
          <w:sz w:val="20"/>
          <w:szCs w:val="20"/>
        </w:rPr>
        <w:t>tisztség betöltéséhez szükséges</w:t>
      </w:r>
      <w:r w:rsidR="00CD1E0C" w:rsidRPr="007D0061">
        <w:rPr>
          <w:rFonts w:ascii="Georgia" w:hAnsi="Georgia"/>
          <w:b/>
          <w:i/>
          <w:sz w:val="20"/>
          <w:szCs w:val="20"/>
        </w:rPr>
        <w:t xml:space="preserve"> feltételeknek való megfelelésről és a jelölés elfogadásáról, </w:t>
      </w:r>
      <w:r w:rsidRPr="007D0061">
        <w:rPr>
          <w:rFonts w:ascii="Georgia" w:hAnsi="Georgia"/>
          <w:b/>
          <w:i/>
          <w:sz w:val="20"/>
          <w:szCs w:val="20"/>
        </w:rPr>
        <w:t xml:space="preserve">valamint </w:t>
      </w:r>
      <w:r w:rsidR="00CD1E0C" w:rsidRPr="007D0061">
        <w:rPr>
          <w:rFonts w:ascii="Georgia" w:hAnsi="Georgia"/>
          <w:b/>
          <w:i/>
          <w:sz w:val="20"/>
          <w:szCs w:val="20"/>
        </w:rPr>
        <w:t>több tisztségre jelölés ese</w:t>
      </w:r>
      <w:r w:rsidRPr="007D0061">
        <w:rPr>
          <w:rFonts w:ascii="Georgia" w:hAnsi="Georgia"/>
          <w:b/>
          <w:i/>
          <w:sz w:val="20"/>
          <w:szCs w:val="20"/>
        </w:rPr>
        <w:t>tén az elfogadás sorrendjéről.</w:t>
      </w:r>
      <w:r w:rsidR="0053622E" w:rsidRPr="007D0061">
        <w:rPr>
          <w:rFonts w:ascii="Georgia" w:hAnsi="Georgia"/>
          <w:b/>
          <w:i/>
          <w:sz w:val="20"/>
          <w:szCs w:val="20"/>
        </w:rPr>
        <w:t xml:space="preserve"> A</w:t>
      </w:r>
      <w:r w:rsidR="00CD1E0C" w:rsidRPr="007D0061">
        <w:rPr>
          <w:rFonts w:ascii="Georgia" w:hAnsi="Georgia"/>
          <w:b/>
          <w:i/>
          <w:sz w:val="20"/>
          <w:szCs w:val="20"/>
        </w:rPr>
        <w:t xml:space="preserve"> jelölőbizottság a nyilatkozatok </w:t>
      </w:r>
      <w:r w:rsidR="0053622E" w:rsidRPr="007D0061">
        <w:rPr>
          <w:rFonts w:ascii="Georgia" w:hAnsi="Georgia"/>
          <w:b/>
          <w:i/>
          <w:sz w:val="20"/>
          <w:szCs w:val="20"/>
        </w:rPr>
        <w:t xml:space="preserve">beérkezését követően </w:t>
      </w:r>
      <w:r w:rsidR="00CD1E0C" w:rsidRPr="007D0061">
        <w:rPr>
          <w:rFonts w:ascii="Georgia" w:hAnsi="Georgia"/>
          <w:b/>
          <w:i/>
          <w:sz w:val="20"/>
          <w:szCs w:val="20"/>
        </w:rPr>
        <w:t xml:space="preserve">felállítja a jelöltek listáját, </w:t>
      </w:r>
      <w:r w:rsidR="0053622E" w:rsidRPr="007D0061">
        <w:rPr>
          <w:rFonts w:ascii="Georgia" w:hAnsi="Georgia"/>
          <w:b/>
          <w:i/>
          <w:sz w:val="20"/>
          <w:szCs w:val="20"/>
        </w:rPr>
        <w:t xml:space="preserve">melyet </w:t>
      </w:r>
      <w:r w:rsidR="00CD1E0C" w:rsidRPr="007D0061">
        <w:rPr>
          <w:rFonts w:ascii="Georgia" w:hAnsi="Georgia"/>
          <w:b/>
          <w:i/>
          <w:sz w:val="20"/>
          <w:szCs w:val="20"/>
        </w:rPr>
        <w:t xml:space="preserve">a </w:t>
      </w:r>
      <w:r w:rsidR="0053622E" w:rsidRPr="007D0061">
        <w:rPr>
          <w:rFonts w:ascii="Georgia" w:hAnsi="Georgia"/>
          <w:b/>
          <w:i/>
          <w:sz w:val="20"/>
          <w:szCs w:val="20"/>
        </w:rPr>
        <w:t xml:space="preserve">tisztújító </w:t>
      </w:r>
      <w:r w:rsidR="00CD1E0C" w:rsidRPr="007D0061">
        <w:rPr>
          <w:rFonts w:ascii="Georgia" w:hAnsi="Georgia"/>
          <w:b/>
          <w:i/>
          <w:sz w:val="20"/>
          <w:szCs w:val="20"/>
        </w:rPr>
        <w:t xml:space="preserve">közgyűlés időpontját legkésőbb </w:t>
      </w:r>
      <w:r w:rsidR="00F53ABA" w:rsidRPr="007D0061">
        <w:rPr>
          <w:rFonts w:ascii="Georgia" w:hAnsi="Georgia"/>
          <w:b/>
          <w:i/>
          <w:sz w:val="20"/>
          <w:szCs w:val="20"/>
        </w:rPr>
        <w:t>8</w:t>
      </w:r>
      <w:r w:rsidR="00CD1E0C" w:rsidRPr="007D0061">
        <w:rPr>
          <w:rFonts w:ascii="Georgia" w:hAnsi="Georgia"/>
          <w:b/>
          <w:i/>
          <w:sz w:val="20"/>
          <w:szCs w:val="20"/>
        </w:rPr>
        <w:t xml:space="preserve"> nappal megelőzően közzéteszi az</w:t>
      </w:r>
      <w:r w:rsidR="004770AB" w:rsidRPr="007D0061">
        <w:rPr>
          <w:rFonts w:ascii="Georgia" w:hAnsi="Georgia"/>
          <w:b/>
          <w:i/>
          <w:sz w:val="20"/>
          <w:szCs w:val="20"/>
        </w:rPr>
        <w:t xml:space="preserve"> E</w:t>
      </w:r>
      <w:r w:rsidR="00CD1E0C" w:rsidRPr="007D0061">
        <w:rPr>
          <w:rFonts w:ascii="Georgia" w:hAnsi="Georgia"/>
          <w:b/>
          <w:i/>
          <w:sz w:val="20"/>
          <w:szCs w:val="20"/>
        </w:rPr>
        <w:t xml:space="preserve">gyesület </w:t>
      </w:r>
      <w:r w:rsidR="0053622E" w:rsidRPr="007D0061">
        <w:rPr>
          <w:rFonts w:ascii="Georgia" w:hAnsi="Georgia"/>
          <w:b/>
          <w:i/>
          <w:sz w:val="20"/>
          <w:szCs w:val="20"/>
        </w:rPr>
        <w:t>székhelyén</w:t>
      </w:r>
      <w:r w:rsidR="00CD1E0C" w:rsidRPr="007D0061">
        <w:rPr>
          <w:rFonts w:ascii="Georgia" w:hAnsi="Georgia"/>
          <w:b/>
          <w:i/>
          <w:sz w:val="20"/>
          <w:szCs w:val="20"/>
        </w:rPr>
        <w:t>.</w:t>
      </w:r>
    </w:p>
    <w:p w:rsidR="00CD1E0C" w:rsidRPr="007D0061" w:rsidRDefault="00B41D64" w:rsidP="00350E92">
      <w:pPr>
        <w:shd w:val="clear" w:color="auto" w:fill="FFFFFF"/>
        <w:spacing w:after="0" w:line="240" w:lineRule="auto"/>
        <w:jc w:val="both"/>
        <w:rPr>
          <w:rFonts w:ascii="Georgia" w:hAnsi="Georgia"/>
          <w:b/>
          <w:i/>
          <w:sz w:val="20"/>
          <w:szCs w:val="20"/>
          <w:shd w:val="clear" w:color="auto" w:fill="FFFFFF"/>
        </w:rPr>
      </w:pPr>
      <w:r w:rsidRPr="007D0061">
        <w:rPr>
          <w:rFonts w:ascii="Georgia" w:hAnsi="Georgia"/>
          <w:b/>
          <w:i/>
          <w:sz w:val="20"/>
          <w:szCs w:val="20"/>
          <w:shd w:val="clear" w:color="auto" w:fill="FFFFFF"/>
        </w:rPr>
        <w:t xml:space="preserve">A Jelölőbizottság megbízása a </w:t>
      </w:r>
      <w:r w:rsidR="000A7145" w:rsidRPr="007D0061">
        <w:rPr>
          <w:rFonts w:ascii="Georgia" w:hAnsi="Georgia"/>
          <w:b/>
          <w:i/>
          <w:sz w:val="20"/>
          <w:szCs w:val="20"/>
          <w:shd w:val="clear" w:color="auto" w:fill="FFFFFF"/>
        </w:rPr>
        <w:t>választási i</w:t>
      </w:r>
      <w:r w:rsidR="00665D6A" w:rsidRPr="007D0061">
        <w:rPr>
          <w:rFonts w:ascii="Georgia" w:hAnsi="Georgia"/>
          <w:b/>
          <w:i/>
          <w:sz w:val="20"/>
          <w:szCs w:val="20"/>
          <w:shd w:val="clear" w:color="auto" w:fill="FFFFFF"/>
        </w:rPr>
        <w:t xml:space="preserve">dőszakra szól. Amennyiben a tisztségviselő mandátuma ennél előbb szűnik meg, </w:t>
      </w:r>
      <w:r w:rsidR="006D7511" w:rsidRPr="007D0061">
        <w:rPr>
          <w:rFonts w:ascii="Georgia" w:hAnsi="Georgia"/>
          <w:b/>
          <w:i/>
          <w:sz w:val="20"/>
          <w:szCs w:val="20"/>
          <w:shd w:val="clear" w:color="auto" w:fill="FFFFFF"/>
        </w:rPr>
        <w:t xml:space="preserve">a Jelölőbizottság a feladatát </w:t>
      </w:r>
      <w:r w:rsidR="00665D6A" w:rsidRPr="007D0061">
        <w:rPr>
          <w:rFonts w:ascii="Georgia" w:hAnsi="Georgia"/>
          <w:b/>
          <w:i/>
          <w:sz w:val="20"/>
          <w:szCs w:val="20"/>
          <w:shd w:val="clear" w:color="auto" w:fill="FFFFFF"/>
        </w:rPr>
        <w:t>a helyére megválasztásra kerülő tisztségviselő jelölésével kapcsolat</w:t>
      </w:r>
      <w:r w:rsidR="006D7511" w:rsidRPr="007D0061">
        <w:rPr>
          <w:rFonts w:ascii="Georgia" w:hAnsi="Georgia"/>
          <w:b/>
          <w:i/>
          <w:sz w:val="20"/>
          <w:szCs w:val="20"/>
          <w:shd w:val="clear" w:color="auto" w:fill="FFFFFF"/>
        </w:rPr>
        <w:t xml:space="preserve">ban is köteles ellátni. </w:t>
      </w:r>
    </w:p>
    <w:p w:rsidR="00177AC2" w:rsidRPr="007D0061" w:rsidRDefault="00177AC2" w:rsidP="00350E92">
      <w:pPr>
        <w:shd w:val="clear" w:color="auto" w:fill="FFFFFF"/>
        <w:spacing w:after="0" w:line="240" w:lineRule="auto"/>
        <w:jc w:val="both"/>
        <w:rPr>
          <w:rFonts w:ascii="Georgia" w:eastAsia="Times New Roman" w:hAnsi="Georgia" w:cs="Helvetica"/>
          <w:b/>
          <w:i/>
          <w:sz w:val="20"/>
          <w:szCs w:val="20"/>
          <w:lang w:eastAsia="hu-HU"/>
        </w:rPr>
      </w:pPr>
      <w:r w:rsidRPr="007D0061">
        <w:rPr>
          <w:rFonts w:ascii="Georgia" w:hAnsi="Georgia"/>
          <w:b/>
          <w:i/>
          <w:sz w:val="20"/>
          <w:szCs w:val="20"/>
          <w:shd w:val="clear" w:color="auto" w:fill="FFFFFF"/>
        </w:rPr>
        <w:t xml:space="preserve">A Közgyűlés a tisztújító ülése kezdetén a </w:t>
      </w:r>
      <w:r w:rsidR="005C4996" w:rsidRPr="007D0061">
        <w:rPr>
          <w:rFonts w:ascii="Georgia" w:hAnsi="Georgia"/>
          <w:b/>
          <w:i/>
          <w:sz w:val="20"/>
          <w:szCs w:val="20"/>
          <w:shd w:val="clear" w:color="auto" w:fill="FFFFFF"/>
        </w:rPr>
        <w:t xml:space="preserve">tisztségviselői megbízatásra </w:t>
      </w:r>
      <w:r w:rsidRPr="007D0061">
        <w:rPr>
          <w:rFonts w:ascii="Georgia" w:hAnsi="Georgia"/>
          <w:b/>
          <w:i/>
          <w:sz w:val="20"/>
          <w:szCs w:val="20"/>
          <w:shd w:val="clear" w:color="auto" w:fill="FFFFFF"/>
        </w:rPr>
        <w:t>jelölést nem kapott tagok közül háromtagú Szavazatszámláló bizottságot választ</w:t>
      </w:r>
      <w:r w:rsidR="00CD41C6" w:rsidRPr="007D0061">
        <w:rPr>
          <w:rFonts w:ascii="Georgia" w:hAnsi="Georgia"/>
          <w:b/>
          <w:i/>
          <w:sz w:val="20"/>
          <w:szCs w:val="20"/>
          <w:shd w:val="clear" w:color="auto" w:fill="FFFFFF"/>
        </w:rPr>
        <w:t xml:space="preserve">, mely a feladatát a tagság nyilvánossága előtt végzi. </w:t>
      </w:r>
    </w:p>
    <w:p w:rsidR="002E74DC" w:rsidRPr="00350E92" w:rsidRDefault="002E74DC" w:rsidP="0053622E">
      <w:pPr>
        <w:shd w:val="clear" w:color="auto" w:fill="FFFFFF"/>
        <w:spacing w:before="60" w:after="0" w:line="240" w:lineRule="auto"/>
        <w:jc w:val="both"/>
        <w:rPr>
          <w:rFonts w:ascii="Georgia" w:eastAsia="Times New Roman" w:hAnsi="Georgia" w:cs="Helvetica"/>
          <w:sz w:val="20"/>
          <w:szCs w:val="20"/>
          <w:lang w:eastAsia="hu-HU"/>
        </w:rPr>
      </w:pPr>
      <w:r w:rsidRPr="007D0061">
        <w:rPr>
          <w:rFonts w:ascii="Georgia" w:eastAsia="Times New Roman" w:hAnsi="Georgia" w:cs="Helvetica"/>
          <w:bCs/>
          <w:iCs/>
          <w:sz w:val="20"/>
          <w:szCs w:val="20"/>
          <w:lang w:eastAsia="hu-HU"/>
        </w:rPr>
        <w:t>Az Egye</w:t>
      </w:r>
      <w:r w:rsidR="00DC701A" w:rsidRPr="007D0061">
        <w:rPr>
          <w:rFonts w:ascii="Georgia" w:eastAsia="Times New Roman" w:hAnsi="Georgia" w:cs="Helvetica"/>
          <w:bCs/>
          <w:iCs/>
          <w:sz w:val="20"/>
          <w:szCs w:val="20"/>
          <w:lang w:eastAsia="hu-HU"/>
        </w:rPr>
        <w:t xml:space="preserve">sület </w:t>
      </w:r>
      <w:r w:rsidR="00D07090" w:rsidRPr="007D0061">
        <w:rPr>
          <w:rFonts w:ascii="Georgia" w:eastAsia="Times New Roman" w:hAnsi="Georgia" w:cs="Helvetica"/>
          <w:bCs/>
          <w:iCs/>
          <w:sz w:val="20"/>
          <w:szCs w:val="20"/>
          <w:lang w:eastAsia="hu-HU"/>
        </w:rPr>
        <w:t xml:space="preserve">vezető tisztségviselőinek </w:t>
      </w:r>
      <w:r w:rsidRPr="007D0061">
        <w:rPr>
          <w:rFonts w:ascii="Georgia" w:eastAsia="Times New Roman" w:hAnsi="Georgia" w:cs="Helvetica"/>
          <w:bCs/>
          <w:iCs/>
          <w:sz w:val="20"/>
          <w:szCs w:val="20"/>
          <w:lang w:eastAsia="hu-HU"/>
        </w:rPr>
        <w:t>az Elnökség tagjai minősülnek (Elnök, alelnök, titkár és a</w:t>
      </w:r>
      <w:r w:rsidRPr="00350E92">
        <w:rPr>
          <w:rFonts w:ascii="Georgia" w:eastAsia="Times New Roman" w:hAnsi="Georgia" w:cs="Helvetica"/>
          <w:bCs/>
          <w:iCs/>
          <w:sz w:val="20"/>
          <w:szCs w:val="20"/>
          <w:lang w:eastAsia="hu-HU"/>
        </w:rPr>
        <w:t xml:space="preserve"> további 6 tag).</w:t>
      </w:r>
    </w:p>
    <w:p w:rsidR="002E74DC" w:rsidRPr="00350E92" w:rsidRDefault="002E74DC" w:rsidP="00350E92">
      <w:pPr>
        <w:shd w:val="clear" w:color="auto" w:fill="FFFFFF"/>
        <w:spacing w:after="0" w:line="240" w:lineRule="auto"/>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A vezető tisztségviselők ügyvezetési feladataikat személyesen köteles</w:t>
      </w:r>
      <w:r w:rsidR="00BB7166">
        <w:rPr>
          <w:rFonts w:ascii="Georgia" w:eastAsia="Times New Roman" w:hAnsi="Georgia" w:cs="Helvetica"/>
          <w:bCs/>
          <w:iCs/>
          <w:sz w:val="20"/>
          <w:szCs w:val="20"/>
          <w:lang w:eastAsia="hu-HU"/>
        </w:rPr>
        <w:t>ek</w:t>
      </w:r>
      <w:r w:rsidRPr="00350E92">
        <w:rPr>
          <w:rFonts w:ascii="Georgia" w:eastAsia="Times New Roman" w:hAnsi="Georgia" w:cs="Helvetica"/>
          <w:bCs/>
          <w:iCs/>
          <w:sz w:val="20"/>
          <w:szCs w:val="20"/>
          <w:lang w:eastAsia="hu-HU"/>
        </w:rPr>
        <w:t xml:space="preserve"> ellátni.</w:t>
      </w:r>
    </w:p>
    <w:p w:rsidR="002E74DC" w:rsidRPr="00350E92" w:rsidRDefault="002E74DC" w:rsidP="00350E92">
      <w:pPr>
        <w:shd w:val="clear" w:color="auto" w:fill="FFFFFF"/>
        <w:spacing w:after="0" w:line="240" w:lineRule="auto"/>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Vezető tisztségviselő az a nagykorú személy lehet, akinek cselekvőképességét tevékenysége ellátásához szükséges körben nem korlátozták.</w:t>
      </w:r>
    </w:p>
    <w:p w:rsidR="002E74DC" w:rsidRPr="00350E92" w:rsidRDefault="002E74DC" w:rsidP="00350E92">
      <w:pPr>
        <w:shd w:val="clear" w:color="auto" w:fill="FFFFFF"/>
        <w:spacing w:after="0" w:line="240" w:lineRule="auto"/>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Nem lehet vezető tisztségviselő az, akit bűncselekmény elkövetése miatt jogerősen szabadságvesztés büntetésre ítéltek, amíg a büntetett előélethez fűződő hátrányos következmények alól nem mentesült.</w:t>
      </w:r>
    </w:p>
    <w:p w:rsidR="002E74DC" w:rsidRPr="00350E92" w:rsidRDefault="002E74DC" w:rsidP="00350E92">
      <w:pPr>
        <w:shd w:val="clear" w:color="auto" w:fill="FFFFFF"/>
        <w:spacing w:after="0" w:line="240" w:lineRule="auto"/>
        <w:jc w:val="both"/>
        <w:rPr>
          <w:rFonts w:ascii="Georgia" w:eastAsia="Times New Roman" w:hAnsi="Georgia" w:cs="Helvetica"/>
          <w:sz w:val="20"/>
          <w:szCs w:val="20"/>
          <w:lang w:eastAsia="hu-HU"/>
        </w:rPr>
      </w:pPr>
      <w:r w:rsidRPr="00350E92">
        <w:rPr>
          <w:rFonts w:ascii="Georgia" w:eastAsia="Times New Roman" w:hAnsi="Georgia" w:cs="Helvetica"/>
          <w:iCs/>
          <w:sz w:val="20"/>
          <w:szCs w:val="20"/>
          <w:lang w:eastAsia="hu-HU"/>
        </w:rPr>
        <w:t>Nem lehet vezető tisztségviselő, aki közügyektől eltiltás hatálya alatt áll</w:t>
      </w:r>
      <w:r w:rsidR="00196791">
        <w:rPr>
          <w:rFonts w:ascii="Georgia" w:eastAsia="Times New Roman" w:hAnsi="Georgia" w:cs="Helvetica"/>
          <w:iCs/>
          <w:sz w:val="20"/>
          <w:szCs w:val="20"/>
          <w:lang w:eastAsia="hu-HU"/>
        </w:rPr>
        <w:t>.</w:t>
      </w:r>
    </w:p>
    <w:p w:rsidR="002E74DC" w:rsidRPr="00350E92" w:rsidRDefault="002E74DC" w:rsidP="00350E92">
      <w:pPr>
        <w:shd w:val="clear" w:color="auto" w:fill="FFFFFF"/>
        <w:spacing w:after="0" w:line="240" w:lineRule="auto"/>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Nem lehet vezető tisztségviselő, akit e foglalkozás gyakorlásától jogerősen eltiltottak. Az eltiltás hatálya alatt az ítéletben megjelölt tevékenységet folytató egyesület vezető tisztségviselője nem lehet.</w:t>
      </w:r>
    </w:p>
    <w:p w:rsidR="002E74DC" w:rsidRPr="00350E92" w:rsidRDefault="002E74DC" w:rsidP="00350E92">
      <w:pPr>
        <w:shd w:val="clear" w:color="auto" w:fill="FFFFFF"/>
        <w:spacing w:after="0" w:line="240" w:lineRule="auto"/>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lastRenderedPageBreak/>
        <w:t>Az eltiltást kimondó határozatban megszabott időtartamig nem lehet vezető tisztségviselő az, akit eltiltottak a vezető tisztségviselői tevékenységtől.</w:t>
      </w:r>
    </w:p>
    <w:p w:rsidR="002E74DC" w:rsidRDefault="002E74DC" w:rsidP="00350E92">
      <w:pPr>
        <w:shd w:val="clear" w:color="auto" w:fill="FFFFFF"/>
        <w:spacing w:after="0" w:line="240" w:lineRule="auto"/>
        <w:jc w:val="both"/>
        <w:rPr>
          <w:rFonts w:ascii="Georgia" w:eastAsia="Times New Roman" w:hAnsi="Georgia" w:cs="Helvetica"/>
          <w:bCs/>
          <w:iCs/>
          <w:sz w:val="20"/>
          <w:szCs w:val="20"/>
          <w:lang w:eastAsia="hu-HU"/>
        </w:rPr>
      </w:pPr>
      <w:r w:rsidRPr="00350E92">
        <w:rPr>
          <w:rFonts w:ascii="Georgia" w:eastAsia="Times New Roman" w:hAnsi="Georgia" w:cs="Helvetica"/>
          <w:bCs/>
          <w:iCs/>
          <w:sz w:val="20"/>
          <w:szCs w:val="20"/>
          <w:lang w:eastAsia="hu-HU"/>
        </w:rPr>
        <w:t>A vezető tisztségviselők az ügyvezetési tevékenység során az Egyesületnek okozott károkért, a szerződésszegéssel okozott kárért való felelősség szabályai szerint felelnek az Egyesülettel szemben.</w:t>
      </w:r>
    </w:p>
    <w:p w:rsidR="00BB7166" w:rsidRPr="00224BB1" w:rsidRDefault="00BB7166" w:rsidP="00350E92">
      <w:pPr>
        <w:shd w:val="clear" w:color="auto" w:fill="FFFFFF"/>
        <w:spacing w:after="0" w:line="240" w:lineRule="auto"/>
        <w:jc w:val="both"/>
        <w:rPr>
          <w:rFonts w:ascii="Georgia" w:eastAsia="Times New Roman" w:hAnsi="Georgia" w:cs="Helvetica"/>
          <w:bCs/>
          <w:iCs/>
          <w:sz w:val="20"/>
          <w:szCs w:val="20"/>
          <w:lang w:eastAsia="hu-HU"/>
        </w:rPr>
      </w:pPr>
      <w:r w:rsidRPr="00224BB1">
        <w:rPr>
          <w:rFonts w:ascii="Georgia" w:eastAsia="Times New Roman" w:hAnsi="Georgia" w:cs="Helvetica"/>
          <w:bCs/>
          <w:iCs/>
          <w:sz w:val="20"/>
          <w:szCs w:val="20"/>
          <w:lang w:eastAsia="hu-HU"/>
        </w:rPr>
        <w:t>A</w:t>
      </w:r>
      <w:r w:rsidR="003A699D" w:rsidRPr="00224BB1">
        <w:rPr>
          <w:rFonts w:ascii="Georgia" w:eastAsia="Times New Roman" w:hAnsi="Georgia" w:cs="Helvetica"/>
          <w:bCs/>
          <w:iCs/>
          <w:sz w:val="20"/>
          <w:szCs w:val="20"/>
          <w:lang w:eastAsia="hu-HU"/>
        </w:rPr>
        <w:t xml:space="preserve">z egyesület bármely tagja csak egyetlen tisztségre választható, és a tisztségviselői feladatait meghaladó munkavégzésre vonatkozóan az egyesület alkalmazásában sem állhat. </w:t>
      </w:r>
    </w:p>
    <w:p w:rsidR="00350E92" w:rsidRPr="00350E92" w:rsidRDefault="00350E92" w:rsidP="00350E92">
      <w:pPr>
        <w:shd w:val="clear" w:color="auto" w:fill="FFFFFF"/>
        <w:spacing w:after="0" w:line="240" w:lineRule="auto"/>
        <w:jc w:val="both"/>
        <w:rPr>
          <w:rFonts w:ascii="Georgia" w:eastAsia="Times New Roman" w:hAnsi="Georgia" w:cs="Helvetica"/>
          <w:sz w:val="6"/>
          <w:szCs w:val="6"/>
          <w:lang w:eastAsia="hu-HU"/>
        </w:rPr>
      </w:pPr>
    </w:p>
    <w:p w:rsidR="002E74DC" w:rsidRDefault="00350E92" w:rsidP="00350E92">
      <w:pPr>
        <w:shd w:val="clear" w:color="auto" w:fill="FFFFFF"/>
        <w:tabs>
          <w:tab w:val="left" w:pos="284"/>
        </w:tabs>
        <w:spacing w:after="0" w:line="240" w:lineRule="auto"/>
        <w:rPr>
          <w:rFonts w:ascii="Georgia" w:eastAsia="Times New Roman" w:hAnsi="Georgia" w:cs="Helvetica"/>
          <w:bCs/>
          <w:iCs/>
          <w:sz w:val="20"/>
          <w:szCs w:val="20"/>
          <w:lang w:eastAsia="hu-HU"/>
        </w:rPr>
      </w:pPr>
      <w:r>
        <w:rPr>
          <w:rFonts w:ascii="Georgia" w:eastAsia="Times New Roman" w:hAnsi="Georgia" w:cs="Helvetica"/>
          <w:bCs/>
          <w:iCs/>
          <w:sz w:val="20"/>
          <w:szCs w:val="20"/>
          <w:lang w:eastAsia="hu-HU"/>
        </w:rPr>
        <w:t>1.</w:t>
      </w:r>
      <w:r>
        <w:rPr>
          <w:rFonts w:ascii="Georgia" w:eastAsia="Times New Roman" w:hAnsi="Georgia" w:cs="Helvetica"/>
          <w:bCs/>
          <w:iCs/>
          <w:sz w:val="20"/>
          <w:szCs w:val="20"/>
          <w:lang w:eastAsia="hu-HU"/>
        </w:rPr>
        <w:tab/>
      </w:r>
      <w:r w:rsidR="002E74DC" w:rsidRPr="00350E92">
        <w:rPr>
          <w:rFonts w:ascii="Georgia" w:eastAsia="Times New Roman" w:hAnsi="Georgia" w:cs="Helvetica"/>
          <w:bCs/>
          <w:iCs/>
          <w:sz w:val="20"/>
          <w:szCs w:val="20"/>
          <w:lang w:eastAsia="hu-HU"/>
        </w:rPr>
        <w:t>Az Egyesület Elnöke</w:t>
      </w:r>
    </w:p>
    <w:p w:rsidR="00350E92" w:rsidRPr="00350E92" w:rsidRDefault="00350E92" w:rsidP="00350E92">
      <w:pPr>
        <w:shd w:val="clear" w:color="auto" w:fill="FFFFFF"/>
        <w:tabs>
          <w:tab w:val="left" w:pos="284"/>
        </w:tabs>
        <w:spacing w:after="0" w:line="240" w:lineRule="auto"/>
        <w:rPr>
          <w:rFonts w:ascii="Georgia" w:eastAsia="Times New Roman" w:hAnsi="Georgia" w:cs="Helvetica"/>
          <w:sz w:val="6"/>
          <w:szCs w:val="6"/>
          <w:lang w:eastAsia="hu-HU"/>
        </w:rPr>
      </w:pPr>
    </w:p>
    <w:p w:rsidR="002E74DC" w:rsidRPr="00350E92" w:rsidRDefault="002E74DC" w:rsidP="00350E92">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a)</w:t>
      </w:r>
      <w:r w:rsidR="00350E92">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 xml:space="preserve">Képviseli az Egyesületet. Az Elnökség egyes tagjait megbízza az Egyesület esetenkénti </w:t>
      </w:r>
      <w:r w:rsidRPr="007D0061">
        <w:rPr>
          <w:rFonts w:ascii="Georgia" w:eastAsia="Times New Roman" w:hAnsi="Georgia" w:cs="Helvetica"/>
          <w:bCs/>
          <w:iCs/>
          <w:sz w:val="20"/>
          <w:szCs w:val="20"/>
          <w:lang w:eastAsia="hu-HU"/>
        </w:rPr>
        <w:t xml:space="preserve">képviseletével. Kapcsolatot tart állami </w:t>
      </w:r>
      <w:r w:rsidR="004C3ABB" w:rsidRPr="007D0061">
        <w:rPr>
          <w:rFonts w:ascii="Georgia" w:eastAsia="Times New Roman" w:hAnsi="Georgia" w:cs="Helvetica"/>
          <w:bCs/>
          <w:iCs/>
          <w:sz w:val="20"/>
          <w:szCs w:val="20"/>
          <w:lang w:eastAsia="hu-HU"/>
        </w:rPr>
        <w:t xml:space="preserve">szervekkel </w:t>
      </w:r>
      <w:r w:rsidRPr="007D0061">
        <w:rPr>
          <w:rFonts w:ascii="Georgia" w:eastAsia="Times New Roman" w:hAnsi="Georgia" w:cs="Helvetica"/>
          <w:bCs/>
          <w:iCs/>
          <w:sz w:val="20"/>
          <w:szCs w:val="20"/>
          <w:lang w:eastAsia="hu-HU"/>
        </w:rPr>
        <w:t xml:space="preserve">és </w:t>
      </w:r>
      <w:r w:rsidR="00F53ABA" w:rsidRPr="007D0061">
        <w:rPr>
          <w:rFonts w:ascii="Georgia" w:eastAsia="Times New Roman" w:hAnsi="Georgia" w:cs="Helvetica"/>
          <w:b/>
          <w:bCs/>
          <w:i/>
          <w:iCs/>
          <w:sz w:val="20"/>
          <w:szCs w:val="20"/>
          <w:lang w:eastAsia="hu-HU"/>
        </w:rPr>
        <w:t>civil</w:t>
      </w:r>
      <w:r w:rsidRPr="007D0061">
        <w:rPr>
          <w:rFonts w:ascii="Georgia" w:eastAsia="Times New Roman" w:hAnsi="Georgia" w:cs="Helvetica"/>
          <w:bCs/>
          <w:iCs/>
          <w:sz w:val="20"/>
          <w:szCs w:val="20"/>
          <w:lang w:eastAsia="hu-HU"/>
        </w:rPr>
        <w:t xml:space="preserve"> szervezetekkel.</w:t>
      </w:r>
    </w:p>
    <w:p w:rsidR="002E74DC" w:rsidRPr="00350E92" w:rsidRDefault="002E74DC" w:rsidP="00350E92">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b)</w:t>
      </w:r>
      <w:r w:rsidR="00350E92">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Összehívja a Közgyűlést és az Elnökség üléseit, és azokon elnököl.</w:t>
      </w:r>
    </w:p>
    <w:p w:rsidR="002E74DC" w:rsidRPr="00350E92" w:rsidRDefault="002E74DC" w:rsidP="00350E92">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c)</w:t>
      </w:r>
      <w:r w:rsidR="00350E92">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 xml:space="preserve">Ellenőrzi a testületi szervek határozatainak végrehajtását, és őrködik az </w:t>
      </w:r>
      <w:r w:rsidR="004C3ABB">
        <w:rPr>
          <w:rFonts w:ascii="Georgia" w:eastAsia="Times New Roman" w:hAnsi="Georgia" w:cs="Helvetica"/>
          <w:bCs/>
          <w:iCs/>
          <w:sz w:val="20"/>
          <w:szCs w:val="20"/>
          <w:lang w:eastAsia="hu-HU"/>
        </w:rPr>
        <w:t>e</w:t>
      </w:r>
      <w:r w:rsidR="00FB6AAA">
        <w:rPr>
          <w:rFonts w:ascii="Georgia" w:eastAsia="Times New Roman" w:hAnsi="Georgia" w:cs="Helvetica"/>
          <w:bCs/>
          <w:iCs/>
          <w:sz w:val="20"/>
          <w:szCs w:val="20"/>
          <w:lang w:eastAsia="hu-HU"/>
        </w:rPr>
        <w:t>gyesületi szervek törvényes és a</w:t>
      </w:r>
      <w:r w:rsidRPr="00350E92">
        <w:rPr>
          <w:rFonts w:ascii="Georgia" w:eastAsia="Times New Roman" w:hAnsi="Georgia" w:cs="Helvetica"/>
          <w:bCs/>
          <w:iCs/>
          <w:sz w:val="20"/>
          <w:szCs w:val="20"/>
          <w:lang w:eastAsia="hu-HU"/>
        </w:rPr>
        <w:t>lapszabályszerű működése fölött.</w:t>
      </w:r>
    </w:p>
    <w:p w:rsidR="002E74DC" w:rsidRPr="00350E92" w:rsidRDefault="002E74DC" w:rsidP="00350E92">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d)</w:t>
      </w:r>
      <w:r w:rsidR="00350E92">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Vezeti az egyesületi tagnyilvántartást.</w:t>
      </w:r>
    </w:p>
    <w:p w:rsidR="002E74DC" w:rsidRPr="00350E92" w:rsidRDefault="002E74DC" w:rsidP="00350E92">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e)</w:t>
      </w:r>
      <w:r w:rsidR="00350E92">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 xml:space="preserve">Az </w:t>
      </w:r>
      <w:r w:rsidR="004C3ABB">
        <w:rPr>
          <w:rFonts w:ascii="Georgia" w:eastAsia="Times New Roman" w:hAnsi="Georgia" w:cs="Helvetica"/>
          <w:bCs/>
          <w:iCs/>
          <w:sz w:val="20"/>
          <w:szCs w:val="20"/>
          <w:lang w:eastAsia="hu-HU"/>
        </w:rPr>
        <w:t>e</w:t>
      </w:r>
      <w:r w:rsidRPr="00350E92">
        <w:rPr>
          <w:rFonts w:ascii="Georgia" w:eastAsia="Times New Roman" w:hAnsi="Georgia" w:cs="Helvetica"/>
          <w:bCs/>
          <w:iCs/>
          <w:sz w:val="20"/>
          <w:szCs w:val="20"/>
          <w:lang w:eastAsia="hu-HU"/>
        </w:rPr>
        <w:t>gyesületi költségvetés erejéig utalványozási jogkört gyakorol.</w:t>
      </w:r>
    </w:p>
    <w:p w:rsidR="002E74DC" w:rsidRPr="00350E92" w:rsidRDefault="002E74DC" w:rsidP="00350E92">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f)</w:t>
      </w:r>
      <w:r w:rsidR="00350E92">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Az Elnökség előzetes döntése alapján kinevezi, illetve szerződést köt az Egyesület alkalmazottjaival, gyakorolja felettük a munkáltatói jogokat.</w:t>
      </w:r>
    </w:p>
    <w:p w:rsidR="00350E92" w:rsidRPr="004C3ABB" w:rsidRDefault="00350E92" w:rsidP="00350E92">
      <w:pPr>
        <w:shd w:val="clear" w:color="auto" w:fill="FFFFFF"/>
        <w:spacing w:after="0" w:line="240" w:lineRule="auto"/>
        <w:ind w:left="567" w:hanging="283"/>
        <w:jc w:val="both"/>
        <w:rPr>
          <w:rFonts w:ascii="Georgia" w:eastAsia="Times New Roman" w:hAnsi="Georgia" w:cs="Helvetica"/>
          <w:strike/>
          <w:sz w:val="6"/>
          <w:szCs w:val="6"/>
          <w:lang w:eastAsia="hu-HU"/>
        </w:rPr>
      </w:pPr>
    </w:p>
    <w:p w:rsidR="002E74DC" w:rsidRDefault="00350E92" w:rsidP="00350E92">
      <w:pPr>
        <w:shd w:val="clear" w:color="auto" w:fill="FFFFFF"/>
        <w:tabs>
          <w:tab w:val="left" w:pos="284"/>
        </w:tabs>
        <w:spacing w:after="0" w:line="240" w:lineRule="auto"/>
        <w:rPr>
          <w:rFonts w:ascii="Georgia" w:eastAsia="Times New Roman" w:hAnsi="Georgia" w:cs="Helvetica"/>
          <w:bCs/>
          <w:iCs/>
          <w:sz w:val="20"/>
          <w:szCs w:val="20"/>
          <w:lang w:eastAsia="hu-HU"/>
        </w:rPr>
      </w:pPr>
      <w:r>
        <w:rPr>
          <w:rFonts w:ascii="Georgia" w:eastAsia="Times New Roman" w:hAnsi="Georgia" w:cs="Helvetica"/>
          <w:bCs/>
          <w:iCs/>
          <w:sz w:val="20"/>
          <w:szCs w:val="20"/>
          <w:lang w:eastAsia="hu-HU"/>
        </w:rPr>
        <w:t>2.</w:t>
      </w:r>
      <w:r>
        <w:rPr>
          <w:rFonts w:ascii="Georgia" w:eastAsia="Times New Roman" w:hAnsi="Georgia" w:cs="Helvetica"/>
          <w:bCs/>
          <w:iCs/>
          <w:sz w:val="20"/>
          <w:szCs w:val="20"/>
          <w:lang w:eastAsia="hu-HU"/>
        </w:rPr>
        <w:tab/>
      </w:r>
      <w:r w:rsidR="002E74DC" w:rsidRPr="00350E92">
        <w:rPr>
          <w:rFonts w:ascii="Georgia" w:eastAsia="Times New Roman" w:hAnsi="Georgia" w:cs="Helvetica"/>
          <w:bCs/>
          <w:iCs/>
          <w:sz w:val="20"/>
          <w:szCs w:val="20"/>
          <w:lang w:eastAsia="hu-HU"/>
        </w:rPr>
        <w:t>Az Egyesület alelnöke:</w:t>
      </w:r>
    </w:p>
    <w:p w:rsidR="00350E92" w:rsidRPr="00350E92" w:rsidRDefault="00350E92" w:rsidP="00350E92">
      <w:pPr>
        <w:shd w:val="clear" w:color="auto" w:fill="FFFFFF"/>
        <w:tabs>
          <w:tab w:val="left" w:pos="284"/>
        </w:tabs>
        <w:spacing w:after="0" w:line="240" w:lineRule="auto"/>
        <w:rPr>
          <w:rFonts w:ascii="Georgia" w:eastAsia="Times New Roman" w:hAnsi="Georgia" w:cs="Helvetica"/>
          <w:sz w:val="6"/>
          <w:szCs w:val="6"/>
          <w:lang w:eastAsia="hu-HU"/>
        </w:rPr>
      </w:pPr>
    </w:p>
    <w:p w:rsidR="002E74DC" w:rsidRDefault="002E74DC" w:rsidP="00350E92">
      <w:pPr>
        <w:shd w:val="clear" w:color="auto" w:fill="FFFFFF"/>
        <w:spacing w:after="0" w:line="240" w:lineRule="auto"/>
        <w:jc w:val="both"/>
        <w:rPr>
          <w:rFonts w:ascii="Georgia" w:eastAsia="Times New Roman" w:hAnsi="Georgia" w:cs="Helvetica"/>
          <w:bCs/>
          <w:iCs/>
          <w:sz w:val="20"/>
          <w:szCs w:val="20"/>
          <w:lang w:eastAsia="hu-HU"/>
        </w:rPr>
      </w:pPr>
      <w:r w:rsidRPr="00350E92">
        <w:rPr>
          <w:rFonts w:ascii="Georgia" w:eastAsia="Times New Roman" w:hAnsi="Georgia" w:cs="Helvetica"/>
          <w:bCs/>
          <w:iCs/>
          <w:sz w:val="20"/>
          <w:szCs w:val="20"/>
          <w:lang w:eastAsia="hu-HU"/>
        </w:rPr>
        <w:t xml:space="preserve">Az elnököt munkájában az Alelnök segíti, és akadályoztatása esetén – </w:t>
      </w:r>
      <w:r w:rsidRPr="007D0061">
        <w:rPr>
          <w:rFonts w:ascii="Georgia" w:eastAsia="Times New Roman" w:hAnsi="Georgia" w:cs="Helvetica"/>
          <w:bCs/>
          <w:iCs/>
          <w:sz w:val="20"/>
          <w:szCs w:val="20"/>
          <w:lang w:eastAsia="hu-HU"/>
        </w:rPr>
        <w:t xml:space="preserve">az </w:t>
      </w:r>
      <w:r w:rsidR="00BC6546" w:rsidRPr="007D0061">
        <w:rPr>
          <w:rFonts w:ascii="Georgia" w:eastAsia="Times New Roman" w:hAnsi="Georgia" w:cs="Helvetica"/>
          <w:b/>
          <w:bCs/>
          <w:i/>
          <w:iCs/>
          <w:sz w:val="20"/>
          <w:szCs w:val="20"/>
          <w:lang w:eastAsia="hu-HU"/>
        </w:rPr>
        <w:t>IX.1.</w:t>
      </w:r>
      <w:r w:rsidR="00440300" w:rsidRPr="007D0061">
        <w:rPr>
          <w:rFonts w:ascii="Georgia" w:eastAsia="Times New Roman" w:hAnsi="Georgia" w:cs="Helvetica"/>
          <w:b/>
          <w:bCs/>
          <w:i/>
          <w:iCs/>
          <w:sz w:val="20"/>
          <w:szCs w:val="20"/>
          <w:lang w:eastAsia="hu-HU"/>
        </w:rPr>
        <w:t xml:space="preserve"> </w:t>
      </w:r>
      <w:r w:rsidRPr="007D0061">
        <w:rPr>
          <w:rFonts w:ascii="Georgia" w:eastAsia="Times New Roman" w:hAnsi="Georgia" w:cs="Helvetica"/>
          <w:bCs/>
          <w:iCs/>
          <w:sz w:val="20"/>
          <w:szCs w:val="20"/>
          <w:lang w:eastAsia="hu-HU"/>
        </w:rPr>
        <w:t>f) pont</w:t>
      </w:r>
      <w:r w:rsidRPr="00350E92">
        <w:rPr>
          <w:rFonts w:ascii="Georgia" w:eastAsia="Times New Roman" w:hAnsi="Georgia" w:cs="Helvetica"/>
          <w:bCs/>
          <w:iCs/>
          <w:sz w:val="20"/>
          <w:szCs w:val="20"/>
          <w:lang w:eastAsia="hu-HU"/>
        </w:rPr>
        <w:t xml:space="preserve"> kivételével – helyettesíti.</w:t>
      </w:r>
    </w:p>
    <w:p w:rsidR="00350E92" w:rsidRPr="00350E92" w:rsidRDefault="00350E92" w:rsidP="00350E92">
      <w:pPr>
        <w:shd w:val="clear" w:color="auto" w:fill="FFFFFF"/>
        <w:spacing w:after="0" w:line="240" w:lineRule="auto"/>
        <w:jc w:val="both"/>
        <w:rPr>
          <w:rFonts w:ascii="Georgia" w:eastAsia="Times New Roman" w:hAnsi="Georgia" w:cs="Helvetica"/>
          <w:sz w:val="6"/>
          <w:szCs w:val="6"/>
          <w:lang w:eastAsia="hu-HU"/>
        </w:rPr>
      </w:pPr>
    </w:p>
    <w:p w:rsidR="002E74DC" w:rsidRDefault="002E74DC" w:rsidP="00350E92">
      <w:pPr>
        <w:shd w:val="clear" w:color="auto" w:fill="FFFFFF"/>
        <w:tabs>
          <w:tab w:val="left" w:pos="284"/>
        </w:tabs>
        <w:spacing w:after="0" w:line="240" w:lineRule="auto"/>
        <w:jc w:val="both"/>
        <w:rPr>
          <w:rFonts w:ascii="Georgia" w:eastAsia="Times New Roman" w:hAnsi="Georgia" w:cs="Helvetica"/>
          <w:bCs/>
          <w:iCs/>
          <w:sz w:val="20"/>
          <w:szCs w:val="20"/>
          <w:lang w:eastAsia="hu-HU"/>
        </w:rPr>
      </w:pPr>
      <w:r w:rsidRPr="00350E92">
        <w:rPr>
          <w:rFonts w:ascii="Georgia" w:eastAsia="Times New Roman" w:hAnsi="Georgia" w:cs="Helvetica"/>
          <w:bCs/>
          <w:iCs/>
          <w:sz w:val="20"/>
          <w:szCs w:val="20"/>
          <w:lang w:eastAsia="hu-HU"/>
        </w:rPr>
        <w:t>3.</w:t>
      </w:r>
      <w:r w:rsidR="00350E92">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Az Egyesület titkára</w:t>
      </w:r>
      <w:r w:rsidR="007F317B">
        <w:rPr>
          <w:rFonts w:ascii="Georgia" w:eastAsia="Times New Roman" w:hAnsi="Georgia" w:cs="Helvetica"/>
          <w:bCs/>
          <w:iCs/>
          <w:sz w:val="20"/>
          <w:szCs w:val="20"/>
          <w:lang w:eastAsia="hu-HU"/>
        </w:rPr>
        <w:t>:</w:t>
      </w:r>
    </w:p>
    <w:p w:rsidR="007F317B" w:rsidRPr="007F317B" w:rsidRDefault="007F317B" w:rsidP="00350E92">
      <w:pPr>
        <w:shd w:val="clear" w:color="auto" w:fill="FFFFFF"/>
        <w:tabs>
          <w:tab w:val="left" w:pos="284"/>
        </w:tabs>
        <w:spacing w:after="0" w:line="240" w:lineRule="auto"/>
        <w:jc w:val="both"/>
        <w:rPr>
          <w:rFonts w:ascii="Georgia" w:eastAsia="Times New Roman" w:hAnsi="Georgia" w:cs="Helvetica"/>
          <w:sz w:val="6"/>
          <w:szCs w:val="6"/>
          <w:lang w:eastAsia="hu-HU"/>
        </w:rPr>
      </w:pPr>
    </w:p>
    <w:p w:rsidR="002E74DC" w:rsidRPr="00350E92" w:rsidRDefault="002E74DC" w:rsidP="007F317B">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a)</w:t>
      </w:r>
      <w:r w:rsidR="007F317B">
        <w:rPr>
          <w:rFonts w:ascii="Georgia" w:eastAsia="Times New Roman" w:hAnsi="Georgia" w:cs="Helvetica"/>
          <w:bCs/>
          <w:iCs/>
          <w:sz w:val="20"/>
          <w:szCs w:val="20"/>
          <w:lang w:eastAsia="hu-HU"/>
        </w:rPr>
        <w:tab/>
      </w:r>
      <w:r w:rsidR="008641E8" w:rsidRPr="00350E92">
        <w:rPr>
          <w:rFonts w:ascii="Georgia" w:eastAsia="Times New Roman" w:hAnsi="Georgia" w:cs="Helvetica"/>
          <w:bCs/>
          <w:iCs/>
          <w:sz w:val="20"/>
          <w:szCs w:val="20"/>
          <w:lang w:eastAsia="hu-HU"/>
        </w:rPr>
        <w:t xml:space="preserve">Előkészíti </w:t>
      </w:r>
      <w:r w:rsidRPr="00350E92">
        <w:rPr>
          <w:rFonts w:ascii="Georgia" w:eastAsia="Times New Roman" w:hAnsi="Georgia" w:cs="Helvetica"/>
          <w:bCs/>
          <w:iCs/>
          <w:sz w:val="20"/>
          <w:szCs w:val="20"/>
          <w:lang w:eastAsia="hu-HU"/>
        </w:rPr>
        <w:t>a Közgyűlés és az Elnöks</w:t>
      </w:r>
      <w:r w:rsidR="008641E8">
        <w:rPr>
          <w:rFonts w:ascii="Georgia" w:eastAsia="Times New Roman" w:hAnsi="Georgia" w:cs="Helvetica"/>
          <w:bCs/>
          <w:iCs/>
          <w:sz w:val="20"/>
          <w:szCs w:val="20"/>
          <w:lang w:eastAsia="hu-HU"/>
        </w:rPr>
        <w:t>ég elé kerülő előterjesztéseket.</w:t>
      </w:r>
    </w:p>
    <w:p w:rsidR="002E74DC" w:rsidRPr="00350E92" w:rsidRDefault="002E74DC" w:rsidP="007F317B">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b)</w:t>
      </w:r>
      <w:r w:rsidR="007F317B">
        <w:rPr>
          <w:rFonts w:ascii="Georgia" w:eastAsia="Times New Roman" w:hAnsi="Georgia" w:cs="Helvetica"/>
          <w:bCs/>
          <w:iCs/>
          <w:sz w:val="20"/>
          <w:szCs w:val="20"/>
          <w:lang w:eastAsia="hu-HU"/>
        </w:rPr>
        <w:tab/>
      </w:r>
      <w:r w:rsidR="008641E8" w:rsidRPr="00350E92">
        <w:rPr>
          <w:rFonts w:ascii="Georgia" w:eastAsia="Times New Roman" w:hAnsi="Georgia" w:cs="Helvetica"/>
          <w:bCs/>
          <w:iCs/>
          <w:sz w:val="20"/>
          <w:szCs w:val="20"/>
          <w:lang w:eastAsia="hu-HU"/>
        </w:rPr>
        <w:t xml:space="preserve">Gondoskodik </w:t>
      </w:r>
      <w:r w:rsidRPr="00350E92">
        <w:rPr>
          <w:rFonts w:ascii="Georgia" w:eastAsia="Times New Roman" w:hAnsi="Georgia" w:cs="Helvetica"/>
          <w:bCs/>
          <w:iCs/>
          <w:sz w:val="20"/>
          <w:szCs w:val="20"/>
          <w:lang w:eastAsia="hu-HU"/>
        </w:rPr>
        <w:t>a Közgyűlés és az Elnökségi ülések jegyzőkönyvének elkészítéséről. Nyilvántartja a Közgyűlés, és a testületi sze</w:t>
      </w:r>
      <w:r w:rsidR="008641E8">
        <w:rPr>
          <w:rFonts w:ascii="Georgia" w:eastAsia="Times New Roman" w:hAnsi="Georgia" w:cs="Helvetica"/>
          <w:bCs/>
          <w:iCs/>
          <w:sz w:val="20"/>
          <w:szCs w:val="20"/>
          <w:lang w:eastAsia="hu-HU"/>
        </w:rPr>
        <w:t>rvek által hozott határozatokat.</w:t>
      </w:r>
    </w:p>
    <w:p w:rsidR="002E74DC" w:rsidRPr="00350E92" w:rsidRDefault="002E74DC" w:rsidP="007F317B">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c)</w:t>
      </w:r>
      <w:r w:rsidR="007F317B">
        <w:rPr>
          <w:rFonts w:ascii="Georgia" w:eastAsia="Times New Roman" w:hAnsi="Georgia" w:cs="Helvetica"/>
          <w:bCs/>
          <w:iCs/>
          <w:sz w:val="20"/>
          <w:szCs w:val="20"/>
          <w:lang w:eastAsia="hu-HU"/>
        </w:rPr>
        <w:tab/>
      </w:r>
      <w:r w:rsidR="008641E8" w:rsidRPr="00350E92">
        <w:rPr>
          <w:rFonts w:ascii="Georgia" w:eastAsia="Times New Roman" w:hAnsi="Georgia" w:cs="Helvetica"/>
          <w:bCs/>
          <w:iCs/>
          <w:sz w:val="20"/>
          <w:szCs w:val="20"/>
          <w:lang w:eastAsia="hu-HU"/>
        </w:rPr>
        <w:t>Irányítja</w:t>
      </w:r>
      <w:r w:rsidRPr="00350E92">
        <w:rPr>
          <w:rFonts w:ascii="Georgia" w:eastAsia="Times New Roman" w:hAnsi="Georgia" w:cs="Helvetica"/>
          <w:bCs/>
          <w:iCs/>
          <w:sz w:val="20"/>
          <w:szCs w:val="20"/>
          <w:lang w:eastAsia="hu-HU"/>
        </w:rPr>
        <w:t>, illetve ellátja az Egyesület és szervei írásbeli teendőit, kezeli az Egyesület irattárát, vezeti a Határozatok Könyvét, segíti az Egyesület Elnökét az egyesületi tagnyilvántartás vezetésében</w:t>
      </w:r>
      <w:r w:rsidR="008641E8">
        <w:rPr>
          <w:rFonts w:ascii="Georgia" w:eastAsia="Times New Roman" w:hAnsi="Georgia" w:cs="Helvetica"/>
          <w:bCs/>
          <w:iCs/>
          <w:sz w:val="20"/>
          <w:szCs w:val="20"/>
          <w:lang w:eastAsia="hu-HU"/>
        </w:rPr>
        <w:t>.</w:t>
      </w:r>
    </w:p>
    <w:p w:rsidR="002E74DC" w:rsidRPr="00350E92" w:rsidRDefault="002E74DC" w:rsidP="007F317B">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d)</w:t>
      </w:r>
      <w:r w:rsidR="007F317B">
        <w:rPr>
          <w:rFonts w:ascii="Georgia" w:eastAsia="Times New Roman" w:hAnsi="Georgia" w:cs="Helvetica"/>
          <w:bCs/>
          <w:iCs/>
          <w:sz w:val="20"/>
          <w:szCs w:val="20"/>
          <w:lang w:eastAsia="hu-HU"/>
        </w:rPr>
        <w:tab/>
      </w:r>
      <w:r w:rsidR="008641E8" w:rsidRPr="00350E92">
        <w:rPr>
          <w:rFonts w:ascii="Georgia" w:eastAsia="Times New Roman" w:hAnsi="Georgia" w:cs="Helvetica"/>
          <w:bCs/>
          <w:iCs/>
          <w:sz w:val="20"/>
          <w:szCs w:val="20"/>
          <w:lang w:eastAsia="hu-HU"/>
        </w:rPr>
        <w:t xml:space="preserve">Szervezi </w:t>
      </w:r>
      <w:r w:rsidR="008641E8">
        <w:rPr>
          <w:rFonts w:ascii="Georgia" w:eastAsia="Times New Roman" w:hAnsi="Georgia" w:cs="Helvetica"/>
          <w:bCs/>
          <w:iCs/>
          <w:sz w:val="20"/>
          <w:szCs w:val="20"/>
          <w:lang w:eastAsia="hu-HU"/>
        </w:rPr>
        <w:t>az Egyesület rendezvényeit.</w:t>
      </w:r>
    </w:p>
    <w:p w:rsidR="002E74DC" w:rsidRDefault="002E74DC" w:rsidP="007F317B">
      <w:pPr>
        <w:shd w:val="clear" w:color="auto" w:fill="FFFFFF"/>
        <w:spacing w:after="0" w:line="240" w:lineRule="auto"/>
        <w:ind w:left="567" w:hanging="283"/>
        <w:jc w:val="both"/>
        <w:rPr>
          <w:rFonts w:ascii="Georgia" w:eastAsia="Times New Roman" w:hAnsi="Georgia" w:cs="Helvetica"/>
          <w:bCs/>
          <w:iCs/>
          <w:sz w:val="20"/>
          <w:szCs w:val="20"/>
          <w:lang w:eastAsia="hu-HU"/>
        </w:rPr>
      </w:pPr>
      <w:r w:rsidRPr="00350E92">
        <w:rPr>
          <w:rFonts w:ascii="Georgia" w:eastAsia="Times New Roman" w:hAnsi="Georgia" w:cs="Helvetica"/>
          <w:bCs/>
          <w:iCs/>
          <w:sz w:val="20"/>
          <w:szCs w:val="20"/>
          <w:lang w:eastAsia="hu-HU"/>
        </w:rPr>
        <w:t>e)</w:t>
      </w:r>
      <w:r w:rsidR="007F317B">
        <w:rPr>
          <w:rFonts w:ascii="Georgia" w:eastAsia="Times New Roman" w:hAnsi="Georgia" w:cs="Helvetica"/>
          <w:bCs/>
          <w:iCs/>
          <w:sz w:val="20"/>
          <w:szCs w:val="20"/>
          <w:lang w:eastAsia="hu-HU"/>
        </w:rPr>
        <w:tab/>
      </w:r>
      <w:r w:rsidR="008641E8" w:rsidRPr="00350E92">
        <w:rPr>
          <w:rFonts w:ascii="Georgia" w:eastAsia="Times New Roman" w:hAnsi="Georgia" w:cs="Helvetica"/>
          <w:bCs/>
          <w:iCs/>
          <w:sz w:val="20"/>
          <w:szCs w:val="20"/>
          <w:lang w:eastAsia="hu-HU"/>
        </w:rPr>
        <w:t xml:space="preserve">Segíti </w:t>
      </w:r>
      <w:r w:rsidRPr="00350E92">
        <w:rPr>
          <w:rFonts w:ascii="Georgia" w:eastAsia="Times New Roman" w:hAnsi="Georgia" w:cs="Helvetica"/>
          <w:bCs/>
          <w:iCs/>
          <w:sz w:val="20"/>
          <w:szCs w:val="20"/>
          <w:lang w:eastAsia="hu-HU"/>
        </w:rPr>
        <w:t xml:space="preserve">az Egyesület elnökét a feladatainak ellátásában, végzi az </w:t>
      </w:r>
      <w:r w:rsidR="008641E8" w:rsidRPr="00350E92">
        <w:rPr>
          <w:rFonts w:ascii="Georgia" w:eastAsia="Times New Roman" w:hAnsi="Georgia" w:cs="Helvetica"/>
          <w:bCs/>
          <w:iCs/>
          <w:sz w:val="20"/>
          <w:szCs w:val="20"/>
          <w:lang w:eastAsia="hu-HU"/>
        </w:rPr>
        <w:t xml:space="preserve">Elnök </w:t>
      </w:r>
      <w:r w:rsidRPr="00350E92">
        <w:rPr>
          <w:rFonts w:ascii="Georgia" w:eastAsia="Times New Roman" w:hAnsi="Georgia" w:cs="Helvetica"/>
          <w:bCs/>
          <w:iCs/>
          <w:sz w:val="20"/>
          <w:szCs w:val="20"/>
          <w:lang w:eastAsia="hu-HU"/>
        </w:rPr>
        <w:t>által ráruházott feladatokat.</w:t>
      </w:r>
    </w:p>
    <w:p w:rsidR="007F317B" w:rsidRPr="007F317B" w:rsidRDefault="007F317B" w:rsidP="006C6320">
      <w:pPr>
        <w:shd w:val="clear" w:color="auto" w:fill="FFFFFF"/>
        <w:spacing w:after="0" w:line="240" w:lineRule="auto"/>
        <w:ind w:left="567" w:hanging="283"/>
        <w:jc w:val="both"/>
        <w:rPr>
          <w:rFonts w:ascii="Georgia" w:eastAsia="Times New Roman" w:hAnsi="Georgia" w:cs="Helvetica"/>
          <w:sz w:val="6"/>
          <w:szCs w:val="6"/>
          <w:lang w:eastAsia="hu-HU"/>
        </w:rPr>
      </w:pPr>
    </w:p>
    <w:p w:rsidR="002E74DC" w:rsidRDefault="002E74DC" w:rsidP="006C6320">
      <w:pPr>
        <w:shd w:val="clear" w:color="auto" w:fill="FFFFFF"/>
        <w:tabs>
          <w:tab w:val="left" w:pos="284"/>
        </w:tabs>
        <w:spacing w:after="0" w:line="240" w:lineRule="auto"/>
        <w:jc w:val="both"/>
        <w:rPr>
          <w:rFonts w:ascii="Georgia" w:eastAsia="Times New Roman" w:hAnsi="Georgia" w:cs="Helvetica"/>
          <w:bCs/>
          <w:iCs/>
          <w:sz w:val="20"/>
          <w:szCs w:val="20"/>
          <w:lang w:eastAsia="hu-HU"/>
        </w:rPr>
      </w:pPr>
      <w:r w:rsidRPr="00350E92">
        <w:rPr>
          <w:rFonts w:ascii="Georgia" w:eastAsia="Times New Roman" w:hAnsi="Georgia" w:cs="Helvetica"/>
          <w:bCs/>
          <w:iCs/>
          <w:sz w:val="20"/>
          <w:szCs w:val="20"/>
          <w:lang w:eastAsia="hu-HU"/>
        </w:rPr>
        <w:t>4.</w:t>
      </w:r>
      <w:r w:rsidR="007F317B">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A további Elnökségi tagok feladatait, – a gazdasági felelős kivételével – az Elnökség belső munkarendje határozza meg.</w:t>
      </w:r>
    </w:p>
    <w:p w:rsidR="006323C6" w:rsidRPr="006323C6" w:rsidRDefault="006323C6" w:rsidP="006C6320">
      <w:pPr>
        <w:shd w:val="clear" w:color="auto" w:fill="FFFFFF"/>
        <w:spacing w:before="60" w:after="0" w:line="240" w:lineRule="auto"/>
        <w:jc w:val="both"/>
        <w:rPr>
          <w:rFonts w:ascii="Georgia" w:eastAsia="Times New Roman" w:hAnsi="Georgia" w:cs="Helvetica"/>
          <w:sz w:val="20"/>
          <w:szCs w:val="20"/>
          <w:lang w:eastAsia="hu-HU"/>
        </w:rPr>
      </w:pPr>
      <w:r w:rsidRPr="006323C6">
        <w:rPr>
          <w:rFonts w:ascii="Georgia" w:eastAsia="Times New Roman" w:hAnsi="Georgia" w:cs="Helvetica"/>
          <w:sz w:val="20"/>
          <w:szCs w:val="20"/>
          <w:lang w:eastAsia="hu-HU"/>
        </w:rPr>
        <w:t>Az Egyesület gazdasági felelőse:</w:t>
      </w:r>
    </w:p>
    <w:p w:rsidR="006323C6" w:rsidRPr="00EE0B7E" w:rsidRDefault="006323C6" w:rsidP="006C6320">
      <w:pPr>
        <w:pStyle w:val="Listaszerbekezds"/>
        <w:numPr>
          <w:ilvl w:val="0"/>
          <w:numId w:val="10"/>
        </w:numPr>
        <w:shd w:val="clear" w:color="auto" w:fill="FFFFFF"/>
        <w:spacing w:after="150" w:line="240" w:lineRule="auto"/>
        <w:ind w:left="567" w:hanging="283"/>
        <w:jc w:val="both"/>
        <w:rPr>
          <w:rFonts w:ascii="Georgia" w:eastAsia="Times New Roman" w:hAnsi="Georgia" w:cs="Helvetica"/>
          <w:sz w:val="20"/>
          <w:szCs w:val="20"/>
          <w:lang w:eastAsia="hu-HU"/>
        </w:rPr>
      </w:pPr>
      <w:r w:rsidRPr="00EE0B7E">
        <w:rPr>
          <w:rFonts w:ascii="Georgia" w:eastAsia="Times New Roman" w:hAnsi="Georgia" w:cs="Helvetica"/>
          <w:sz w:val="20"/>
          <w:szCs w:val="20"/>
          <w:lang w:eastAsia="hu-HU"/>
        </w:rPr>
        <w:t>Intézi az Egyesület gazdasági ügyeit, rendszeresen beszámol az Elnöknek, és az Elnökségnek az Egyesület vagyoni helyzetéről</w:t>
      </w:r>
      <w:r w:rsidR="00246907">
        <w:rPr>
          <w:rFonts w:ascii="Georgia" w:eastAsia="Times New Roman" w:hAnsi="Georgia" w:cs="Helvetica"/>
          <w:sz w:val="20"/>
          <w:szCs w:val="20"/>
          <w:lang w:eastAsia="hu-HU"/>
        </w:rPr>
        <w:t>.</w:t>
      </w:r>
    </w:p>
    <w:p w:rsidR="006323C6" w:rsidRPr="00EE0B7E" w:rsidRDefault="006323C6" w:rsidP="006C6320">
      <w:pPr>
        <w:pStyle w:val="Listaszerbekezds"/>
        <w:numPr>
          <w:ilvl w:val="0"/>
          <w:numId w:val="10"/>
        </w:numPr>
        <w:shd w:val="clear" w:color="auto" w:fill="FFFFFF"/>
        <w:spacing w:after="150" w:line="240" w:lineRule="auto"/>
        <w:ind w:left="567" w:hanging="283"/>
        <w:jc w:val="both"/>
        <w:rPr>
          <w:rFonts w:ascii="Georgia" w:eastAsia="Times New Roman" w:hAnsi="Georgia" w:cs="Helvetica"/>
          <w:sz w:val="20"/>
          <w:szCs w:val="20"/>
          <w:lang w:eastAsia="hu-HU"/>
        </w:rPr>
      </w:pPr>
      <w:r w:rsidRPr="00EE0B7E">
        <w:rPr>
          <w:rFonts w:ascii="Georgia" w:eastAsia="Times New Roman" w:hAnsi="Georgia" w:cs="Helvetica"/>
          <w:sz w:val="20"/>
          <w:szCs w:val="20"/>
          <w:lang w:eastAsia="hu-HU"/>
        </w:rPr>
        <w:t xml:space="preserve">Az Egyesület gazdasági felelőse az előírásszerű pénzkezelés mellett a vagyonnyilvántartás, és más gazdálkodási munkák pénzügyi felelőse. </w:t>
      </w:r>
      <w:proofErr w:type="spellStart"/>
      <w:r w:rsidRPr="00EE0B7E">
        <w:rPr>
          <w:rFonts w:ascii="Georgia" w:eastAsia="Times New Roman" w:hAnsi="Georgia" w:cs="Helvetica"/>
          <w:sz w:val="20"/>
          <w:szCs w:val="20"/>
          <w:lang w:eastAsia="hu-HU"/>
        </w:rPr>
        <w:t>Okmányolt</w:t>
      </w:r>
      <w:proofErr w:type="spellEnd"/>
      <w:r w:rsidRPr="00EE0B7E">
        <w:rPr>
          <w:rFonts w:ascii="Georgia" w:eastAsia="Times New Roman" w:hAnsi="Georgia" w:cs="Helvetica"/>
          <w:sz w:val="20"/>
          <w:szCs w:val="20"/>
          <w:lang w:eastAsia="hu-HU"/>
        </w:rPr>
        <w:t xml:space="preserve"> számadásokat vezet a pénz- és vagyonkezelésről, a pénzforgalomról. Elkészíti, illetve elkészítteti az éves költségvetést, zárszámadást és vagyonmérleget, ezt az Elnökség, majd a Közgyűlés elé terjeszti.</w:t>
      </w:r>
    </w:p>
    <w:p w:rsidR="006323C6" w:rsidRPr="00D04206" w:rsidRDefault="006323C6" w:rsidP="006C6320">
      <w:pPr>
        <w:pStyle w:val="Listaszerbekezds"/>
        <w:numPr>
          <w:ilvl w:val="0"/>
          <w:numId w:val="10"/>
        </w:numPr>
        <w:shd w:val="clear" w:color="auto" w:fill="FFFFFF"/>
        <w:spacing w:after="0" w:line="240" w:lineRule="auto"/>
        <w:ind w:left="567" w:hanging="283"/>
        <w:jc w:val="both"/>
        <w:rPr>
          <w:rFonts w:ascii="Georgia" w:eastAsia="Times New Roman" w:hAnsi="Georgia" w:cs="Helvetica"/>
          <w:sz w:val="20"/>
          <w:szCs w:val="20"/>
          <w:lang w:eastAsia="hu-HU"/>
        </w:rPr>
      </w:pPr>
      <w:r w:rsidRPr="00D04206">
        <w:rPr>
          <w:rFonts w:ascii="Georgia" w:eastAsia="Times New Roman" w:hAnsi="Georgia" w:cs="Helvetica"/>
          <w:bCs/>
          <w:iCs/>
          <w:sz w:val="20"/>
          <w:szCs w:val="20"/>
          <w:lang w:eastAsia="hu-HU"/>
        </w:rPr>
        <w:t>A Gazdasági felelős</w:t>
      </w:r>
      <w:r w:rsidR="00932DD3" w:rsidRPr="00D04206">
        <w:rPr>
          <w:rFonts w:ascii="Georgia" w:eastAsia="Times New Roman" w:hAnsi="Georgia" w:cs="Helvetica"/>
          <w:bCs/>
          <w:iCs/>
          <w:sz w:val="20"/>
          <w:szCs w:val="20"/>
          <w:lang w:eastAsia="hu-HU"/>
        </w:rPr>
        <w:t>t</w:t>
      </w:r>
      <w:r w:rsidRPr="00D04206">
        <w:rPr>
          <w:rFonts w:ascii="Georgia" w:eastAsia="Times New Roman" w:hAnsi="Georgia" w:cs="Helvetica"/>
          <w:bCs/>
          <w:iCs/>
          <w:sz w:val="20"/>
          <w:szCs w:val="20"/>
          <w:lang w:eastAsia="hu-HU"/>
        </w:rPr>
        <w:t xml:space="preserve"> a feladatköréhez nem tartozó tevékenységekkel megbízni csak kivételes esetben lehet.</w:t>
      </w:r>
    </w:p>
    <w:p w:rsidR="006323C6" w:rsidRPr="00EE0B7E" w:rsidRDefault="006323C6" w:rsidP="006C6320">
      <w:pPr>
        <w:pStyle w:val="Listaszerbekezds"/>
        <w:numPr>
          <w:ilvl w:val="0"/>
          <w:numId w:val="10"/>
        </w:numPr>
        <w:shd w:val="clear" w:color="auto" w:fill="FFFFFF"/>
        <w:spacing w:after="0" w:line="240" w:lineRule="auto"/>
        <w:ind w:left="567" w:hanging="283"/>
        <w:jc w:val="both"/>
        <w:rPr>
          <w:rFonts w:ascii="Georgia" w:eastAsia="Times New Roman" w:hAnsi="Georgia" w:cs="Helvetica"/>
          <w:sz w:val="20"/>
          <w:szCs w:val="20"/>
          <w:lang w:eastAsia="hu-HU"/>
        </w:rPr>
      </w:pPr>
      <w:r w:rsidRPr="00EE0B7E">
        <w:rPr>
          <w:rFonts w:ascii="Georgia" w:eastAsia="Times New Roman" w:hAnsi="Georgia" w:cs="Helvetica"/>
          <w:bCs/>
          <w:iCs/>
          <w:sz w:val="20"/>
          <w:szCs w:val="20"/>
          <w:lang w:eastAsia="hu-HU"/>
        </w:rPr>
        <w:t>Kezeli a rábízott pénzeszközöket és értékeket. Vezeti a számviteli nyilvántartásokat, elkészíti a gazdálkodásról szóló jelentéseket, bevallásokat. Betartja, betartatja a bizonylati rendet.</w:t>
      </w:r>
    </w:p>
    <w:p w:rsidR="006323C6" w:rsidRPr="00EE0B7E" w:rsidRDefault="006C6320" w:rsidP="006C6320">
      <w:pPr>
        <w:pStyle w:val="Listaszerbekezds"/>
        <w:numPr>
          <w:ilvl w:val="0"/>
          <w:numId w:val="10"/>
        </w:numPr>
        <w:shd w:val="clear" w:color="auto" w:fill="FFFFFF"/>
        <w:spacing w:after="0" w:line="240" w:lineRule="auto"/>
        <w:ind w:left="567" w:hanging="283"/>
        <w:jc w:val="both"/>
        <w:rPr>
          <w:rFonts w:ascii="Georgia" w:eastAsia="Times New Roman" w:hAnsi="Georgia" w:cs="Helvetica"/>
          <w:sz w:val="20"/>
          <w:szCs w:val="20"/>
          <w:lang w:eastAsia="hu-HU"/>
        </w:rPr>
      </w:pPr>
      <w:r w:rsidRPr="00EE0B7E">
        <w:rPr>
          <w:rFonts w:ascii="Georgia" w:eastAsia="Times New Roman" w:hAnsi="Georgia" w:cs="Helvetica"/>
          <w:bCs/>
          <w:iCs/>
          <w:sz w:val="20"/>
          <w:szCs w:val="20"/>
          <w:lang w:eastAsia="hu-HU"/>
        </w:rPr>
        <w:t xml:space="preserve">A </w:t>
      </w:r>
      <w:r w:rsidR="006323C6" w:rsidRPr="00EE0B7E">
        <w:rPr>
          <w:rFonts w:ascii="Georgia" w:eastAsia="Times New Roman" w:hAnsi="Georgia" w:cs="Helvetica"/>
          <w:bCs/>
          <w:iCs/>
          <w:sz w:val="20"/>
          <w:szCs w:val="20"/>
          <w:lang w:eastAsia="hu-HU"/>
        </w:rPr>
        <w:t>törvény szerint kitöltött bizonylatok alapján teljesíti a kifizetéseket. Az egy hónapnál régebbi bizonylatot nem fogadhatja el. Az elszámolásra kiadott pénzeket nyilvántartja, és az elszámolási határidőig gondoskodik a visszavételezésről. Csak az Egyesület elnöke, alelnöke által utalványozott fizetéseket teljesíti. Vezeti a szigorú számadások alá vont nyomtatványok nyilvántartását.</w:t>
      </w:r>
    </w:p>
    <w:p w:rsidR="006323C6" w:rsidRPr="00EE0B7E" w:rsidRDefault="006C6320" w:rsidP="006323C6">
      <w:pPr>
        <w:pStyle w:val="Listaszerbekezds"/>
        <w:numPr>
          <w:ilvl w:val="0"/>
          <w:numId w:val="10"/>
        </w:numPr>
        <w:shd w:val="clear" w:color="auto" w:fill="FFFFFF"/>
        <w:spacing w:after="0" w:line="240" w:lineRule="auto"/>
        <w:ind w:left="567" w:hanging="283"/>
        <w:rPr>
          <w:rFonts w:ascii="Georgia" w:eastAsia="Times New Roman" w:hAnsi="Georgia" w:cs="Helvetica"/>
          <w:sz w:val="20"/>
          <w:szCs w:val="20"/>
          <w:lang w:eastAsia="hu-HU"/>
        </w:rPr>
      </w:pPr>
      <w:r w:rsidRPr="00EE0B7E">
        <w:rPr>
          <w:rFonts w:ascii="Georgia" w:eastAsia="Times New Roman" w:hAnsi="Georgia" w:cs="Helvetica"/>
          <w:bCs/>
          <w:iCs/>
          <w:sz w:val="20"/>
          <w:szCs w:val="20"/>
          <w:lang w:eastAsia="hu-HU"/>
        </w:rPr>
        <w:t xml:space="preserve">Kezeli </w:t>
      </w:r>
      <w:r w:rsidR="006323C6" w:rsidRPr="00EE0B7E">
        <w:rPr>
          <w:rFonts w:ascii="Georgia" w:eastAsia="Times New Roman" w:hAnsi="Georgia" w:cs="Helvetica"/>
          <w:bCs/>
          <w:iCs/>
          <w:sz w:val="20"/>
          <w:szCs w:val="20"/>
          <w:lang w:eastAsia="hu-HU"/>
        </w:rPr>
        <w:t>a kiadási, bevételi pénztárbizonylatokat.</w:t>
      </w:r>
    </w:p>
    <w:p w:rsidR="006323C6" w:rsidRDefault="006323C6" w:rsidP="006323C6">
      <w:pPr>
        <w:shd w:val="clear" w:color="auto" w:fill="FFFFFF"/>
        <w:spacing w:after="0" w:line="240" w:lineRule="auto"/>
        <w:ind w:left="567" w:hanging="283"/>
        <w:rPr>
          <w:rFonts w:ascii="Georgia" w:eastAsia="Times New Roman" w:hAnsi="Georgia" w:cs="Helvetica"/>
          <w:bCs/>
          <w:iCs/>
          <w:sz w:val="20"/>
          <w:szCs w:val="20"/>
          <w:lang w:eastAsia="hu-HU"/>
        </w:rPr>
      </w:pPr>
      <w:r w:rsidRPr="00EE0B7E">
        <w:rPr>
          <w:rFonts w:ascii="Georgia" w:eastAsia="Times New Roman" w:hAnsi="Georgia" w:cs="Helvetica"/>
          <w:sz w:val="20"/>
          <w:szCs w:val="20"/>
          <w:lang w:eastAsia="hu-HU"/>
        </w:rPr>
        <w:t>–</w:t>
      </w:r>
      <w:r w:rsidRPr="00EE0B7E">
        <w:rPr>
          <w:rFonts w:ascii="Georgia" w:eastAsia="Times New Roman" w:hAnsi="Georgia" w:cs="Helvetica"/>
          <w:sz w:val="20"/>
          <w:szCs w:val="20"/>
          <w:lang w:eastAsia="hu-HU"/>
        </w:rPr>
        <w:tab/>
      </w:r>
      <w:r w:rsidR="006C6320" w:rsidRPr="00EE0B7E">
        <w:rPr>
          <w:rFonts w:ascii="Georgia" w:eastAsia="Times New Roman" w:hAnsi="Georgia" w:cs="Helvetica"/>
          <w:bCs/>
          <w:iCs/>
          <w:sz w:val="20"/>
          <w:szCs w:val="20"/>
          <w:lang w:eastAsia="hu-HU"/>
        </w:rPr>
        <w:t xml:space="preserve">Kezeli </w:t>
      </w:r>
      <w:r w:rsidRPr="00EE0B7E">
        <w:rPr>
          <w:rFonts w:ascii="Georgia" w:eastAsia="Times New Roman" w:hAnsi="Georgia" w:cs="Helvetica"/>
          <w:bCs/>
          <w:iCs/>
          <w:sz w:val="20"/>
          <w:szCs w:val="20"/>
          <w:lang w:eastAsia="hu-HU"/>
        </w:rPr>
        <w:t>a szigorú számadású bizonylatokat.</w:t>
      </w:r>
    </w:p>
    <w:p w:rsidR="005E690C" w:rsidRPr="005E690C" w:rsidRDefault="005E690C" w:rsidP="007F317B">
      <w:pPr>
        <w:shd w:val="clear" w:color="auto" w:fill="FFFFFF"/>
        <w:tabs>
          <w:tab w:val="left" w:pos="284"/>
        </w:tabs>
        <w:spacing w:after="0" w:line="240" w:lineRule="auto"/>
        <w:jc w:val="both"/>
        <w:rPr>
          <w:rFonts w:ascii="Georgia" w:eastAsia="Times New Roman" w:hAnsi="Georgia" w:cs="Helvetica"/>
          <w:sz w:val="6"/>
          <w:szCs w:val="6"/>
          <w:lang w:eastAsia="hu-HU"/>
        </w:rPr>
      </w:pPr>
    </w:p>
    <w:p w:rsidR="002E74DC" w:rsidRPr="00350E92" w:rsidRDefault="002E74DC" w:rsidP="007F317B">
      <w:pPr>
        <w:shd w:val="clear" w:color="auto" w:fill="FFFFFF"/>
        <w:tabs>
          <w:tab w:val="left" w:pos="284"/>
        </w:tabs>
        <w:spacing w:after="0" w:line="240" w:lineRule="auto"/>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5.</w:t>
      </w:r>
      <w:r w:rsidR="007F317B">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A Képviselet rendje:</w:t>
      </w:r>
    </w:p>
    <w:p w:rsidR="005E690C" w:rsidRPr="005E690C" w:rsidRDefault="005E690C" w:rsidP="002E74DC">
      <w:pPr>
        <w:shd w:val="clear" w:color="auto" w:fill="FFFFFF"/>
        <w:spacing w:after="0" w:line="240" w:lineRule="auto"/>
        <w:rPr>
          <w:rFonts w:ascii="Georgia" w:eastAsia="Times New Roman" w:hAnsi="Georgia" w:cs="Helvetica"/>
          <w:bCs/>
          <w:iCs/>
          <w:sz w:val="6"/>
          <w:szCs w:val="6"/>
          <w:lang w:eastAsia="hu-HU"/>
        </w:rPr>
      </w:pPr>
    </w:p>
    <w:p w:rsidR="002E74DC" w:rsidRPr="00350E92" w:rsidRDefault="002E74DC" w:rsidP="005E690C">
      <w:pPr>
        <w:shd w:val="clear" w:color="auto" w:fill="FFFFFF"/>
        <w:spacing w:after="0" w:line="240" w:lineRule="auto"/>
        <w:jc w:val="both"/>
        <w:rPr>
          <w:rFonts w:ascii="Georgia" w:eastAsia="Times New Roman" w:hAnsi="Georgia" w:cs="Helvetica"/>
          <w:sz w:val="20"/>
          <w:szCs w:val="20"/>
          <w:lang w:eastAsia="hu-HU"/>
        </w:rPr>
      </w:pPr>
      <w:r w:rsidRPr="007D0061">
        <w:rPr>
          <w:rFonts w:ascii="Georgia" w:eastAsia="Times New Roman" w:hAnsi="Georgia" w:cs="Helvetica"/>
          <w:bCs/>
          <w:iCs/>
          <w:sz w:val="20"/>
          <w:szCs w:val="20"/>
          <w:lang w:eastAsia="hu-HU"/>
        </w:rPr>
        <w:t xml:space="preserve">Az Egyesületet az </w:t>
      </w:r>
      <w:r w:rsidRPr="007D0061">
        <w:rPr>
          <w:rFonts w:ascii="Georgia" w:eastAsia="Times New Roman" w:hAnsi="Georgia" w:cs="Helvetica"/>
          <w:b/>
          <w:bCs/>
          <w:i/>
          <w:iCs/>
          <w:sz w:val="20"/>
          <w:szCs w:val="20"/>
          <w:lang w:eastAsia="hu-HU"/>
        </w:rPr>
        <w:t>Elnök</w:t>
      </w:r>
      <w:r w:rsidR="00DB1136" w:rsidRPr="007D0061">
        <w:rPr>
          <w:rFonts w:ascii="Georgia" w:eastAsia="Times New Roman" w:hAnsi="Georgia" w:cs="Helvetica"/>
          <w:b/>
          <w:bCs/>
          <w:i/>
          <w:iCs/>
          <w:sz w:val="20"/>
          <w:szCs w:val="20"/>
          <w:lang w:eastAsia="hu-HU"/>
        </w:rPr>
        <w:t xml:space="preserve"> önállóan, vagy az </w:t>
      </w:r>
      <w:r w:rsidRPr="007D0061">
        <w:rPr>
          <w:rFonts w:ascii="Georgia" w:eastAsia="Times New Roman" w:hAnsi="Georgia" w:cs="Helvetica"/>
          <w:b/>
          <w:bCs/>
          <w:i/>
          <w:iCs/>
          <w:sz w:val="20"/>
          <w:szCs w:val="20"/>
          <w:lang w:eastAsia="hu-HU"/>
        </w:rPr>
        <w:t>Alelnök önállóan</w:t>
      </w:r>
      <w:r w:rsidRPr="007D0061">
        <w:rPr>
          <w:rFonts w:ascii="Georgia" w:eastAsia="Times New Roman" w:hAnsi="Georgia" w:cs="Helvetica"/>
          <w:bCs/>
          <w:iCs/>
          <w:sz w:val="20"/>
          <w:szCs w:val="20"/>
          <w:lang w:eastAsia="hu-HU"/>
        </w:rPr>
        <w:t xml:space="preserve"> jogosultak képviselni.</w:t>
      </w:r>
    </w:p>
    <w:p w:rsidR="002E74DC" w:rsidRPr="00350E92" w:rsidRDefault="002E74DC" w:rsidP="005E690C">
      <w:pPr>
        <w:shd w:val="clear" w:color="auto" w:fill="FFFFFF"/>
        <w:spacing w:after="0" w:line="240" w:lineRule="auto"/>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A titkár és a további elnökségi tagok csak az Elnök, illetve az Alelnök együttes akadályoztatása esetén, írásbeli meghatalmazás alapján képviselhetik az Egyesületet, a meghatalmazás szerint.</w:t>
      </w:r>
    </w:p>
    <w:p w:rsidR="002E74DC" w:rsidRDefault="002E74DC" w:rsidP="005E690C">
      <w:pPr>
        <w:shd w:val="clear" w:color="auto" w:fill="FFFFFF"/>
        <w:spacing w:after="0" w:line="240" w:lineRule="auto"/>
        <w:jc w:val="both"/>
        <w:rPr>
          <w:rFonts w:ascii="Georgia" w:eastAsia="Times New Roman" w:hAnsi="Georgia" w:cs="Helvetica"/>
          <w:bCs/>
          <w:iCs/>
          <w:sz w:val="20"/>
          <w:szCs w:val="20"/>
          <w:lang w:eastAsia="hu-HU"/>
        </w:rPr>
      </w:pPr>
      <w:r w:rsidRPr="00350E92">
        <w:rPr>
          <w:rFonts w:ascii="Georgia" w:eastAsia="Times New Roman" w:hAnsi="Georgia" w:cs="Helvetica"/>
          <w:bCs/>
          <w:iCs/>
          <w:sz w:val="20"/>
          <w:szCs w:val="20"/>
          <w:lang w:eastAsia="hu-HU"/>
        </w:rPr>
        <w:t>A képviselet előbbi rendje a bankszámla feletti rendelkezésre is irányadó.</w:t>
      </w:r>
    </w:p>
    <w:p w:rsidR="00BC6627" w:rsidRDefault="00BC6627" w:rsidP="005E690C">
      <w:pPr>
        <w:shd w:val="clear" w:color="auto" w:fill="FFFFFF"/>
        <w:spacing w:after="0" w:line="240" w:lineRule="auto"/>
        <w:jc w:val="both"/>
        <w:rPr>
          <w:rFonts w:ascii="Georgia" w:eastAsia="Times New Roman" w:hAnsi="Georgia" w:cs="Helvetica"/>
          <w:bCs/>
          <w:iCs/>
          <w:sz w:val="20"/>
          <w:szCs w:val="20"/>
          <w:lang w:eastAsia="hu-HU"/>
        </w:rPr>
      </w:pPr>
    </w:p>
    <w:p w:rsidR="00BC6627" w:rsidRDefault="00BC6627" w:rsidP="005E690C">
      <w:pPr>
        <w:shd w:val="clear" w:color="auto" w:fill="FFFFFF"/>
        <w:spacing w:after="0" w:line="240" w:lineRule="auto"/>
        <w:jc w:val="both"/>
        <w:rPr>
          <w:rFonts w:ascii="Georgia" w:eastAsia="Times New Roman" w:hAnsi="Georgia" w:cs="Helvetica"/>
          <w:bCs/>
          <w:iCs/>
          <w:sz w:val="20"/>
          <w:szCs w:val="20"/>
          <w:lang w:eastAsia="hu-HU"/>
        </w:rPr>
      </w:pPr>
    </w:p>
    <w:p w:rsidR="00BC6627" w:rsidRDefault="00BC6627" w:rsidP="005E690C">
      <w:pPr>
        <w:shd w:val="clear" w:color="auto" w:fill="FFFFFF"/>
        <w:spacing w:after="0" w:line="240" w:lineRule="auto"/>
        <w:jc w:val="both"/>
        <w:rPr>
          <w:rFonts w:ascii="Georgia" w:eastAsia="Times New Roman" w:hAnsi="Georgia" w:cs="Helvetica"/>
          <w:bCs/>
          <w:iCs/>
          <w:sz w:val="20"/>
          <w:szCs w:val="20"/>
          <w:lang w:eastAsia="hu-HU"/>
        </w:rPr>
      </w:pPr>
    </w:p>
    <w:p w:rsidR="00BC6627" w:rsidRPr="00350E92" w:rsidRDefault="00BC6627" w:rsidP="005E690C">
      <w:pPr>
        <w:shd w:val="clear" w:color="auto" w:fill="FFFFFF"/>
        <w:spacing w:after="0" w:line="240" w:lineRule="auto"/>
        <w:jc w:val="both"/>
        <w:rPr>
          <w:rFonts w:ascii="Georgia" w:eastAsia="Times New Roman" w:hAnsi="Georgia" w:cs="Helvetica"/>
          <w:sz w:val="20"/>
          <w:szCs w:val="20"/>
          <w:lang w:eastAsia="hu-HU"/>
        </w:rPr>
      </w:pPr>
    </w:p>
    <w:p w:rsidR="005E690C" w:rsidRPr="005E690C" w:rsidRDefault="005E690C" w:rsidP="005E690C">
      <w:pPr>
        <w:shd w:val="clear" w:color="auto" w:fill="FFFFFF"/>
        <w:spacing w:after="0" w:line="240" w:lineRule="auto"/>
        <w:jc w:val="both"/>
        <w:rPr>
          <w:rFonts w:ascii="Georgia" w:eastAsia="Times New Roman" w:hAnsi="Georgia" w:cs="Helvetica"/>
          <w:bCs/>
          <w:iCs/>
          <w:sz w:val="6"/>
          <w:szCs w:val="6"/>
          <w:lang w:eastAsia="hu-HU"/>
        </w:rPr>
      </w:pPr>
    </w:p>
    <w:p w:rsidR="002E74DC" w:rsidRPr="00350E92" w:rsidRDefault="002E74DC" w:rsidP="005E690C">
      <w:pPr>
        <w:shd w:val="clear" w:color="auto" w:fill="FFFFFF"/>
        <w:tabs>
          <w:tab w:val="left" w:pos="284"/>
        </w:tabs>
        <w:spacing w:after="0" w:line="240" w:lineRule="auto"/>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6.</w:t>
      </w:r>
      <w:r w:rsidR="005E690C">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Megszűnik a vezető tisztségviselői megbízatás:</w:t>
      </w:r>
    </w:p>
    <w:p w:rsidR="002E74DC" w:rsidRPr="00350E92" w:rsidRDefault="002E74DC" w:rsidP="005E690C">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a)</w:t>
      </w:r>
      <w:r w:rsidR="005E690C">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a megbízás időtartamának lejártával,</w:t>
      </w:r>
    </w:p>
    <w:p w:rsidR="002E74DC" w:rsidRPr="00350E92" w:rsidRDefault="002E74DC" w:rsidP="005E690C">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b)</w:t>
      </w:r>
      <w:r w:rsidR="005E690C">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visszahívással,</w:t>
      </w:r>
    </w:p>
    <w:p w:rsidR="002E74DC" w:rsidRPr="00350E92" w:rsidRDefault="002E74DC" w:rsidP="005E690C">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c)</w:t>
      </w:r>
      <w:r w:rsidR="005E690C">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lemondással,</w:t>
      </w:r>
    </w:p>
    <w:p w:rsidR="002E74DC" w:rsidRPr="00350E92" w:rsidRDefault="002E74DC" w:rsidP="005E690C">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d)</w:t>
      </w:r>
      <w:r w:rsidR="005E690C">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a tisztségviselő halálával,</w:t>
      </w:r>
    </w:p>
    <w:p w:rsidR="002E74DC" w:rsidRPr="00350E92" w:rsidRDefault="002E74DC" w:rsidP="006323C6">
      <w:pPr>
        <w:shd w:val="clear" w:color="auto" w:fill="FFFFFF"/>
        <w:spacing w:after="0" w:line="240" w:lineRule="auto"/>
        <w:ind w:left="567" w:hanging="283"/>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e)</w:t>
      </w:r>
      <w:r w:rsidR="005E690C">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a tisztségviselő cselekvőképességének a tevékenysége ellátásához szükséges körben történő korlátozásával,</w:t>
      </w:r>
    </w:p>
    <w:p w:rsidR="002E74DC" w:rsidRPr="00350E92" w:rsidRDefault="002E74DC" w:rsidP="005E690C">
      <w:pPr>
        <w:shd w:val="clear" w:color="auto" w:fill="FFFFFF"/>
        <w:spacing w:after="0" w:line="240" w:lineRule="auto"/>
        <w:ind w:left="567" w:hanging="283"/>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f)</w:t>
      </w:r>
      <w:r w:rsidR="005E690C">
        <w:rPr>
          <w:rFonts w:ascii="Georgia" w:eastAsia="Times New Roman" w:hAnsi="Georgia" w:cs="Helvetica"/>
          <w:bCs/>
          <w:iCs/>
          <w:sz w:val="20"/>
          <w:szCs w:val="20"/>
          <w:lang w:eastAsia="hu-HU"/>
        </w:rPr>
        <w:tab/>
      </w:r>
      <w:r w:rsidRPr="00350E92">
        <w:rPr>
          <w:rFonts w:ascii="Georgia" w:eastAsia="Times New Roman" w:hAnsi="Georgia" w:cs="Helvetica"/>
          <w:bCs/>
          <w:iCs/>
          <w:sz w:val="20"/>
          <w:szCs w:val="20"/>
          <w:lang w:eastAsia="hu-HU"/>
        </w:rPr>
        <w:t>a tisztségviselővel szembeni kizáró vagy összeférhetetlenségi ok bekövetkezésével.</w:t>
      </w:r>
    </w:p>
    <w:p w:rsidR="005E690C" w:rsidRPr="005E690C" w:rsidRDefault="005E690C" w:rsidP="005E690C">
      <w:pPr>
        <w:shd w:val="clear" w:color="auto" w:fill="FFFFFF"/>
        <w:spacing w:after="0" w:line="240" w:lineRule="auto"/>
        <w:jc w:val="both"/>
        <w:rPr>
          <w:rFonts w:ascii="Georgia" w:eastAsia="Times New Roman" w:hAnsi="Georgia" w:cs="Helvetica"/>
          <w:bCs/>
          <w:iCs/>
          <w:sz w:val="6"/>
          <w:szCs w:val="6"/>
          <w:lang w:eastAsia="hu-HU"/>
        </w:rPr>
      </w:pPr>
    </w:p>
    <w:p w:rsidR="002E74DC" w:rsidRPr="00350E92" w:rsidRDefault="002E74DC" w:rsidP="005E690C">
      <w:pPr>
        <w:shd w:val="clear" w:color="auto" w:fill="FFFFFF"/>
        <w:spacing w:after="0" w:line="240" w:lineRule="auto"/>
        <w:jc w:val="both"/>
        <w:rPr>
          <w:rFonts w:ascii="Georgia" w:eastAsia="Times New Roman" w:hAnsi="Georgia" w:cs="Helvetica"/>
          <w:sz w:val="20"/>
          <w:szCs w:val="20"/>
          <w:lang w:eastAsia="hu-HU"/>
        </w:rPr>
      </w:pPr>
      <w:r w:rsidRPr="00350E92">
        <w:rPr>
          <w:rFonts w:ascii="Georgia" w:eastAsia="Times New Roman" w:hAnsi="Georgia" w:cs="Helvetica"/>
          <w:bCs/>
          <w:iCs/>
          <w:sz w:val="20"/>
          <w:szCs w:val="20"/>
          <w:lang w:eastAsia="hu-HU"/>
        </w:rPr>
        <w:t>Az Egyesület Közgyűlése a tisztségviselőt bármikor, indokolás nélkül visszahívhatja.</w:t>
      </w:r>
    </w:p>
    <w:p w:rsidR="002E74DC" w:rsidRDefault="002E74DC" w:rsidP="005E690C">
      <w:pPr>
        <w:shd w:val="clear" w:color="auto" w:fill="FFFFFF"/>
        <w:spacing w:after="0" w:line="240" w:lineRule="auto"/>
        <w:jc w:val="both"/>
        <w:rPr>
          <w:rFonts w:ascii="Georgia" w:eastAsia="Times New Roman" w:hAnsi="Georgia" w:cs="Helvetica"/>
          <w:bCs/>
          <w:iCs/>
          <w:sz w:val="20"/>
          <w:szCs w:val="20"/>
          <w:lang w:eastAsia="hu-HU"/>
        </w:rPr>
      </w:pPr>
      <w:r w:rsidRPr="00350E92">
        <w:rPr>
          <w:rFonts w:ascii="Georgia" w:eastAsia="Times New Roman" w:hAnsi="Georgia" w:cs="Helvetica"/>
          <w:bCs/>
          <w:iCs/>
          <w:sz w:val="20"/>
          <w:szCs w:val="20"/>
          <w:lang w:eastAsia="hu-HU"/>
        </w:rPr>
        <w:t>A tisztségviselő megbízatásáról az Egyesület Közgyűléséhez intézett nyilatkozattal bármikor lemondhat.</w:t>
      </w:r>
    </w:p>
    <w:p w:rsidR="00350E92" w:rsidRPr="00350E92" w:rsidRDefault="00350E92" w:rsidP="002E74DC">
      <w:pPr>
        <w:shd w:val="clear" w:color="auto" w:fill="FFFFFF"/>
        <w:spacing w:after="0" w:line="240" w:lineRule="auto"/>
        <w:rPr>
          <w:rFonts w:ascii="Georgia" w:eastAsia="Times New Roman" w:hAnsi="Georgia" w:cs="Helvetica"/>
          <w:sz w:val="6"/>
          <w:szCs w:val="6"/>
          <w:lang w:eastAsia="hu-HU"/>
        </w:rPr>
      </w:pPr>
    </w:p>
    <w:p w:rsidR="00F15CA1" w:rsidRDefault="00F15CA1" w:rsidP="002E74DC">
      <w:pPr>
        <w:shd w:val="clear" w:color="auto" w:fill="FFFFFF"/>
        <w:spacing w:after="0" w:line="240" w:lineRule="auto"/>
        <w:jc w:val="center"/>
        <w:rPr>
          <w:rFonts w:ascii="Georgia" w:eastAsia="Times New Roman" w:hAnsi="Georgia" w:cs="Helvetica"/>
          <w:b/>
          <w:bCs/>
          <w:sz w:val="20"/>
          <w:szCs w:val="20"/>
          <w:lang w:eastAsia="hu-HU"/>
        </w:rPr>
      </w:pPr>
    </w:p>
    <w:p w:rsidR="002E74DC" w:rsidRPr="0022641D" w:rsidRDefault="002E74DC" w:rsidP="002E74DC">
      <w:pPr>
        <w:shd w:val="clear" w:color="auto" w:fill="FFFFFF"/>
        <w:spacing w:after="0" w:line="240" w:lineRule="auto"/>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X. Fejezet</w:t>
      </w:r>
    </w:p>
    <w:p w:rsidR="002E74DC" w:rsidRDefault="002E74DC" w:rsidP="002E74DC">
      <w:pPr>
        <w:shd w:val="clear" w:color="auto" w:fill="FFFFFF"/>
        <w:spacing w:after="0" w:line="240" w:lineRule="auto"/>
        <w:jc w:val="center"/>
        <w:rPr>
          <w:rFonts w:ascii="Georgia" w:eastAsia="Times New Roman" w:hAnsi="Georgia" w:cs="Helvetica"/>
          <w:b/>
          <w:bCs/>
          <w:sz w:val="20"/>
          <w:szCs w:val="20"/>
          <w:lang w:eastAsia="hu-HU"/>
        </w:rPr>
      </w:pPr>
      <w:r w:rsidRPr="0022641D">
        <w:rPr>
          <w:rFonts w:ascii="Georgia" w:eastAsia="Times New Roman" w:hAnsi="Georgia" w:cs="Helvetica"/>
          <w:b/>
          <w:bCs/>
          <w:sz w:val="20"/>
          <w:szCs w:val="20"/>
          <w:lang w:eastAsia="hu-HU"/>
        </w:rPr>
        <w:t>Felügyelő Bizottság</w:t>
      </w:r>
    </w:p>
    <w:p w:rsidR="00EE0B7E" w:rsidRPr="0022641D" w:rsidRDefault="00EE0B7E" w:rsidP="002E74DC">
      <w:pPr>
        <w:shd w:val="clear" w:color="auto" w:fill="FFFFFF"/>
        <w:spacing w:after="0" w:line="240" w:lineRule="auto"/>
        <w:jc w:val="center"/>
        <w:rPr>
          <w:rFonts w:ascii="Georgia" w:eastAsia="Times New Roman" w:hAnsi="Georgia" w:cs="Helvetica"/>
          <w:sz w:val="20"/>
          <w:szCs w:val="20"/>
          <w:lang w:eastAsia="hu-HU"/>
        </w:rPr>
      </w:pPr>
    </w:p>
    <w:p w:rsidR="002E74DC" w:rsidRPr="009C4F93" w:rsidRDefault="002E74DC" w:rsidP="00264646">
      <w:pPr>
        <w:pStyle w:val="Listaszerbekezds"/>
        <w:numPr>
          <w:ilvl w:val="0"/>
          <w:numId w:val="4"/>
        </w:numPr>
        <w:shd w:val="clear" w:color="auto" w:fill="FFFFFF"/>
        <w:tabs>
          <w:tab w:val="clear" w:pos="720"/>
          <w:tab w:val="left" w:pos="284"/>
        </w:tabs>
        <w:spacing w:after="0" w:line="240" w:lineRule="auto"/>
        <w:ind w:left="0" w:firstLine="0"/>
        <w:rPr>
          <w:rFonts w:ascii="Georgia" w:eastAsia="Times New Roman" w:hAnsi="Georgia" w:cs="Helvetica"/>
          <w:sz w:val="20"/>
          <w:szCs w:val="20"/>
          <w:lang w:eastAsia="hu-HU"/>
        </w:rPr>
      </w:pPr>
      <w:r w:rsidRPr="009C4F93">
        <w:rPr>
          <w:rFonts w:ascii="Georgia" w:eastAsia="Times New Roman" w:hAnsi="Georgia" w:cs="Helvetica"/>
          <w:bCs/>
          <w:iCs/>
          <w:sz w:val="20"/>
          <w:szCs w:val="20"/>
          <w:lang w:eastAsia="hu-HU"/>
        </w:rPr>
        <w:t>Az Egyesület felügyelő szerve a Felügyelő Bizottság.</w:t>
      </w:r>
    </w:p>
    <w:p w:rsidR="002E74DC" w:rsidRPr="009C4F93" w:rsidRDefault="002E74DC" w:rsidP="002E6676">
      <w:pPr>
        <w:numPr>
          <w:ilvl w:val="0"/>
          <w:numId w:val="4"/>
        </w:numPr>
        <w:shd w:val="clear" w:color="auto" w:fill="FFFFFF"/>
        <w:tabs>
          <w:tab w:val="clear" w:pos="720"/>
          <w:tab w:val="left" w:pos="284"/>
        </w:tabs>
        <w:spacing w:before="40" w:after="0" w:line="240" w:lineRule="auto"/>
        <w:ind w:left="0" w:firstLine="0"/>
        <w:jc w:val="both"/>
        <w:rPr>
          <w:rFonts w:ascii="Georgia" w:eastAsia="Times New Roman" w:hAnsi="Georgia" w:cs="Helvetica"/>
          <w:sz w:val="20"/>
          <w:szCs w:val="20"/>
          <w:lang w:eastAsia="hu-HU"/>
        </w:rPr>
      </w:pPr>
      <w:r w:rsidRPr="009C4F93">
        <w:rPr>
          <w:rFonts w:ascii="Georgia" w:eastAsia="Times New Roman" w:hAnsi="Georgia" w:cs="Helvetica"/>
          <w:sz w:val="20"/>
          <w:szCs w:val="20"/>
          <w:lang w:eastAsia="hu-HU"/>
        </w:rPr>
        <w:t>A Felügyelő Bizottság elnökét és tagjait a </w:t>
      </w:r>
      <w:r w:rsidRPr="009C4F93">
        <w:rPr>
          <w:rFonts w:ascii="Georgia" w:eastAsia="Times New Roman" w:hAnsi="Georgia" w:cs="Helvetica"/>
          <w:bCs/>
          <w:iCs/>
          <w:sz w:val="20"/>
          <w:szCs w:val="20"/>
          <w:lang w:eastAsia="hu-HU"/>
        </w:rPr>
        <w:t>Közgyűlés</w:t>
      </w:r>
      <w:r w:rsidRPr="009C4F93">
        <w:rPr>
          <w:rFonts w:ascii="Georgia" w:eastAsia="Times New Roman" w:hAnsi="Georgia" w:cs="Helvetica"/>
          <w:sz w:val="20"/>
          <w:szCs w:val="20"/>
          <w:lang w:eastAsia="hu-HU"/>
        </w:rPr>
        <w:t> </w:t>
      </w:r>
      <w:r w:rsidRPr="007D0061">
        <w:rPr>
          <w:rFonts w:ascii="Georgia" w:eastAsia="Times New Roman" w:hAnsi="Georgia" w:cs="Helvetica"/>
          <w:sz w:val="20"/>
          <w:szCs w:val="20"/>
          <w:lang w:eastAsia="hu-HU"/>
        </w:rPr>
        <w:t>választja </w:t>
      </w:r>
      <w:r w:rsidR="00BC6546" w:rsidRPr="007D0061">
        <w:rPr>
          <w:rFonts w:ascii="Georgia" w:eastAsia="Times New Roman" w:hAnsi="Georgia" w:cs="Helvetica"/>
          <w:b/>
          <w:i/>
          <w:sz w:val="20"/>
          <w:szCs w:val="20"/>
          <w:lang w:eastAsia="hu-HU"/>
        </w:rPr>
        <w:t>legfeljebb</w:t>
      </w:r>
      <w:r w:rsidR="00BC6546" w:rsidRPr="007D0061">
        <w:rPr>
          <w:rFonts w:ascii="Georgia" w:eastAsia="Times New Roman" w:hAnsi="Georgia" w:cs="Helvetica"/>
          <w:sz w:val="20"/>
          <w:szCs w:val="20"/>
          <w:lang w:eastAsia="hu-HU"/>
        </w:rPr>
        <w:t xml:space="preserve"> </w:t>
      </w:r>
      <w:r w:rsidRPr="007D0061">
        <w:rPr>
          <w:rFonts w:ascii="Georgia" w:eastAsia="Times New Roman" w:hAnsi="Georgia" w:cs="Helvetica"/>
          <w:bCs/>
          <w:iCs/>
          <w:sz w:val="20"/>
          <w:szCs w:val="20"/>
          <w:lang w:eastAsia="hu-HU"/>
        </w:rPr>
        <w:t>5 éves</w:t>
      </w:r>
      <w:r w:rsidRPr="009C4F93">
        <w:rPr>
          <w:rFonts w:ascii="Georgia" w:eastAsia="Times New Roman" w:hAnsi="Georgia" w:cs="Helvetica"/>
          <w:bCs/>
          <w:iCs/>
          <w:sz w:val="20"/>
          <w:szCs w:val="20"/>
          <w:lang w:eastAsia="hu-HU"/>
        </w:rPr>
        <w:t xml:space="preserve"> időtartamra</w:t>
      </w:r>
      <w:r w:rsidRPr="009C4F93">
        <w:rPr>
          <w:rFonts w:ascii="Georgia" w:eastAsia="Times New Roman" w:hAnsi="Georgia" w:cs="Helvetica"/>
          <w:sz w:val="20"/>
          <w:szCs w:val="20"/>
          <w:lang w:eastAsia="hu-HU"/>
        </w:rPr>
        <w:t>. A Felügyelő Bizottságnak a </w:t>
      </w:r>
      <w:r w:rsidRPr="009C4F93">
        <w:rPr>
          <w:rFonts w:ascii="Georgia" w:eastAsia="Times New Roman" w:hAnsi="Georgia" w:cs="Helvetica"/>
          <w:bCs/>
          <w:iCs/>
          <w:sz w:val="20"/>
          <w:szCs w:val="20"/>
          <w:lang w:eastAsia="hu-HU"/>
        </w:rPr>
        <w:t>Közgyűlés</w:t>
      </w:r>
      <w:r w:rsidRPr="009C4F93">
        <w:rPr>
          <w:rFonts w:ascii="Georgia" w:eastAsia="Times New Roman" w:hAnsi="Georgia" w:cs="Helvetica"/>
          <w:sz w:val="20"/>
          <w:szCs w:val="20"/>
          <w:lang w:eastAsia="hu-HU"/>
        </w:rPr>
        <w:t xml:space="preserve"> által megválasztott 3 tagja van (1 fő bizottsági elnök, és </w:t>
      </w:r>
      <w:r w:rsidR="00440300">
        <w:rPr>
          <w:rFonts w:ascii="Georgia" w:eastAsia="Times New Roman" w:hAnsi="Georgia" w:cs="Helvetica"/>
          <w:sz w:val="20"/>
          <w:szCs w:val="20"/>
          <w:lang w:eastAsia="hu-HU"/>
        </w:rPr>
        <w:t xml:space="preserve">2 </w:t>
      </w:r>
      <w:r w:rsidRPr="009C4F93">
        <w:rPr>
          <w:rFonts w:ascii="Georgia" w:eastAsia="Times New Roman" w:hAnsi="Georgia" w:cs="Helvetica"/>
          <w:sz w:val="20"/>
          <w:szCs w:val="20"/>
          <w:lang w:eastAsia="hu-HU"/>
        </w:rPr>
        <w:t>fő bizottsági tag).</w:t>
      </w:r>
    </w:p>
    <w:p w:rsidR="002E74DC" w:rsidRPr="009C4F93" w:rsidRDefault="002E74DC" w:rsidP="00AA22F8">
      <w:pPr>
        <w:numPr>
          <w:ilvl w:val="0"/>
          <w:numId w:val="4"/>
        </w:numPr>
        <w:shd w:val="clear" w:color="auto" w:fill="FFFFFF"/>
        <w:tabs>
          <w:tab w:val="left" w:pos="284"/>
        </w:tabs>
        <w:spacing w:before="40" w:after="0" w:line="240" w:lineRule="auto"/>
        <w:ind w:left="0" w:firstLine="0"/>
        <w:jc w:val="both"/>
        <w:rPr>
          <w:rFonts w:ascii="Georgia" w:eastAsia="Times New Roman" w:hAnsi="Georgia" w:cs="Helvetica"/>
          <w:sz w:val="20"/>
          <w:szCs w:val="20"/>
          <w:lang w:eastAsia="hu-HU"/>
        </w:rPr>
      </w:pPr>
      <w:r w:rsidRPr="009C4F93">
        <w:rPr>
          <w:rFonts w:ascii="Georgia" w:eastAsia="Times New Roman" w:hAnsi="Georgia" w:cs="Helvetica"/>
          <w:bCs/>
          <w:iCs/>
          <w:sz w:val="20"/>
          <w:szCs w:val="20"/>
          <w:lang w:eastAsia="hu-HU"/>
        </w:rPr>
        <w:t>A Felügyelő Bizottság tagja az a nagykorú személy lehet, akinek cselekvőképességét a tevékenysége ellátásához szükséges körben nem korlátozták.</w:t>
      </w:r>
    </w:p>
    <w:p w:rsidR="002E74DC" w:rsidRPr="009C4F93" w:rsidRDefault="002E74DC" w:rsidP="002B05A9">
      <w:pPr>
        <w:shd w:val="clear" w:color="auto" w:fill="FFFFFF"/>
        <w:tabs>
          <w:tab w:val="left" w:pos="284"/>
        </w:tabs>
        <w:spacing w:after="0" w:line="240" w:lineRule="auto"/>
        <w:jc w:val="both"/>
        <w:rPr>
          <w:rFonts w:ascii="Georgia" w:eastAsia="Times New Roman" w:hAnsi="Georgia" w:cs="Helvetica"/>
          <w:sz w:val="20"/>
          <w:szCs w:val="20"/>
          <w:lang w:eastAsia="hu-HU"/>
        </w:rPr>
      </w:pPr>
      <w:r w:rsidRPr="009C4F93">
        <w:rPr>
          <w:rFonts w:ascii="Georgia" w:eastAsia="Times New Roman" w:hAnsi="Georgia" w:cs="Helvetica"/>
          <w:bCs/>
          <w:iCs/>
          <w:sz w:val="20"/>
          <w:szCs w:val="20"/>
          <w:lang w:eastAsia="hu-HU"/>
        </w:rPr>
        <w:t>Nem lehet a Felügyelő Bizottság tagja, akivel szemben a vezető tisztségviselőkre vonatkozó kizáró ok áll fenn, továbbá aki, vagy akinek a hozzátartozója az Egyesület vezető tisztségviselője.</w:t>
      </w:r>
    </w:p>
    <w:p w:rsidR="002E74DC" w:rsidRPr="009C4F93" w:rsidRDefault="002E74DC" w:rsidP="002B05A9">
      <w:pPr>
        <w:shd w:val="clear" w:color="auto" w:fill="FFFFFF"/>
        <w:tabs>
          <w:tab w:val="left" w:pos="284"/>
        </w:tabs>
        <w:spacing w:after="0" w:line="240" w:lineRule="auto"/>
        <w:jc w:val="both"/>
        <w:rPr>
          <w:rFonts w:ascii="Georgia" w:eastAsia="Times New Roman" w:hAnsi="Georgia" w:cs="Helvetica"/>
          <w:sz w:val="20"/>
          <w:szCs w:val="20"/>
          <w:lang w:eastAsia="hu-HU"/>
        </w:rPr>
      </w:pPr>
      <w:r w:rsidRPr="009C4F93">
        <w:rPr>
          <w:rFonts w:ascii="Georgia" w:eastAsia="Times New Roman" w:hAnsi="Georgia" w:cs="Helvetica"/>
          <w:iCs/>
          <w:sz w:val="20"/>
          <w:szCs w:val="20"/>
          <w:lang w:eastAsia="hu-HU"/>
        </w:rPr>
        <w:t>Nem lehet a Felügyelő Bizottság tagja, aki a közügyektől eltiltás hatálya alatt áll</w:t>
      </w:r>
      <w:r w:rsidR="00196791">
        <w:rPr>
          <w:rFonts w:ascii="Georgia" w:eastAsia="Times New Roman" w:hAnsi="Georgia" w:cs="Helvetica"/>
          <w:iCs/>
          <w:sz w:val="20"/>
          <w:szCs w:val="20"/>
          <w:lang w:eastAsia="hu-HU"/>
        </w:rPr>
        <w:t>.</w:t>
      </w:r>
    </w:p>
    <w:p w:rsidR="002E74DC" w:rsidRPr="009C4F93" w:rsidRDefault="002E74DC" w:rsidP="002B05A9">
      <w:pPr>
        <w:shd w:val="clear" w:color="auto" w:fill="FFFFFF"/>
        <w:tabs>
          <w:tab w:val="left" w:pos="284"/>
        </w:tabs>
        <w:spacing w:after="0" w:line="240" w:lineRule="auto"/>
        <w:jc w:val="both"/>
        <w:rPr>
          <w:rFonts w:ascii="Georgia" w:eastAsia="Times New Roman" w:hAnsi="Georgia" w:cs="Helvetica"/>
          <w:sz w:val="20"/>
          <w:szCs w:val="20"/>
          <w:lang w:eastAsia="hu-HU"/>
        </w:rPr>
      </w:pPr>
      <w:r w:rsidRPr="009C4F93">
        <w:rPr>
          <w:rFonts w:ascii="Georgia" w:eastAsia="Times New Roman" w:hAnsi="Georgia" w:cs="Helvetica"/>
          <w:bCs/>
          <w:iCs/>
          <w:sz w:val="20"/>
          <w:szCs w:val="20"/>
          <w:lang w:eastAsia="hu-HU"/>
        </w:rPr>
        <w:t>A Felügyelő Bizottsági tagsági jogviszony a tisztség elfogadásával jön létre.</w:t>
      </w:r>
    </w:p>
    <w:p w:rsidR="002E74DC" w:rsidRPr="009C4F93" w:rsidRDefault="002E74DC" w:rsidP="002B05A9">
      <w:pPr>
        <w:shd w:val="clear" w:color="auto" w:fill="FFFFFF"/>
        <w:tabs>
          <w:tab w:val="left" w:pos="284"/>
        </w:tabs>
        <w:spacing w:after="0" w:line="240" w:lineRule="auto"/>
        <w:jc w:val="both"/>
        <w:rPr>
          <w:rFonts w:ascii="Georgia" w:eastAsia="Times New Roman" w:hAnsi="Georgia" w:cs="Helvetica"/>
          <w:sz w:val="20"/>
          <w:szCs w:val="20"/>
          <w:lang w:eastAsia="hu-HU"/>
        </w:rPr>
      </w:pPr>
      <w:r w:rsidRPr="009C4F93">
        <w:rPr>
          <w:rFonts w:ascii="Georgia" w:eastAsia="Times New Roman" w:hAnsi="Georgia" w:cs="Helvetica"/>
          <w:bCs/>
          <w:iCs/>
          <w:sz w:val="20"/>
          <w:szCs w:val="20"/>
          <w:lang w:eastAsia="hu-HU"/>
        </w:rPr>
        <w:t>A Felügyelő Bizottsági tag a Bizottság munkájában személyesen köteles részt venni.</w:t>
      </w:r>
    </w:p>
    <w:p w:rsidR="002E74DC" w:rsidRPr="009C4F93" w:rsidRDefault="002E74DC" w:rsidP="002B05A9">
      <w:pPr>
        <w:shd w:val="clear" w:color="auto" w:fill="FFFFFF"/>
        <w:tabs>
          <w:tab w:val="left" w:pos="284"/>
        </w:tabs>
        <w:spacing w:after="0" w:line="240" w:lineRule="auto"/>
        <w:jc w:val="both"/>
        <w:rPr>
          <w:rFonts w:ascii="Georgia" w:eastAsia="Times New Roman" w:hAnsi="Georgia" w:cs="Helvetica"/>
          <w:sz w:val="20"/>
          <w:szCs w:val="20"/>
          <w:lang w:eastAsia="hu-HU"/>
        </w:rPr>
      </w:pPr>
      <w:r w:rsidRPr="009C4F93">
        <w:rPr>
          <w:rFonts w:ascii="Georgia" w:eastAsia="Times New Roman" w:hAnsi="Georgia" w:cs="Helvetica"/>
          <w:bCs/>
          <w:iCs/>
          <w:sz w:val="20"/>
          <w:szCs w:val="20"/>
          <w:lang w:eastAsia="hu-HU"/>
        </w:rPr>
        <w:t>A Felügyelő Bizottsági tagság megszűnésére a vezető tisztségviselői megbízatás megszűnésére vonatkozó szabályokat kell alkalmazni.</w:t>
      </w:r>
    </w:p>
    <w:p w:rsidR="002E74DC" w:rsidRPr="009C4F93" w:rsidRDefault="002E74DC" w:rsidP="00AA22F8">
      <w:pPr>
        <w:shd w:val="clear" w:color="auto" w:fill="FFFFFF"/>
        <w:tabs>
          <w:tab w:val="left" w:pos="284"/>
        </w:tabs>
        <w:spacing w:before="40" w:after="0" w:line="240" w:lineRule="auto"/>
        <w:jc w:val="both"/>
        <w:rPr>
          <w:rFonts w:ascii="Georgia" w:eastAsia="Times New Roman" w:hAnsi="Georgia" w:cs="Helvetica"/>
          <w:sz w:val="20"/>
          <w:szCs w:val="20"/>
          <w:lang w:eastAsia="hu-HU"/>
        </w:rPr>
      </w:pPr>
      <w:r w:rsidRPr="009C4F93">
        <w:rPr>
          <w:rFonts w:ascii="Georgia" w:eastAsia="Times New Roman" w:hAnsi="Georgia" w:cs="Helvetica"/>
          <w:bCs/>
          <w:iCs/>
          <w:sz w:val="20"/>
          <w:szCs w:val="20"/>
          <w:lang w:eastAsia="hu-HU"/>
        </w:rPr>
        <w:t>4.</w:t>
      </w:r>
      <w:r w:rsidR="009C4F93">
        <w:rPr>
          <w:rFonts w:ascii="Georgia" w:eastAsia="Times New Roman" w:hAnsi="Georgia" w:cs="Helvetica"/>
          <w:bCs/>
          <w:iCs/>
          <w:sz w:val="20"/>
          <w:szCs w:val="20"/>
          <w:lang w:eastAsia="hu-HU"/>
        </w:rPr>
        <w:tab/>
        <w:t xml:space="preserve">A </w:t>
      </w:r>
      <w:r w:rsidRPr="009C4F93">
        <w:rPr>
          <w:rFonts w:ascii="Georgia" w:eastAsia="Times New Roman" w:hAnsi="Georgia" w:cs="Helvetica"/>
          <w:bCs/>
          <w:iCs/>
          <w:sz w:val="20"/>
          <w:szCs w:val="20"/>
          <w:lang w:eastAsia="hu-HU"/>
        </w:rPr>
        <w:t>Felügyelő Bizottság tagjai az Egyesület ügyvezetésétől függetlenek, tevékenységük során nem utasíthatók.</w:t>
      </w:r>
    </w:p>
    <w:p w:rsidR="002E74DC" w:rsidRPr="009C4F93" w:rsidRDefault="002E74DC" w:rsidP="002B05A9">
      <w:pPr>
        <w:shd w:val="clear" w:color="auto" w:fill="FFFFFF"/>
        <w:tabs>
          <w:tab w:val="left" w:pos="284"/>
        </w:tabs>
        <w:spacing w:after="0" w:line="240" w:lineRule="auto"/>
        <w:jc w:val="both"/>
        <w:rPr>
          <w:rFonts w:ascii="Georgia" w:eastAsia="Times New Roman" w:hAnsi="Georgia" w:cs="Helvetica"/>
          <w:sz w:val="20"/>
          <w:szCs w:val="20"/>
          <w:lang w:eastAsia="hu-HU"/>
        </w:rPr>
      </w:pPr>
      <w:r w:rsidRPr="009C4F93">
        <w:rPr>
          <w:rFonts w:ascii="Georgia" w:eastAsia="Times New Roman" w:hAnsi="Georgia" w:cs="Helvetica"/>
          <w:bCs/>
          <w:iCs/>
          <w:sz w:val="20"/>
          <w:szCs w:val="20"/>
          <w:lang w:eastAsia="hu-HU"/>
        </w:rPr>
        <w:t>A Felügyelő Bizottság éves munkaterv alapján dolgozik.</w:t>
      </w:r>
    </w:p>
    <w:p w:rsidR="002E74DC" w:rsidRPr="009C4F93" w:rsidRDefault="002E74DC" w:rsidP="002B05A9">
      <w:pPr>
        <w:shd w:val="clear" w:color="auto" w:fill="FFFFFF"/>
        <w:tabs>
          <w:tab w:val="left" w:pos="284"/>
        </w:tabs>
        <w:spacing w:after="0" w:line="240" w:lineRule="auto"/>
        <w:jc w:val="both"/>
        <w:rPr>
          <w:rFonts w:ascii="Georgia" w:eastAsia="Times New Roman" w:hAnsi="Georgia" w:cs="Helvetica"/>
          <w:sz w:val="20"/>
          <w:szCs w:val="20"/>
          <w:lang w:eastAsia="hu-HU"/>
        </w:rPr>
      </w:pPr>
      <w:r w:rsidRPr="009C4F93">
        <w:rPr>
          <w:rFonts w:ascii="Georgia" w:eastAsia="Times New Roman" w:hAnsi="Georgia" w:cs="Helvetica"/>
          <w:bCs/>
          <w:iCs/>
          <w:sz w:val="20"/>
          <w:szCs w:val="20"/>
          <w:lang w:eastAsia="hu-HU"/>
        </w:rPr>
        <w:t>A Felügyelő Bizottság szükség szerint, de évente legalább 2 alkalommal ülésezik.</w:t>
      </w:r>
    </w:p>
    <w:p w:rsidR="002E74DC" w:rsidRPr="009C4F93" w:rsidRDefault="002E74DC" w:rsidP="002B05A9">
      <w:pPr>
        <w:shd w:val="clear" w:color="auto" w:fill="FFFFFF"/>
        <w:tabs>
          <w:tab w:val="left" w:pos="284"/>
        </w:tabs>
        <w:spacing w:after="0" w:line="240" w:lineRule="auto"/>
        <w:jc w:val="both"/>
        <w:rPr>
          <w:rFonts w:ascii="Georgia" w:eastAsia="Times New Roman" w:hAnsi="Georgia" w:cs="Helvetica"/>
          <w:sz w:val="20"/>
          <w:szCs w:val="20"/>
          <w:lang w:eastAsia="hu-HU"/>
        </w:rPr>
      </w:pPr>
      <w:r w:rsidRPr="009C4F93">
        <w:rPr>
          <w:rFonts w:ascii="Georgia" w:eastAsia="Times New Roman" w:hAnsi="Georgia" w:cs="Helvetica"/>
          <w:bCs/>
          <w:iCs/>
          <w:sz w:val="20"/>
          <w:szCs w:val="20"/>
          <w:lang w:eastAsia="hu-HU"/>
        </w:rPr>
        <w:t>A Felügyelő Bizottság – elnöke útján – köteles a Bizottság által végzett munkáról évente a Közgyűlésnek beszámolni.</w:t>
      </w:r>
    </w:p>
    <w:p w:rsidR="002E74DC" w:rsidRDefault="002E74DC" w:rsidP="002B05A9">
      <w:pPr>
        <w:shd w:val="clear" w:color="auto" w:fill="FFFFFF"/>
        <w:spacing w:after="0" w:line="240" w:lineRule="auto"/>
        <w:jc w:val="both"/>
        <w:rPr>
          <w:rFonts w:ascii="Georgia" w:eastAsia="Times New Roman" w:hAnsi="Georgia" w:cs="Helvetica"/>
          <w:bCs/>
          <w:iCs/>
          <w:sz w:val="20"/>
          <w:szCs w:val="20"/>
          <w:lang w:eastAsia="hu-HU"/>
        </w:rPr>
      </w:pPr>
      <w:r w:rsidRPr="009C4F93">
        <w:rPr>
          <w:rFonts w:ascii="Georgia" w:eastAsia="Times New Roman" w:hAnsi="Georgia" w:cs="Helvetica"/>
          <w:bCs/>
          <w:iCs/>
          <w:sz w:val="20"/>
          <w:szCs w:val="20"/>
          <w:lang w:eastAsia="hu-HU"/>
        </w:rPr>
        <w:t>A Felügyelő Bizottság Elnöke tanácskozási joggal jogosult részt venni az Elnökségi üléseken.</w:t>
      </w:r>
    </w:p>
    <w:p w:rsidR="00F654F4" w:rsidRPr="00F654F4" w:rsidRDefault="00F654F4" w:rsidP="002B05A9">
      <w:pPr>
        <w:shd w:val="clear" w:color="auto" w:fill="FFFFFF"/>
        <w:spacing w:after="0" w:line="240" w:lineRule="auto"/>
        <w:jc w:val="both"/>
        <w:rPr>
          <w:rFonts w:ascii="Georgia" w:eastAsia="Times New Roman" w:hAnsi="Georgia" w:cs="Helvetica"/>
          <w:sz w:val="6"/>
          <w:szCs w:val="6"/>
          <w:lang w:eastAsia="hu-HU"/>
        </w:rPr>
      </w:pPr>
    </w:p>
    <w:p w:rsidR="002E74DC" w:rsidRDefault="002E74DC" w:rsidP="002B05A9">
      <w:pPr>
        <w:shd w:val="clear" w:color="auto" w:fill="FFFFFF"/>
        <w:tabs>
          <w:tab w:val="left" w:pos="284"/>
        </w:tabs>
        <w:spacing w:after="0" w:line="240" w:lineRule="auto"/>
        <w:jc w:val="both"/>
        <w:rPr>
          <w:rFonts w:ascii="Georgia" w:eastAsia="Times New Roman" w:hAnsi="Georgia" w:cs="Helvetica"/>
          <w:bCs/>
          <w:iCs/>
          <w:sz w:val="20"/>
          <w:szCs w:val="20"/>
          <w:lang w:eastAsia="hu-HU"/>
        </w:rPr>
      </w:pPr>
      <w:r w:rsidRPr="009C4F93">
        <w:rPr>
          <w:rFonts w:ascii="Georgia" w:eastAsia="Times New Roman" w:hAnsi="Georgia" w:cs="Helvetica"/>
          <w:bCs/>
          <w:iCs/>
          <w:sz w:val="20"/>
          <w:szCs w:val="20"/>
          <w:lang w:eastAsia="hu-HU"/>
        </w:rPr>
        <w:t>5.</w:t>
      </w:r>
      <w:r w:rsidR="00F654F4">
        <w:rPr>
          <w:rFonts w:ascii="Georgia" w:eastAsia="Times New Roman" w:hAnsi="Georgia" w:cs="Helvetica"/>
          <w:bCs/>
          <w:iCs/>
          <w:sz w:val="20"/>
          <w:szCs w:val="20"/>
          <w:lang w:eastAsia="hu-HU"/>
        </w:rPr>
        <w:tab/>
      </w:r>
      <w:r w:rsidRPr="009C4F93">
        <w:rPr>
          <w:rFonts w:ascii="Georgia" w:eastAsia="Times New Roman" w:hAnsi="Georgia" w:cs="Helvetica"/>
          <w:bCs/>
          <w:iCs/>
          <w:sz w:val="20"/>
          <w:szCs w:val="20"/>
          <w:lang w:eastAsia="hu-HU"/>
        </w:rPr>
        <w:t>A Felügyelő Bizottság hatásköre</w:t>
      </w:r>
    </w:p>
    <w:p w:rsidR="00F654F4" w:rsidRPr="00F654F4" w:rsidRDefault="00F654F4" w:rsidP="002B05A9">
      <w:pPr>
        <w:shd w:val="clear" w:color="auto" w:fill="FFFFFF"/>
        <w:tabs>
          <w:tab w:val="left" w:pos="284"/>
        </w:tabs>
        <w:spacing w:after="0" w:line="240" w:lineRule="auto"/>
        <w:jc w:val="both"/>
        <w:rPr>
          <w:rFonts w:ascii="Georgia" w:eastAsia="Times New Roman" w:hAnsi="Georgia" w:cs="Helvetica"/>
          <w:sz w:val="6"/>
          <w:szCs w:val="6"/>
          <w:lang w:eastAsia="hu-HU"/>
        </w:rPr>
      </w:pPr>
    </w:p>
    <w:p w:rsidR="002E74DC" w:rsidRPr="009C4F93" w:rsidRDefault="00F654F4" w:rsidP="002B05A9">
      <w:pPr>
        <w:shd w:val="clear" w:color="auto" w:fill="FFFFFF"/>
        <w:spacing w:after="0" w:line="240" w:lineRule="auto"/>
        <w:ind w:left="568" w:hanging="284"/>
        <w:jc w:val="both"/>
        <w:rPr>
          <w:rFonts w:ascii="Georgia" w:eastAsia="Times New Roman" w:hAnsi="Georgia" w:cs="Helvetica"/>
          <w:sz w:val="20"/>
          <w:szCs w:val="20"/>
          <w:lang w:eastAsia="hu-HU"/>
        </w:rPr>
      </w:pPr>
      <w:r>
        <w:rPr>
          <w:rFonts w:ascii="Georgia" w:eastAsia="Times New Roman" w:hAnsi="Georgia" w:cs="Helvetica"/>
          <w:bCs/>
          <w:iCs/>
          <w:sz w:val="20"/>
          <w:szCs w:val="20"/>
          <w:lang w:eastAsia="hu-HU"/>
        </w:rPr>
        <w:t>a)</w:t>
      </w:r>
      <w:r>
        <w:rPr>
          <w:rFonts w:ascii="Georgia" w:eastAsia="Times New Roman" w:hAnsi="Georgia" w:cs="Helvetica"/>
          <w:bCs/>
          <w:iCs/>
          <w:sz w:val="20"/>
          <w:szCs w:val="20"/>
          <w:lang w:eastAsia="hu-HU"/>
        </w:rPr>
        <w:tab/>
      </w:r>
      <w:r w:rsidR="002E74DC" w:rsidRPr="009C4F93">
        <w:rPr>
          <w:rFonts w:ascii="Georgia" w:eastAsia="Times New Roman" w:hAnsi="Georgia" w:cs="Helvetica"/>
          <w:bCs/>
          <w:iCs/>
          <w:sz w:val="20"/>
          <w:szCs w:val="20"/>
          <w:lang w:eastAsia="hu-HU"/>
        </w:rPr>
        <w:t>A</w:t>
      </w:r>
      <w:r w:rsidR="002E6676">
        <w:rPr>
          <w:rFonts w:ascii="Georgia" w:eastAsia="Times New Roman" w:hAnsi="Georgia" w:cs="Helvetica"/>
          <w:bCs/>
          <w:iCs/>
          <w:sz w:val="20"/>
          <w:szCs w:val="20"/>
          <w:lang w:eastAsia="hu-HU"/>
        </w:rPr>
        <w:t>z E</w:t>
      </w:r>
      <w:r w:rsidR="002E74DC" w:rsidRPr="009C4F93">
        <w:rPr>
          <w:rFonts w:ascii="Georgia" w:eastAsia="Times New Roman" w:hAnsi="Georgia" w:cs="Helvetica"/>
          <w:bCs/>
          <w:iCs/>
          <w:sz w:val="20"/>
          <w:szCs w:val="20"/>
          <w:lang w:eastAsia="hu-HU"/>
        </w:rPr>
        <w:t>gyesület működésének átfogó és folyamatos ellenőrzése abból a szempontból, hogy a szerveinek és vezető tisztségviselőinek működése megfelel-e az Alapszabálynak, a hatályos jogszabályok előírásainak, és a Közgyűlés határozataiban foglaltaknak, továbbá</w:t>
      </w:r>
    </w:p>
    <w:p w:rsidR="002E74DC" w:rsidRPr="009C4F93" w:rsidRDefault="002E74DC" w:rsidP="002B05A9">
      <w:pPr>
        <w:shd w:val="clear" w:color="auto" w:fill="FFFFFF"/>
        <w:spacing w:after="0" w:line="240" w:lineRule="auto"/>
        <w:ind w:left="568" w:hanging="284"/>
        <w:jc w:val="both"/>
        <w:rPr>
          <w:rFonts w:ascii="Georgia" w:eastAsia="Times New Roman" w:hAnsi="Georgia" w:cs="Helvetica"/>
          <w:sz w:val="20"/>
          <w:szCs w:val="20"/>
          <w:lang w:eastAsia="hu-HU"/>
        </w:rPr>
      </w:pPr>
      <w:r w:rsidRPr="009C4F93">
        <w:rPr>
          <w:rFonts w:ascii="Georgia" w:eastAsia="Times New Roman" w:hAnsi="Georgia" w:cs="Helvetica"/>
          <w:sz w:val="20"/>
          <w:szCs w:val="20"/>
          <w:lang w:eastAsia="hu-HU"/>
        </w:rPr>
        <w:t>b)</w:t>
      </w:r>
      <w:r w:rsidR="00F654F4">
        <w:rPr>
          <w:rFonts w:ascii="Georgia" w:eastAsia="Times New Roman" w:hAnsi="Georgia" w:cs="Helvetica"/>
          <w:sz w:val="20"/>
          <w:szCs w:val="20"/>
          <w:lang w:eastAsia="hu-HU"/>
        </w:rPr>
        <w:tab/>
      </w:r>
      <w:r w:rsidRPr="009C4F93">
        <w:rPr>
          <w:rFonts w:ascii="Georgia" w:eastAsia="Times New Roman" w:hAnsi="Georgia" w:cs="Helvetica"/>
          <w:sz w:val="20"/>
          <w:szCs w:val="20"/>
          <w:lang w:eastAsia="hu-HU"/>
        </w:rPr>
        <w:t>a</w:t>
      </w:r>
      <w:r w:rsidR="00B12664">
        <w:rPr>
          <w:rFonts w:ascii="Georgia" w:eastAsia="Times New Roman" w:hAnsi="Georgia" w:cs="Helvetica"/>
          <w:sz w:val="20"/>
          <w:szCs w:val="20"/>
          <w:lang w:eastAsia="hu-HU"/>
        </w:rPr>
        <w:t>z</w:t>
      </w:r>
      <w:r w:rsidRPr="009C4F93">
        <w:rPr>
          <w:rFonts w:ascii="Georgia" w:eastAsia="Times New Roman" w:hAnsi="Georgia" w:cs="Helvetica"/>
          <w:sz w:val="20"/>
          <w:szCs w:val="20"/>
          <w:lang w:eastAsia="hu-HU"/>
        </w:rPr>
        <w:t xml:space="preserve"> Egyesület pénzügyi ellenőrzése, mely kiterjed az adó és adójellegű bevallásainak ellenőrzésére is. Az általa elkészített ellenőrzési terv alapján évente legalább kétszer köteles a pénzügyi gazdálkodást érintő, átfogó ellenőrzést végezni, negyedévenként pedig a pénz és anyagkezelést, a bizonylati fegyelmet, valamint a pénzügyi gazdálkodást érintő ellenőrzéseket folytatni. Az ellenőrzések eredményét, illetve az erről született jegyzőkönyvet a Felügyelő Bizottság elnöke köteles a soron következő Közgyűlés elé beterjeszteni.</w:t>
      </w:r>
    </w:p>
    <w:p w:rsidR="002E74DC" w:rsidRPr="0022641D" w:rsidRDefault="002E74DC" w:rsidP="002B05A9">
      <w:pPr>
        <w:shd w:val="clear" w:color="auto" w:fill="FFFFFF"/>
        <w:spacing w:after="0" w:line="240" w:lineRule="auto"/>
        <w:ind w:left="568" w:hanging="284"/>
        <w:jc w:val="both"/>
        <w:rPr>
          <w:rFonts w:ascii="Georgia" w:eastAsia="Times New Roman" w:hAnsi="Georgia" w:cs="Helvetica"/>
          <w:sz w:val="20"/>
          <w:szCs w:val="20"/>
          <w:lang w:eastAsia="hu-HU"/>
        </w:rPr>
      </w:pPr>
      <w:r w:rsidRPr="0022641D">
        <w:rPr>
          <w:rFonts w:ascii="Georgia" w:eastAsia="Times New Roman" w:hAnsi="Georgia" w:cs="Helvetica"/>
          <w:sz w:val="20"/>
          <w:szCs w:val="20"/>
          <w:lang w:eastAsia="hu-HU"/>
        </w:rPr>
        <w:t>c)</w:t>
      </w:r>
      <w:r w:rsidR="00F654F4">
        <w:rPr>
          <w:rFonts w:ascii="Georgia" w:eastAsia="Times New Roman" w:hAnsi="Georgia" w:cs="Helvetica"/>
          <w:sz w:val="20"/>
          <w:szCs w:val="20"/>
          <w:lang w:eastAsia="hu-HU"/>
        </w:rPr>
        <w:tab/>
      </w:r>
      <w:r w:rsidRPr="0022641D">
        <w:rPr>
          <w:rFonts w:ascii="Georgia" w:eastAsia="Times New Roman" w:hAnsi="Georgia" w:cs="Helvetica"/>
          <w:sz w:val="20"/>
          <w:szCs w:val="20"/>
          <w:lang w:eastAsia="hu-HU"/>
        </w:rPr>
        <w:t>A Felügyelő Bizottság jogosult az Egyesület működésével és gazdálkodásával kapcsolatos bármely ügyet vizsgálni. Ennek során a vezető tisztségviselőktől jelentést, a szervezet munkavállalóitól pedig tájékoztatást, vagy felvilágosítást kérhet. Az Egyesület számviteli nyilvántartásába, könyveibe és valamennyi iratába betekinthet, azokat megvizsgálhatja, vagy szakértővel megvizsgáltathatja.</w:t>
      </w:r>
    </w:p>
    <w:p w:rsidR="002E74DC" w:rsidRPr="0022641D" w:rsidRDefault="002E74DC" w:rsidP="002B05A9">
      <w:pPr>
        <w:shd w:val="clear" w:color="auto" w:fill="FFFFFF"/>
        <w:spacing w:after="0" w:line="240" w:lineRule="auto"/>
        <w:ind w:left="568" w:hanging="284"/>
        <w:jc w:val="both"/>
        <w:rPr>
          <w:rFonts w:ascii="Georgia" w:eastAsia="Times New Roman" w:hAnsi="Georgia" w:cs="Helvetica"/>
          <w:sz w:val="20"/>
          <w:szCs w:val="20"/>
          <w:lang w:eastAsia="hu-HU"/>
        </w:rPr>
      </w:pPr>
      <w:r w:rsidRPr="0022641D">
        <w:rPr>
          <w:rFonts w:ascii="Georgia" w:eastAsia="Times New Roman" w:hAnsi="Georgia" w:cs="Helvetica"/>
          <w:sz w:val="20"/>
          <w:szCs w:val="20"/>
          <w:lang w:eastAsia="hu-HU"/>
        </w:rPr>
        <w:t>d)</w:t>
      </w:r>
      <w:r w:rsidR="00F654F4">
        <w:rPr>
          <w:rFonts w:ascii="Georgia" w:eastAsia="Times New Roman" w:hAnsi="Georgia" w:cs="Helvetica"/>
          <w:sz w:val="20"/>
          <w:szCs w:val="20"/>
          <w:lang w:eastAsia="hu-HU"/>
        </w:rPr>
        <w:tab/>
      </w:r>
      <w:r w:rsidRPr="0022641D">
        <w:rPr>
          <w:rFonts w:ascii="Georgia" w:eastAsia="Times New Roman" w:hAnsi="Georgia" w:cs="Helvetica"/>
          <w:sz w:val="20"/>
          <w:szCs w:val="20"/>
          <w:lang w:eastAsia="hu-HU"/>
        </w:rPr>
        <w:t>A Felügyelő Bizottság köteles az intézkedésre jogosult egyesületi elnököt haladéktalanul tájékoztatni, és jogosult az elnöknél a Közgyűlés összehívását kezdeményezni, ha arról szerez tudomást, hogy:</w:t>
      </w:r>
    </w:p>
    <w:p w:rsidR="002E74DC" w:rsidRPr="0022641D" w:rsidRDefault="00411B69" w:rsidP="002B05A9">
      <w:pPr>
        <w:shd w:val="clear" w:color="auto" w:fill="FFFFFF"/>
        <w:spacing w:after="0" w:line="240" w:lineRule="auto"/>
        <w:ind w:left="851" w:hanging="284"/>
        <w:jc w:val="both"/>
        <w:rPr>
          <w:rFonts w:ascii="Georgia" w:eastAsia="Times New Roman" w:hAnsi="Georgia" w:cs="Helvetica"/>
          <w:sz w:val="20"/>
          <w:szCs w:val="20"/>
          <w:lang w:eastAsia="hu-HU"/>
        </w:rPr>
      </w:pPr>
      <w:r>
        <w:rPr>
          <w:rFonts w:ascii="Georgia" w:eastAsia="Times New Roman" w:hAnsi="Georgia" w:cs="Helvetica"/>
          <w:sz w:val="20"/>
          <w:szCs w:val="20"/>
          <w:lang w:eastAsia="hu-HU"/>
        </w:rPr>
        <w:t>-</w:t>
      </w:r>
      <w:r>
        <w:rPr>
          <w:rFonts w:ascii="Georgia" w:eastAsia="Times New Roman" w:hAnsi="Georgia" w:cs="Helvetica"/>
          <w:sz w:val="20"/>
          <w:szCs w:val="20"/>
          <w:lang w:eastAsia="hu-HU"/>
        </w:rPr>
        <w:tab/>
      </w:r>
      <w:r w:rsidR="002E74DC" w:rsidRPr="0022641D">
        <w:rPr>
          <w:rFonts w:ascii="Georgia" w:eastAsia="Times New Roman" w:hAnsi="Georgia" w:cs="Helvetica"/>
          <w:sz w:val="20"/>
          <w:szCs w:val="20"/>
          <w:lang w:eastAsia="hu-HU"/>
        </w:rPr>
        <w:t>Az Egyesület működése során olyan jogszabálysértés, Alapszabálysértés, vagy az Egyesület érdekeit egyébként súlyosan sértő esemény (mulasztás) történt, amelynek megszüntetése, vagy következményeinek elhárítása, illetve enyhítése a Közgyűlés döntését teszi szükségessé, avagy a vezető tisztségviselők felelősségét megalapozó tény merült fel.</w:t>
      </w:r>
    </w:p>
    <w:p w:rsidR="002E74DC" w:rsidRPr="00411B69" w:rsidRDefault="00411B69" w:rsidP="002B05A9">
      <w:pPr>
        <w:shd w:val="clear" w:color="auto" w:fill="FFFFFF"/>
        <w:spacing w:after="0" w:line="240" w:lineRule="auto"/>
        <w:ind w:left="851" w:hanging="284"/>
        <w:jc w:val="both"/>
        <w:rPr>
          <w:rFonts w:ascii="Georgia" w:eastAsia="Times New Roman" w:hAnsi="Georgia" w:cs="Helvetica"/>
          <w:sz w:val="20"/>
          <w:szCs w:val="20"/>
          <w:lang w:eastAsia="hu-HU"/>
        </w:rPr>
      </w:pPr>
      <w:r w:rsidRPr="00411B69">
        <w:rPr>
          <w:rFonts w:ascii="Georgia" w:eastAsia="Times New Roman" w:hAnsi="Georgia" w:cs="Helvetica"/>
          <w:bCs/>
          <w:iCs/>
          <w:sz w:val="20"/>
          <w:szCs w:val="20"/>
          <w:lang w:eastAsia="hu-HU"/>
        </w:rPr>
        <w:lastRenderedPageBreak/>
        <w:t>-</w:t>
      </w:r>
      <w:r w:rsidRPr="00411B69">
        <w:rPr>
          <w:rFonts w:ascii="Georgia" w:eastAsia="Times New Roman" w:hAnsi="Georgia" w:cs="Helvetica"/>
          <w:bCs/>
          <w:iCs/>
          <w:sz w:val="20"/>
          <w:szCs w:val="20"/>
          <w:lang w:eastAsia="hu-HU"/>
        </w:rPr>
        <w:tab/>
      </w:r>
      <w:r w:rsidR="002E74DC" w:rsidRPr="00411B69">
        <w:rPr>
          <w:rFonts w:ascii="Georgia" w:eastAsia="Times New Roman" w:hAnsi="Georgia" w:cs="Helvetica"/>
          <w:bCs/>
          <w:iCs/>
          <w:sz w:val="20"/>
          <w:szCs w:val="20"/>
          <w:lang w:eastAsia="hu-HU"/>
        </w:rPr>
        <w:t>Ha a Közgyűlés összehívására jogosult egyesületi elnök a Felügyelő Bizottság indítványára annak megtételétől számított harminc napon belül a Közgyűlést nem hívja össze, a rendkívüli Közgyűlés összehívására a Felügyelő Bizottság jogosult. Ha a Közgyűlés az Egyesület törvényes működését nem állítja helyre, a Felügyelő Bizottság köteles haladéktalanul értesíteni a törvényességi felügyeletet ellátó szervet.</w:t>
      </w:r>
    </w:p>
    <w:p w:rsidR="002E74DC" w:rsidRPr="0022641D" w:rsidRDefault="002E74DC" w:rsidP="002B05A9">
      <w:pPr>
        <w:shd w:val="clear" w:color="auto" w:fill="FFFFFF"/>
        <w:spacing w:after="0" w:line="240" w:lineRule="auto"/>
        <w:ind w:left="568" w:hanging="284"/>
        <w:jc w:val="both"/>
        <w:rPr>
          <w:rFonts w:ascii="Georgia" w:eastAsia="Times New Roman" w:hAnsi="Georgia" w:cs="Helvetica"/>
          <w:sz w:val="20"/>
          <w:szCs w:val="20"/>
          <w:lang w:eastAsia="hu-HU"/>
        </w:rPr>
      </w:pPr>
      <w:r w:rsidRPr="0022641D">
        <w:rPr>
          <w:rFonts w:ascii="Georgia" w:eastAsia="Times New Roman" w:hAnsi="Georgia" w:cs="Helvetica"/>
          <w:sz w:val="20"/>
          <w:szCs w:val="20"/>
          <w:lang w:eastAsia="hu-HU"/>
        </w:rPr>
        <w:t>e)</w:t>
      </w:r>
      <w:r w:rsidR="00411B69">
        <w:rPr>
          <w:rFonts w:ascii="Georgia" w:eastAsia="Times New Roman" w:hAnsi="Georgia" w:cs="Helvetica"/>
          <w:sz w:val="20"/>
          <w:szCs w:val="20"/>
          <w:lang w:eastAsia="hu-HU"/>
        </w:rPr>
        <w:tab/>
      </w:r>
      <w:r w:rsidRPr="0022641D">
        <w:rPr>
          <w:rFonts w:ascii="Georgia" w:eastAsia="Times New Roman" w:hAnsi="Georgia" w:cs="Helvetica"/>
          <w:sz w:val="20"/>
          <w:szCs w:val="20"/>
          <w:lang w:eastAsia="hu-HU"/>
        </w:rPr>
        <w:t>A Felügyelő Bizottság egyes ellenőrzési feladatok elvégzésével bármely tagját megbízhatja, illetve az ellenőrzést állandó jelleggel is megoszthatja tagjai között. Az ellenőrzés megosztása nem érinti a Felügyelő Bizottsági tag felelősségét, sem azt a jogát, hogy az ellenőrzést más, a Felügyelő Bizottság ellenőrzési feladatkörébe tartozó tevékenységre is kiterjessze. A Felügyelő Bizottság tagjai általi önálló ellenőrzések tapasztalatait a Felügyelő Bizottságnak ülésén meg kell tárgyalnia, és az eredményekről szükség esetén határozatot kell hoznia.</w:t>
      </w:r>
    </w:p>
    <w:p w:rsidR="002E74DC" w:rsidRDefault="002E74DC" w:rsidP="002B05A9">
      <w:pPr>
        <w:shd w:val="clear" w:color="auto" w:fill="FFFFFF"/>
        <w:spacing w:after="0" w:line="240" w:lineRule="auto"/>
        <w:ind w:left="568" w:hanging="284"/>
        <w:jc w:val="both"/>
        <w:rPr>
          <w:rFonts w:ascii="Georgia" w:eastAsia="Times New Roman" w:hAnsi="Georgia" w:cs="Helvetica"/>
          <w:sz w:val="20"/>
          <w:szCs w:val="20"/>
          <w:lang w:eastAsia="hu-HU"/>
        </w:rPr>
      </w:pPr>
      <w:r w:rsidRPr="0022641D">
        <w:rPr>
          <w:rFonts w:ascii="Georgia" w:eastAsia="Times New Roman" w:hAnsi="Georgia" w:cs="Helvetica"/>
          <w:sz w:val="20"/>
          <w:szCs w:val="20"/>
          <w:lang w:eastAsia="hu-HU"/>
        </w:rPr>
        <w:t>f)</w:t>
      </w:r>
      <w:r w:rsidR="00411B69">
        <w:rPr>
          <w:rFonts w:ascii="Georgia" w:eastAsia="Times New Roman" w:hAnsi="Georgia" w:cs="Helvetica"/>
          <w:sz w:val="20"/>
          <w:szCs w:val="20"/>
          <w:lang w:eastAsia="hu-HU"/>
        </w:rPr>
        <w:tab/>
      </w:r>
      <w:r w:rsidRPr="0022641D">
        <w:rPr>
          <w:rFonts w:ascii="Georgia" w:eastAsia="Times New Roman" w:hAnsi="Georgia" w:cs="Helvetica"/>
          <w:sz w:val="20"/>
          <w:szCs w:val="20"/>
          <w:lang w:eastAsia="hu-HU"/>
        </w:rPr>
        <w:t>A Felügyelő Bizottság </w:t>
      </w:r>
      <w:r w:rsidRPr="003737BB">
        <w:rPr>
          <w:rFonts w:ascii="Georgia" w:eastAsia="Times New Roman" w:hAnsi="Georgia" w:cs="Helvetica"/>
          <w:bCs/>
          <w:iCs/>
          <w:sz w:val="20"/>
          <w:szCs w:val="20"/>
          <w:lang w:eastAsia="hu-HU"/>
        </w:rPr>
        <w:t>éves munkaéve záró időpontjának</w:t>
      </w:r>
      <w:r w:rsidRPr="003737BB">
        <w:rPr>
          <w:rFonts w:ascii="Georgia" w:eastAsia="Times New Roman" w:hAnsi="Georgia" w:cs="Helvetica"/>
          <w:sz w:val="20"/>
          <w:szCs w:val="20"/>
          <w:lang w:eastAsia="hu-HU"/>
        </w:rPr>
        <w:t> az Egyesület előző évi tevékenységéről szóló mérlegbeszámolót tárgyaló </w:t>
      </w:r>
      <w:r w:rsidRPr="003737BB">
        <w:rPr>
          <w:rFonts w:ascii="Georgia" w:eastAsia="Times New Roman" w:hAnsi="Georgia" w:cs="Helvetica"/>
          <w:bCs/>
          <w:iCs/>
          <w:sz w:val="20"/>
          <w:szCs w:val="20"/>
          <w:lang w:eastAsia="hu-HU"/>
        </w:rPr>
        <w:t>Közgyűlésének</w:t>
      </w:r>
      <w:r w:rsidRPr="0022641D">
        <w:rPr>
          <w:rFonts w:ascii="Georgia" w:eastAsia="Times New Roman" w:hAnsi="Georgia" w:cs="Helvetica"/>
          <w:sz w:val="20"/>
          <w:szCs w:val="20"/>
          <w:lang w:eastAsia="hu-HU"/>
        </w:rPr>
        <w:t> időpontját kell tekinteni. A Felügyelő Bizottság Elnöke útján köteles a végzett munkáról a közgyűlésnek beszámolni.</w:t>
      </w:r>
    </w:p>
    <w:p w:rsidR="00411B69" w:rsidRPr="00411B69" w:rsidRDefault="00411B69" w:rsidP="002B05A9">
      <w:pPr>
        <w:shd w:val="clear" w:color="auto" w:fill="FFFFFF"/>
        <w:spacing w:after="0" w:line="240" w:lineRule="auto"/>
        <w:ind w:left="568" w:hanging="284"/>
        <w:jc w:val="both"/>
        <w:rPr>
          <w:rFonts w:ascii="Georgia" w:eastAsia="Times New Roman" w:hAnsi="Georgia" w:cs="Helvetica"/>
          <w:sz w:val="6"/>
          <w:szCs w:val="6"/>
          <w:lang w:eastAsia="hu-HU"/>
        </w:rPr>
      </w:pPr>
    </w:p>
    <w:p w:rsidR="002E74DC" w:rsidRPr="00411B69" w:rsidRDefault="002E74DC" w:rsidP="00264646">
      <w:pPr>
        <w:pStyle w:val="Listaszerbekezds"/>
        <w:numPr>
          <w:ilvl w:val="0"/>
          <w:numId w:val="18"/>
        </w:numPr>
        <w:shd w:val="clear" w:color="auto" w:fill="FFFFFF"/>
        <w:spacing w:after="0" w:line="240" w:lineRule="auto"/>
        <w:ind w:left="284" w:hanging="284"/>
        <w:jc w:val="both"/>
        <w:rPr>
          <w:rFonts w:ascii="Georgia" w:eastAsia="Times New Roman" w:hAnsi="Georgia" w:cs="Helvetica"/>
          <w:sz w:val="20"/>
          <w:szCs w:val="20"/>
          <w:lang w:eastAsia="hu-HU"/>
        </w:rPr>
      </w:pPr>
      <w:r w:rsidRPr="00411B69">
        <w:rPr>
          <w:rFonts w:ascii="Georgia" w:eastAsia="Times New Roman" w:hAnsi="Georgia" w:cs="Helvetica"/>
          <w:bCs/>
          <w:iCs/>
          <w:sz w:val="20"/>
          <w:szCs w:val="20"/>
          <w:lang w:eastAsia="hu-HU"/>
        </w:rPr>
        <w:t>A Felügyelő Bizottság tagjainak felelőssége</w:t>
      </w:r>
      <w:r w:rsidR="00440300">
        <w:rPr>
          <w:rFonts w:ascii="Georgia" w:eastAsia="Times New Roman" w:hAnsi="Georgia" w:cs="Helvetica"/>
          <w:bCs/>
          <w:iCs/>
          <w:sz w:val="20"/>
          <w:szCs w:val="20"/>
          <w:lang w:eastAsia="hu-HU"/>
        </w:rPr>
        <w:t>:</w:t>
      </w:r>
    </w:p>
    <w:p w:rsidR="002E74DC" w:rsidRDefault="002E74DC" w:rsidP="002B05A9">
      <w:pPr>
        <w:shd w:val="clear" w:color="auto" w:fill="FFFFFF"/>
        <w:spacing w:after="0" w:line="240" w:lineRule="auto"/>
        <w:jc w:val="both"/>
        <w:rPr>
          <w:rFonts w:ascii="Georgia" w:eastAsia="Times New Roman" w:hAnsi="Georgia" w:cs="Helvetica"/>
          <w:bCs/>
          <w:iCs/>
          <w:sz w:val="20"/>
          <w:szCs w:val="20"/>
          <w:lang w:eastAsia="hu-HU"/>
        </w:rPr>
      </w:pPr>
      <w:r w:rsidRPr="00411B69">
        <w:rPr>
          <w:rFonts w:ascii="Georgia" w:eastAsia="Times New Roman" w:hAnsi="Georgia" w:cs="Helvetica"/>
          <w:bCs/>
          <w:iCs/>
          <w:sz w:val="20"/>
          <w:szCs w:val="20"/>
          <w:lang w:eastAsia="hu-HU"/>
        </w:rPr>
        <w:t>A Felügyelő bizottsági tagok az ellenőrzési kötelezettségük elmulasztásával, vagy nem megfelelő teljesítésével az Egyesületnek okozott károkért a szerződésszegéssel okozott károkért való felelősség szabályai szerint felelnek az Egyesülettel szemben.</w:t>
      </w:r>
    </w:p>
    <w:p w:rsidR="00411B69" w:rsidRPr="004C54BF" w:rsidRDefault="00411B69" w:rsidP="002E74DC">
      <w:pPr>
        <w:shd w:val="clear" w:color="auto" w:fill="FFFFFF"/>
        <w:spacing w:after="0" w:line="240" w:lineRule="auto"/>
        <w:rPr>
          <w:rFonts w:ascii="Georgia" w:eastAsia="Times New Roman" w:hAnsi="Georgia" w:cs="Helvetica"/>
          <w:sz w:val="16"/>
          <w:szCs w:val="16"/>
          <w:lang w:eastAsia="hu-HU"/>
        </w:rPr>
      </w:pPr>
    </w:p>
    <w:p w:rsidR="002E74DC" w:rsidRPr="0022641D" w:rsidRDefault="002E74DC" w:rsidP="002E74DC">
      <w:pPr>
        <w:shd w:val="clear" w:color="auto" w:fill="FFFFFF"/>
        <w:spacing w:after="0" w:line="240" w:lineRule="auto"/>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XI. fejezet</w:t>
      </w:r>
    </w:p>
    <w:p w:rsidR="002E74DC" w:rsidRDefault="002E74DC" w:rsidP="002E74DC">
      <w:pPr>
        <w:shd w:val="clear" w:color="auto" w:fill="FFFFFF"/>
        <w:spacing w:after="0" w:line="240" w:lineRule="auto"/>
        <w:jc w:val="center"/>
        <w:rPr>
          <w:rFonts w:ascii="Georgia" w:eastAsia="Times New Roman" w:hAnsi="Georgia" w:cs="Helvetica"/>
          <w:b/>
          <w:bCs/>
          <w:sz w:val="20"/>
          <w:szCs w:val="20"/>
          <w:lang w:eastAsia="hu-HU"/>
        </w:rPr>
      </w:pPr>
      <w:r w:rsidRPr="0022641D">
        <w:rPr>
          <w:rFonts w:ascii="Georgia" w:eastAsia="Times New Roman" w:hAnsi="Georgia" w:cs="Helvetica"/>
          <w:b/>
          <w:bCs/>
          <w:sz w:val="20"/>
          <w:szCs w:val="20"/>
          <w:lang w:eastAsia="hu-HU"/>
        </w:rPr>
        <w:t>Fegyelmi Bizottság</w:t>
      </w:r>
    </w:p>
    <w:p w:rsidR="009C4F93" w:rsidRPr="0022641D" w:rsidRDefault="009C4F93" w:rsidP="002E74DC">
      <w:pPr>
        <w:shd w:val="clear" w:color="auto" w:fill="FFFFFF"/>
        <w:spacing w:after="0" w:line="240" w:lineRule="auto"/>
        <w:jc w:val="center"/>
        <w:rPr>
          <w:rFonts w:ascii="Georgia" w:eastAsia="Times New Roman" w:hAnsi="Georgia" w:cs="Helvetica"/>
          <w:sz w:val="20"/>
          <w:szCs w:val="20"/>
          <w:lang w:eastAsia="hu-HU"/>
        </w:rPr>
      </w:pPr>
    </w:p>
    <w:p w:rsidR="002E74DC" w:rsidRPr="00DA14E9" w:rsidRDefault="002E74DC" w:rsidP="00DA14E9">
      <w:pPr>
        <w:pStyle w:val="Listaszerbekezds"/>
        <w:numPr>
          <w:ilvl w:val="0"/>
          <w:numId w:val="5"/>
        </w:numPr>
        <w:shd w:val="clear" w:color="auto" w:fill="FFFFFF"/>
        <w:tabs>
          <w:tab w:val="clear" w:pos="720"/>
        </w:tabs>
        <w:spacing w:after="0" w:line="240" w:lineRule="auto"/>
        <w:ind w:left="284" w:hanging="284"/>
        <w:jc w:val="both"/>
        <w:rPr>
          <w:rFonts w:ascii="Georgia" w:eastAsia="Times New Roman" w:hAnsi="Georgia" w:cs="Helvetica"/>
          <w:sz w:val="20"/>
          <w:szCs w:val="20"/>
          <w:lang w:eastAsia="hu-HU"/>
        </w:rPr>
      </w:pPr>
      <w:r w:rsidRPr="00DA14E9">
        <w:rPr>
          <w:rFonts w:ascii="Georgia" w:eastAsia="Times New Roman" w:hAnsi="Georgia" w:cs="Helvetica"/>
          <w:sz w:val="20"/>
          <w:szCs w:val="20"/>
          <w:lang w:eastAsia="hu-HU"/>
        </w:rPr>
        <w:t>A Fegyelmi</w:t>
      </w:r>
      <w:r w:rsidR="00E8503B" w:rsidRPr="00DA14E9">
        <w:rPr>
          <w:rFonts w:ascii="Georgia" w:eastAsia="Times New Roman" w:hAnsi="Georgia" w:cs="Helvetica"/>
          <w:sz w:val="20"/>
          <w:szCs w:val="20"/>
          <w:lang w:eastAsia="hu-HU"/>
        </w:rPr>
        <w:t xml:space="preserve"> Bizottság elnökét és tagjait a </w:t>
      </w:r>
      <w:r w:rsidRPr="007D0061">
        <w:rPr>
          <w:rFonts w:ascii="Georgia" w:eastAsia="Times New Roman" w:hAnsi="Georgia" w:cs="Helvetica"/>
          <w:bCs/>
          <w:iCs/>
          <w:sz w:val="20"/>
          <w:szCs w:val="20"/>
          <w:lang w:eastAsia="hu-HU"/>
        </w:rPr>
        <w:t>Közgyűlés</w:t>
      </w:r>
      <w:r w:rsidR="00E8503B" w:rsidRPr="007D0061">
        <w:rPr>
          <w:rFonts w:ascii="Georgia" w:eastAsia="Times New Roman" w:hAnsi="Georgia" w:cs="Helvetica"/>
          <w:sz w:val="20"/>
          <w:szCs w:val="20"/>
          <w:lang w:eastAsia="hu-HU"/>
        </w:rPr>
        <w:t xml:space="preserve"> </w:t>
      </w:r>
      <w:r w:rsidR="00BC6546" w:rsidRPr="007D0061">
        <w:rPr>
          <w:rFonts w:ascii="Georgia" w:eastAsia="Times New Roman" w:hAnsi="Georgia" w:cs="Helvetica"/>
          <w:b/>
          <w:i/>
          <w:sz w:val="20"/>
          <w:szCs w:val="20"/>
          <w:lang w:eastAsia="hu-HU"/>
        </w:rPr>
        <w:t>legfeljebb</w:t>
      </w:r>
      <w:r w:rsidR="00BC6546" w:rsidRPr="007D0061">
        <w:rPr>
          <w:rFonts w:ascii="Georgia" w:eastAsia="Times New Roman" w:hAnsi="Georgia" w:cs="Helvetica"/>
          <w:sz w:val="20"/>
          <w:szCs w:val="20"/>
          <w:lang w:eastAsia="hu-HU"/>
        </w:rPr>
        <w:t xml:space="preserve"> </w:t>
      </w:r>
      <w:r w:rsidRPr="007D0061">
        <w:rPr>
          <w:rFonts w:ascii="Georgia" w:eastAsia="Times New Roman" w:hAnsi="Georgia" w:cs="Helvetica"/>
          <w:sz w:val="20"/>
          <w:szCs w:val="20"/>
          <w:lang w:eastAsia="hu-HU"/>
        </w:rPr>
        <w:t>5 évre</w:t>
      </w:r>
      <w:r w:rsidRPr="00DA14E9">
        <w:rPr>
          <w:rFonts w:ascii="Georgia" w:eastAsia="Times New Roman" w:hAnsi="Georgia" w:cs="Helvetica"/>
          <w:sz w:val="20"/>
          <w:szCs w:val="20"/>
          <w:lang w:eastAsia="hu-HU"/>
        </w:rPr>
        <w:t xml:space="preserve"> választja. A Fegyelmi B</w:t>
      </w:r>
      <w:r w:rsidR="00E8503B" w:rsidRPr="00DA14E9">
        <w:rPr>
          <w:rFonts w:ascii="Georgia" w:eastAsia="Times New Roman" w:hAnsi="Georgia" w:cs="Helvetica"/>
          <w:sz w:val="20"/>
          <w:szCs w:val="20"/>
          <w:lang w:eastAsia="hu-HU"/>
        </w:rPr>
        <w:t xml:space="preserve">izottságnak a </w:t>
      </w:r>
      <w:r w:rsidRPr="00DA14E9">
        <w:rPr>
          <w:rFonts w:ascii="Georgia" w:eastAsia="Times New Roman" w:hAnsi="Georgia" w:cs="Helvetica"/>
          <w:bCs/>
          <w:iCs/>
          <w:sz w:val="20"/>
          <w:szCs w:val="20"/>
          <w:lang w:eastAsia="hu-HU"/>
        </w:rPr>
        <w:t>Közgyűlés</w:t>
      </w:r>
      <w:r w:rsidR="00E8503B" w:rsidRPr="00DA14E9">
        <w:rPr>
          <w:rFonts w:ascii="Georgia" w:eastAsia="Times New Roman" w:hAnsi="Georgia" w:cs="Helvetica"/>
          <w:sz w:val="20"/>
          <w:szCs w:val="20"/>
          <w:lang w:eastAsia="hu-HU"/>
        </w:rPr>
        <w:t xml:space="preserve"> </w:t>
      </w:r>
      <w:r w:rsidRPr="00DA14E9">
        <w:rPr>
          <w:rFonts w:ascii="Georgia" w:eastAsia="Times New Roman" w:hAnsi="Georgia" w:cs="Helvetica"/>
          <w:sz w:val="20"/>
          <w:szCs w:val="20"/>
          <w:lang w:eastAsia="hu-HU"/>
        </w:rPr>
        <w:t>által megválasztott 3 tagja van (fegyelmi bizottsági elnök, plusz két fő bizottsági tag).</w:t>
      </w:r>
    </w:p>
    <w:p w:rsidR="002E74DC" w:rsidRPr="00E46F55" w:rsidRDefault="002E74DC" w:rsidP="0009515A">
      <w:pPr>
        <w:pStyle w:val="Listaszerbekezds"/>
        <w:numPr>
          <w:ilvl w:val="0"/>
          <w:numId w:val="5"/>
        </w:numPr>
        <w:shd w:val="clear" w:color="auto" w:fill="FFFFFF"/>
        <w:tabs>
          <w:tab w:val="clear" w:pos="720"/>
        </w:tabs>
        <w:spacing w:after="0" w:line="240" w:lineRule="auto"/>
        <w:ind w:left="284" w:hanging="284"/>
        <w:jc w:val="both"/>
        <w:rPr>
          <w:rFonts w:ascii="Georgia" w:eastAsia="Times New Roman" w:hAnsi="Georgia" w:cs="Helvetica"/>
          <w:sz w:val="20"/>
          <w:szCs w:val="20"/>
          <w:lang w:eastAsia="hu-HU"/>
        </w:rPr>
      </w:pPr>
      <w:r w:rsidRPr="00E46F55">
        <w:rPr>
          <w:rFonts w:ascii="Georgia" w:eastAsia="Times New Roman" w:hAnsi="Georgia" w:cs="Helvetica"/>
          <w:bCs/>
          <w:iCs/>
          <w:sz w:val="20"/>
          <w:szCs w:val="20"/>
          <w:lang w:eastAsia="hu-HU"/>
        </w:rPr>
        <w:t>A Fegyelmi Bizottság tagja az a nagykorú személy lehet, akinek cselekvőképességét a tevékenysége ellátásához szükséges körben nem korlátozták.</w:t>
      </w:r>
    </w:p>
    <w:p w:rsidR="002E74DC" w:rsidRPr="00C06BD2" w:rsidRDefault="002E74DC" w:rsidP="0009515A">
      <w:pPr>
        <w:shd w:val="clear" w:color="auto" w:fill="FFFFFF"/>
        <w:spacing w:after="0" w:line="240" w:lineRule="auto"/>
        <w:ind w:left="284"/>
        <w:jc w:val="both"/>
        <w:rPr>
          <w:rFonts w:ascii="Georgia" w:eastAsia="Times New Roman" w:hAnsi="Georgia" w:cs="Helvetica"/>
          <w:sz w:val="20"/>
          <w:szCs w:val="20"/>
          <w:lang w:eastAsia="hu-HU"/>
        </w:rPr>
      </w:pPr>
      <w:r w:rsidRPr="00C06BD2">
        <w:rPr>
          <w:rFonts w:ascii="Georgia" w:eastAsia="Times New Roman" w:hAnsi="Georgia" w:cs="Helvetica"/>
          <w:bCs/>
          <w:iCs/>
          <w:sz w:val="20"/>
          <w:szCs w:val="20"/>
          <w:lang w:eastAsia="hu-HU"/>
        </w:rPr>
        <w:t>A Fegyelmi Bizo</w:t>
      </w:r>
      <w:r w:rsidR="00440300">
        <w:rPr>
          <w:rFonts w:ascii="Georgia" w:eastAsia="Times New Roman" w:hAnsi="Georgia" w:cs="Helvetica"/>
          <w:bCs/>
          <w:iCs/>
          <w:sz w:val="20"/>
          <w:szCs w:val="20"/>
          <w:lang w:eastAsia="hu-HU"/>
        </w:rPr>
        <w:t xml:space="preserve">ttság tagjaival szemben kizáró </w:t>
      </w:r>
      <w:r w:rsidRPr="00C06BD2">
        <w:rPr>
          <w:rFonts w:ascii="Georgia" w:eastAsia="Times New Roman" w:hAnsi="Georgia" w:cs="Helvetica"/>
          <w:bCs/>
          <w:iCs/>
          <w:sz w:val="20"/>
          <w:szCs w:val="20"/>
          <w:lang w:eastAsia="hu-HU"/>
        </w:rPr>
        <w:t>és összeférhetetlenségi okokra, az Egyesület Felügyelő Bizot</w:t>
      </w:r>
      <w:r w:rsidR="00440300">
        <w:rPr>
          <w:rFonts w:ascii="Georgia" w:eastAsia="Times New Roman" w:hAnsi="Georgia" w:cs="Helvetica"/>
          <w:bCs/>
          <w:iCs/>
          <w:sz w:val="20"/>
          <w:szCs w:val="20"/>
          <w:lang w:eastAsia="hu-HU"/>
        </w:rPr>
        <w:t xml:space="preserve">tsági tagjaira vonatkozó kizáró </w:t>
      </w:r>
      <w:r w:rsidRPr="00C06BD2">
        <w:rPr>
          <w:rFonts w:ascii="Georgia" w:eastAsia="Times New Roman" w:hAnsi="Georgia" w:cs="Helvetica"/>
          <w:bCs/>
          <w:iCs/>
          <w:sz w:val="20"/>
          <w:szCs w:val="20"/>
          <w:lang w:eastAsia="hu-HU"/>
        </w:rPr>
        <w:t>és összeférhetetlenségi okok irányadóak.</w:t>
      </w:r>
    </w:p>
    <w:p w:rsidR="002E74DC" w:rsidRPr="00C06BD2" w:rsidRDefault="002E74DC" w:rsidP="0009515A">
      <w:pPr>
        <w:shd w:val="clear" w:color="auto" w:fill="FFFFFF"/>
        <w:spacing w:after="0" w:line="240" w:lineRule="auto"/>
        <w:ind w:left="284"/>
        <w:jc w:val="both"/>
        <w:rPr>
          <w:rFonts w:ascii="Georgia" w:eastAsia="Times New Roman" w:hAnsi="Georgia" w:cs="Helvetica"/>
          <w:sz w:val="20"/>
          <w:szCs w:val="20"/>
          <w:lang w:eastAsia="hu-HU"/>
        </w:rPr>
      </w:pPr>
      <w:r w:rsidRPr="00C06BD2">
        <w:rPr>
          <w:rFonts w:ascii="Georgia" w:eastAsia="Times New Roman" w:hAnsi="Georgia" w:cs="Helvetica"/>
          <w:bCs/>
          <w:iCs/>
          <w:sz w:val="20"/>
          <w:szCs w:val="20"/>
          <w:lang w:eastAsia="hu-HU"/>
        </w:rPr>
        <w:t>A Fegyelmi Bizottság tagjai személyesen kötelesek a Bizottság munkájában részt venni.</w:t>
      </w:r>
    </w:p>
    <w:p w:rsidR="002E74DC" w:rsidRPr="00C06BD2" w:rsidRDefault="002E74DC" w:rsidP="0009515A">
      <w:pPr>
        <w:shd w:val="clear" w:color="auto" w:fill="FFFFFF"/>
        <w:spacing w:after="0" w:line="240" w:lineRule="auto"/>
        <w:ind w:left="284"/>
        <w:jc w:val="both"/>
        <w:rPr>
          <w:rFonts w:ascii="Georgia" w:eastAsia="Times New Roman" w:hAnsi="Georgia" w:cs="Helvetica"/>
          <w:sz w:val="20"/>
          <w:szCs w:val="20"/>
          <w:lang w:eastAsia="hu-HU"/>
        </w:rPr>
      </w:pPr>
      <w:r w:rsidRPr="00C06BD2">
        <w:rPr>
          <w:rFonts w:ascii="Georgia" w:eastAsia="Times New Roman" w:hAnsi="Georgia" w:cs="Helvetica"/>
          <w:bCs/>
          <w:iCs/>
          <w:sz w:val="20"/>
          <w:szCs w:val="20"/>
          <w:lang w:eastAsia="hu-HU"/>
        </w:rPr>
        <w:t>A Fegyelmi Bizottság tagjai – tevékenységük ellátása során függetlenek, nem utasíthatók.</w:t>
      </w:r>
    </w:p>
    <w:p w:rsidR="002E74DC" w:rsidRPr="00C06BD2" w:rsidRDefault="002E74DC" w:rsidP="0009515A">
      <w:pPr>
        <w:shd w:val="clear" w:color="auto" w:fill="FFFFFF"/>
        <w:spacing w:after="0" w:line="240" w:lineRule="auto"/>
        <w:ind w:left="284"/>
        <w:jc w:val="both"/>
        <w:rPr>
          <w:rFonts w:ascii="Georgia" w:eastAsia="Times New Roman" w:hAnsi="Georgia" w:cs="Helvetica"/>
          <w:sz w:val="20"/>
          <w:szCs w:val="20"/>
          <w:lang w:eastAsia="hu-HU"/>
        </w:rPr>
      </w:pPr>
      <w:r w:rsidRPr="00C06BD2">
        <w:rPr>
          <w:rFonts w:ascii="Georgia" w:eastAsia="Times New Roman" w:hAnsi="Georgia" w:cs="Helvetica"/>
          <w:bCs/>
          <w:iCs/>
          <w:sz w:val="20"/>
          <w:szCs w:val="20"/>
          <w:lang w:eastAsia="hu-HU"/>
        </w:rPr>
        <w:t>A Fegyelmi Bizottság tagjai egyidejűleg az Egyesületen belül más tisztséget nem viselhetnek.</w:t>
      </w:r>
    </w:p>
    <w:p w:rsidR="00AA0BD8" w:rsidRPr="00AA0BD8" w:rsidRDefault="00AA0BD8" w:rsidP="008D29B7">
      <w:pPr>
        <w:pStyle w:val="Listaszerbekezds"/>
        <w:shd w:val="clear" w:color="auto" w:fill="FFFFFF"/>
        <w:spacing w:after="0" w:line="240" w:lineRule="auto"/>
        <w:ind w:left="284" w:hanging="300"/>
        <w:jc w:val="both"/>
        <w:rPr>
          <w:rFonts w:ascii="Georgia" w:eastAsia="Times New Roman" w:hAnsi="Georgia" w:cs="Helvetica"/>
          <w:sz w:val="6"/>
          <w:szCs w:val="6"/>
          <w:lang w:eastAsia="hu-HU"/>
        </w:rPr>
      </w:pPr>
    </w:p>
    <w:p w:rsidR="002E74DC" w:rsidRPr="00AA0BD8" w:rsidRDefault="002E74DC" w:rsidP="0009515A">
      <w:pPr>
        <w:pStyle w:val="Listaszerbekezds"/>
        <w:numPr>
          <w:ilvl w:val="0"/>
          <w:numId w:val="5"/>
        </w:numPr>
        <w:shd w:val="clear" w:color="auto" w:fill="FFFFFF"/>
        <w:tabs>
          <w:tab w:val="clear" w:pos="720"/>
        </w:tabs>
        <w:spacing w:after="0" w:line="240" w:lineRule="auto"/>
        <w:ind w:left="284" w:hanging="284"/>
        <w:jc w:val="both"/>
        <w:rPr>
          <w:rFonts w:ascii="Georgia" w:eastAsia="Times New Roman" w:hAnsi="Georgia" w:cs="Helvetica"/>
          <w:sz w:val="20"/>
          <w:szCs w:val="20"/>
          <w:lang w:eastAsia="hu-HU"/>
        </w:rPr>
      </w:pPr>
      <w:r w:rsidRPr="00AA0BD8">
        <w:rPr>
          <w:rFonts w:ascii="Georgia" w:eastAsia="Times New Roman" w:hAnsi="Georgia" w:cs="Helvetica"/>
          <w:bCs/>
          <w:iCs/>
          <w:sz w:val="20"/>
          <w:szCs w:val="20"/>
          <w:lang w:eastAsia="hu-HU"/>
        </w:rPr>
        <w:t>A Fegyelmi Bizottság hatásköre</w:t>
      </w:r>
      <w:r w:rsidR="00AA0BD8">
        <w:rPr>
          <w:rFonts w:ascii="Georgia" w:eastAsia="Times New Roman" w:hAnsi="Georgia" w:cs="Helvetica"/>
          <w:bCs/>
          <w:iCs/>
          <w:sz w:val="20"/>
          <w:szCs w:val="20"/>
          <w:lang w:eastAsia="hu-HU"/>
        </w:rPr>
        <w:t>:</w:t>
      </w:r>
    </w:p>
    <w:p w:rsidR="002E74DC" w:rsidRPr="00AA0BD8" w:rsidRDefault="002E74DC" w:rsidP="00AA0BD8">
      <w:pPr>
        <w:shd w:val="clear" w:color="auto" w:fill="FFFFFF"/>
        <w:spacing w:after="0" w:line="240" w:lineRule="auto"/>
        <w:ind w:left="567" w:hanging="283"/>
        <w:jc w:val="both"/>
        <w:rPr>
          <w:rFonts w:ascii="Georgia" w:eastAsia="Times New Roman" w:hAnsi="Georgia" w:cs="Helvetica"/>
          <w:sz w:val="20"/>
          <w:szCs w:val="20"/>
          <w:lang w:eastAsia="hu-HU"/>
        </w:rPr>
      </w:pPr>
      <w:r w:rsidRPr="00224BB1">
        <w:rPr>
          <w:rFonts w:ascii="Georgia" w:eastAsia="Times New Roman" w:hAnsi="Georgia" w:cs="Helvetica"/>
          <w:sz w:val="20"/>
          <w:szCs w:val="20"/>
          <w:lang w:eastAsia="hu-HU"/>
        </w:rPr>
        <w:t>a)</w:t>
      </w:r>
      <w:r w:rsidR="00AA0BD8" w:rsidRPr="00224BB1">
        <w:rPr>
          <w:rFonts w:ascii="Georgia" w:eastAsia="Times New Roman" w:hAnsi="Georgia" w:cs="Helvetica"/>
          <w:sz w:val="20"/>
          <w:szCs w:val="20"/>
          <w:lang w:eastAsia="hu-HU"/>
        </w:rPr>
        <w:tab/>
      </w:r>
      <w:r w:rsidRPr="00224BB1">
        <w:rPr>
          <w:rFonts w:ascii="Georgia" w:eastAsia="Times New Roman" w:hAnsi="Georgia" w:cs="Helvetica"/>
          <w:bCs/>
          <w:iCs/>
          <w:sz w:val="20"/>
          <w:szCs w:val="20"/>
          <w:lang w:eastAsia="hu-HU"/>
        </w:rPr>
        <w:t xml:space="preserve">A Fegyelmi Bizottság jár el első fokon az Egyesület valamennyi fegyelmi </w:t>
      </w:r>
      <w:r w:rsidR="00DA14E9" w:rsidRPr="00224BB1">
        <w:rPr>
          <w:rFonts w:ascii="Georgia" w:eastAsia="Times New Roman" w:hAnsi="Georgia" w:cs="Helvetica"/>
          <w:bCs/>
          <w:iCs/>
          <w:sz w:val="20"/>
          <w:szCs w:val="20"/>
          <w:lang w:eastAsia="hu-HU"/>
        </w:rPr>
        <w:t xml:space="preserve">és tagkizárási </w:t>
      </w:r>
      <w:r w:rsidRPr="00224BB1">
        <w:rPr>
          <w:rFonts w:ascii="Georgia" w:eastAsia="Times New Roman" w:hAnsi="Georgia" w:cs="Helvetica"/>
          <w:bCs/>
          <w:iCs/>
          <w:sz w:val="20"/>
          <w:szCs w:val="20"/>
          <w:lang w:eastAsia="hu-HU"/>
        </w:rPr>
        <w:t xml:space="preserve">ügyében, kivéve a Fegyelmi Bizottság saját tagjait érintő fegyelmi </w:t>
      </w:r>
      <w:r w:rsidR="00DA14E9" w:rsidRPr="00224BB1">
        <w:rPr>
          <w:rFonts w:ascii="Georgia" w:eastAsia="Times New Roman" w:hAnsi="Georgia" w:cs="Helvetica"/>
          <w:bCs/>
          <w:iCs/>
          <w:sz w:val="20"/>
          <w:szCs w:val="20"/>
          <w:lang w:eastAsia="hu-HU"/>
        </w:rPr>
        <w:t xml:space="preserve">és tagkizárási </w:t>
      </w:r>
      <w:r w:rsidRPr="00224BB1">
        <w:rPr>
          <w:rFonts w:ascii="Georgia" w:eastAsia="Times New Roman" w:hAnsi="Georgia" w:cs="Helvetica"/>
          <w:bCs/>
          <w:iCs/>
          <w:sz w:val="20"/>
          <w:szCs w:val="20"/>
          <w:lang w:eastAsia="hu-HU"/>
        </w:rPr>
        <w:t>ügye</w:t>
      </w:r>
      <w:r w:rsidR="008909F3" w:rsidRPr="00224BB1">
        <w:rPr>
          <w:rFonts w:ascii="Georgia" w:eastAsia="Times New Roman" w:hAnsi="Georgia" w:cs="Helvetica"/>
          <w:bCs/>
          <w:iCs/>
          <w:sz w:val="20"/>
          <w:szCs w:val="20"/>
          <w:lang w:eastAsia="hu-HU"/>
        </w:rPr>
        <w:t>ke</w:t>
      </w:r>
      <w:r w:rsidRPr="00224BB1">
        <w:rPr>
          <w:rFonts w:ascii="Georgia" w:eastAsia="Times New Roman" w:hAnsi="Georgia" w:cs="Helvetica"/>
          <w:bCs/>
          <w:iCs/>
          <w:sz w:val="20"/>
          <w:szCs w:val="20"/>
          <w:lang w:eastAsia="hu-HU"/>
        </w:rPr>
        <w:t xml:space="preserve">t. A Fegyelmi Bizottság saját tagjait érintő fegyelmi </w:t>
      </w:r>
      <w:r w:rsidR="00DA14E9" w:rsidRPr="00224BB1">
        <w:rPr>
          <w:rFonts w:ascii="Georgia" w:eastAsia="Times New Roman" w:hAnsi="Georgia" w:cs="Helvetica"/>
          <w:bCs/>
          <w:iCs/>
          <w:sz w:val="20"/>
          <w:szCs w:val="20"/>
          <w:lang w:eastAsia="hu-HU"/>
        </w:rPr>
        <w:t xml:space="preserve">és tagkizárási ügyben első </w:t>
      </w:r>
      <w:r w:rsidRPr="00224BB1">
        <w:rPr>
          <w:rFonts w:ascii="Georgia" w:eastAsia="Times New Roman" w:hAnsi="Georgia" w:cs="Helvetica"/>
          <w:bCs/>
          <w:iCs/>
          <w:sz w:val="20"/>
          <w:szCs w:val="20"/>
          <w:lang w:eastAsia="hu-HU"/>
        </w:rPr>
        <w:t>fokon az Elnökség</w:t>
      </w:r>
      <w:r w:rsidRPr="00AA0BD8">
        <w:rPr>
          <w:rFonts w:ascii="Georgia" w:eastAsia="Times New Roman" w:hAnsi="Georgia" w:cs="Helvetica"/>
          <w:bCs/>
          <w:iCs/>
          <w:sz w:val="20"/>
          <w:szCs w:val="20"/>
          <w:lang w:eastAsia="hu-HU"/>
        </w:rPr>
        <w:t xml:space="preserve"> jár el.</w:t>
      </w:r>
    </w:p>
    <w:p w:rsidR="002E74DC" w:rsidRPr="00224BB1" w:rsidRDefault="00AA0BD8" w:rsidP="00AA0BD8">
      <w:pPr>
        <w:shd w:val="clear" w:color="auto" w:fill="FFFFFF"/>
        <w:spacing w:after="0" w:line="240" w:lineRule="auto"/>
        <w:ind w:left="567" w:hanging="283"/>
        <w:jc w:val="both"/>
        <w:rPr>
          <w:rFonts w:ascii="Georgia" w:eastAsia="Times New Roman" w:hAnsi="Georgia" w:cs="Helvetica"/>
          <w:sz w:val="20"/>
          <w:szCs w:val="20"/>
          <w:lang w:eastAsia="hu-HU"/>
        </w:rPr>
      </w:pPr>
      <w:r w:rsidRPr="007D0061">
        <w:rPr>
          <w:rFonts w:ascii="Georgia" w:eastAsia="Times New Roman" w:hAnsi="Georgia" w:cs="Helvetica"/>
          <w:sz w:val="20"/>
          <w:szCs w:val="20"/>
          <w:lang w:eastAsia="hu-HU"/>
        </w:rPr>
        <w:t>b)</w:t>
      </w:r>
      <w:r w:rsidRPr="007D0061">
        <w:rPr>
          <w:rFonts w:ascii="Georgia" w:eastAsia="Times New Roman" w:hAnsi="Georgia" w:cs="Helvetica"/>
          <w:sz w:val="20"/>
          <w:szCs w:val="20"/>
          <w:lang w:eastAsia="hu-HU"/>
        </w:rPr>
        <w:tab/>
      </w:r>
      <w:r w:rsidR="00DA14E9" w:rsidRPr="007D0061">
        <w:rPr>
          <w:rFonts w:ascii="Georgia" w:eastAsia="Times New Roman" w:hAnsi="Georgia" w:cs="Helvetica"/>
          <w:bCs/>
          <w:iCs/>
          <w:sz w:val="20"/>
          <w:szCs w:val="20"/>
          <w:lang w:eastAsia="hu-HU"/>
        </w:rPr>
        <w:t xml:space="preserve">Az Egyesület </w:t>
      </w:r>
      <w:r w:rsidR="008909F3" w:rsidRPr="007D0061">
        <w:rPr>
          <w:rFonts w:ascii="Georgia" w:eastAsia="Times New Roman" w:hAnsi="Georgia" w:cs="Helvetica"/>
          <w:b/>
          <w:bCs/>
          <w:i/>
          <w:iCs/>
          <w:sz w:val="20"/>
          <w:szCs w:val="20"/>
          <w:lang w:eastAsia="hu-HU"/>
        </w:rPr>
        <w:t>Elnök</w:t>
      </w:r>
      <w:r w:rsidR="00BC6546" w:rsidRPr="007D0061">
        <w:rPr>
          <w:rFonts w:ascii="Georgia" w:eastAsia="Times New Roman" w:hAnsi="Georgia" w:cs="Helvetica"/>
          <w:b/>
          <w:bCs/>
          <w:i/>
          <w:iCs/>
          <w:sz w:val="20"/>
          <w:szCs w:val="20"/>
          <w:lang w:eastAsia="hu-HU"/>
        </w:rPr>
        <w:t>ségének többségi</w:t>
      </w:r>
      <w:r w:rsidR="00BC6546" w:rsidRPr="007D0061">
        <w:rPr>
          <w:rFonts w:ascii="Georgia" w:eastAsia="Times New Roman" w:hAnsi="Georgia" w:cs="Helvetica"/>
          <w:bCs/>
          <w:iCs/>
          <w:sz w:val="20"/>
          <w:szCs w:val="20"/>
          <w:lang w:eastAsia="hu-HU"/>
        </w:rPr>
        <w:t xml:space="preserve"> </w:t>
      </w:r>
      <w:r w:rsidR="008909F3" w:rsidRPr="007D0061">
        <w:rPr>
          <w:rFonts w:ascii="Georgia" w:eastAsia="Times New Roman" w:hAnsi="Georgia" w:cs="Helvetica"/>
          <w:bCs/>
          <w:iCs/>
          <w:sz w:val="20"/>
          <w:szCs w:val="20"/>
          <w:lang w:eastAsia="hu-HU"/>
        </w:rPr>
        <w:t>érintettsége esetén a</w:t>
      </w:r>
      <w:r w:rsidR="00DA14E9" w:rsidRPr="007D0061">
        <w:rPr>
          <w:rFonts w:ascii="Georgia" w:eastAsia="Times New Roman" w:hAnsi="Georgia" w:cs="Helvetica"/>
          <w:bCs/>
          <w:iCs/>
          <w:sz w:val="20"/>
          <w:szCs w:val="20"/>
          <w:lang w:eastAsia="hu-HU"/>
        </w:rPr>
        <w:t xml:space="preserve"> </w:t>
      </w:r>
      <w:r w:rsidR="008909F3" w:rsidRPr="007D0061">
        <w:rPr>
          <w:rFonts w:ascii="Georgia" w:eastAsia="Times New Roman" w:hAnsi="Georgia" w:cs="Helvetica"/>
          <w:bCs/>
          <w:iCs/>
          <w:sz w:val="20"/>
          <w:szCs w:val="20"/>
          <w:lang w:eastAsia="hu-HU"/>
        </w:rPr>
        <w:t>kizárás</w:t>
      </w:r>
      <w:r w:rsidR="00571396" w:rsidRPr="007D0061">
        <w:rPr>
          <w:rFonts w:ascii="Georgia" w:eastAsia="Times New Roman" w:hAnsi="Georgia" w:cs="Helvetica"/>
          <w:bCs/>
          <w:iCs/>
          <w:sz w:val="20"/>
          <w:szCs w:val="20"/>
          <w:lang w:eastAsia="hu-HU"/>
        </w:rPr>
        <w:t>ra irányuló eljárás</w:t>
      </w:r>
      <w:r w:rsidR="00571396" w:rsidRPr="00224BB1">
        <w:rPr>
          <w:rFonts w:ascii="Georgia" w:eastAsia="Times New Roman" w:hAnsi="Georgia" w:cs="Helvetica"/>
          <w:bCs/>
          <w:iCs/>
          <w:sz w:val="20"/>
          <w:szCs w:val="20"/>
          <w:lang w:eastAsia="hu-HU"/>
        </w:rPr>
        <w:t xml:space="preserve"> megindításáról szóló döntés meghozatala céljából a</w:t>
      </w:r>
      <w:r w:rsidR="008909F3" w:rsidRPr="00224BB1">
        <w:rPr>
          <w:rFonts w:ascii="Georgia" w:eastAsia="Times New Roman" w:hAnsi="Georgia" w:cs="Helvetica"/>
          <w:bCs/>
          <w:iCs/>
          <w:sz w:val="20"/>
          <w:szCs w:val="20"/>
          <w:lang w:eastAsia="hu-HU"/>
        </w:rPr>
        <w:t xml:space="preserve"> </w:t>
      </w:r>
      <w:r w:rsidR="00DA14E9" w:rsidRPr="00224BB1">
        <w:rPr>
          <w:rFonts w:ascii="Georgia" w:eastAsia="Times New Roman" w:hAnsi="Georgia" w:cs="Helvetica"/>
          <w:bCs/>
          <w:iCs/>
          <w:sz w:val="20"/>
          <w:szCs w:val="20"/>
          <w:lang w:eastAsia="hu-HU"/>
        </w:rPr>
        <w:t>Fegyelmi Bizottság</w:t>
      </w:r>
      <w:r w:rsidR="00571396" w:rsidRPr="00224BB1">
        <w:rPr>
          <w:rFonts w:ascii="Georgia" w:eastAsia="Times New Roman" w:hAnsi="Georgia" w:cs="Helvetica"/>
          <w:bCs/>
          <w:iCs/>
          <w:sz w:val="20"/>
          <w:szCs w:val="20"/>
          <w:lang w:eastAsia="hu-HU"/>
        </w:rPr>
        <w:t xml:space="preserve"> </w:t>
      </w:r>
      <w:r w:rsidR="008909F3" w:rsidRPr="00224BB1">
        <w:rPr>
          <w:rFonts w:ascii="Georgia" w:eastAsia="Times New Roman" w:hAnsi="Georgia" w:cs="Helvetica"/>
          <w:bCs/>
          <w:iCs/>
          <w:sz w:val="20"/>
          <w:szCs w:val="20"/>
          <w:lang w:eastAsia="hu-HU"/>
        </w:rPr>
        <w:t xml:space="preserve">elnöke </w:t>
      </w:r>
      <w:r w:rsidR="00571396" w:rsidRPr="00224BB1">
        <w:rPr>
          <w:rFonts w:ascii="Georgia" w:eastAsia="Times New Roman" w:hAnsi="Georgia" w:cs="Helvetica"/>
          <w:bCs/>
          <w:iCs/>
          <w:sz w:val="20"/>
          <w:szCs w:val="20"/>
          <w:lang w:eastAsia="hu-HU"/>
        </w:rPr>
        <w:t xml:space="preserve">köteles összehívni a Közgyűlést. </w:t>
      </w:r>
    </w:p>
    <w:p w:rsidR="002E74DC" w:rsidRPr="00AA0BD8" w:rsidRDefault="002E74DC" w:rsidP="00AA0BD8">
      <w:pPr>
        <w:shd w:val="clear" w:color="auto" w:fill="FFFFFF"/>
        <w:spacing w:after="0" w:line="240" w:lineRule="auto"/>
        <w:ind w:left="567" w:hanging="283"/>
        <w:jc w:val="both"/>
        <w:rPr>
          <w:rFonts w:ascii="Georgia" w:eastAsia="Times New Roman" w:hAnsi="Georgia" w:cs="Helvetica"/>
          <w:sz w:val="20"/>
          <w:szCs w:val="20"/>
          <w:lang w:eastAsia="hu-HU"/>
        </w:rPr>
      </w:pPr>
      <w:r w:rsidRPr="00AA0BD8">
        <w:rPr>
          <w:rFonts w:ascii="Georgia" w:eastAsia="Times New Roman" w:hAnsi="Georgia" w:cs="Helvetica"/>
          <w:sz w:val="20"/>
          <w:szCs w:val="20"/>
          <w:lang w:eastAsia="hu-HU"/>
        </w:rPr>
        <w:t>c)</w:t>
      </w:r>
      <w:r w:rsidR="00AA0BD8">
        <w:rPr>
          <w:rFonts w:ascii="Georgia" w:eastAsia="Times New Roman" w:hAnsi="Georgia" w:cs="Helvetica"/>
          <w:sz w:val="20"/>
          <w:szCs w:val="20"/>
          <w:lang w:eastAsia="hu-HU"/>
        </w:rPr>
        <w:tab/>
      </w:r>
      <w:r w:rsidRPr="00AA0BD8">
        <w:rPr>
          <w:rFonts w:ascii="Georgia" w:eastAsia="Times New Roman" w:hAnsi="Georgia" w:cs="Helvetica"/>
          <w:sz w:val="20"/>
          <w:szCs w:val="20"/>
          <w:lang w:eastAsia="hu-HU"/>
        </w:rPr>
        <w:t>A Fegyelmi Bizo</w:t>
      </w:r>
      <w:r w:rsidR="00E8503B">
        <w:rPr>
          <w:rFonts w:ascii="Georgia" w:eastAsia="Times New Roman" w:hAnsi="Georgia" w:cs="Helvetica"/>
          <w:sz w:val="20"/>
          <w:szCs w:val="20"/>
          <w:lang w:eastAsia="hu-HU"/>
        </w:rPr>
        <w:t xml:space="preserve">ttság rendszeresen tájékoztatja </w:t>
      </w:r>
      <w:r w:rsidRPr="00AA0BD8">
        <w:rPr>
          <w:rFonts w:ascii="Georgia" w:eastAsia="Times New Roman" w:hAnsi="Georgia" w:cs="Helvetica"/>
          <w:bCs/>
          <w:iCs/>
          <w:sz w:val="20"/>
          <w:szCs w:val="20"/>
          <w:lang w:eastAsia="hu-HU"/>
        </w:rPr>
        <w:t>az Elnökséget a fegyelmi helyzet alakulásáról,</w:t>
      </w:r>
      <w:r w:rsidR="00E8503B">
        <w:rPr>
          <w:rFonts w:ascii="Georgia" w:eastAsia="Times New Roman" w:hAnsi="Georgia" w:cs="Helvetica"/>
          <w:sz w:val="20"/>
          <w:szCs w:val="20"/>
          <w:lang w:eastAsia="hu-HU"/>
        </w:rPr>
        <w:t xml:space="preserve"> </w:t>
      </w:r>
      <w:r w:rsidRPr="00AA0BD8">
        <w:rPr>
          <w:rFonts w:ascii="Georgia" w:eastAsia="Times New Roman" w:hAnsi="Georgia" w:cs="Helvetica"/>
          <w:sz w:val="20"/>
          <w:szCs w:val="20"/>
          <w:lang w:eastAsia="hu-HU"/>
        </w:rPr>
        <w:t>felelősségv</w:t>
      </w:r>
      <w:r w:rsidR="00E8503B">
        <w:rPr>
          <w:rFonts w:ascii="Georgia" w:eastAsia="Times New Roman" w:hAnsi="Georgia" w:cs="Helvetica"/>
          <w:sz w:val="20"/>
          <w:szCs w:val="20"/>
          <w:lang w:eastAsia="hu-HU"/>
        </w:rPr>
        <w:t xml:space="preserve">onási gyakorlatáról, </w:t>
      </w:r>
      <w:r w:rsidRPr="00AA0BD8">
        <w:rPr>
          <w:rFonts w:ascii="Georgia" w:eastAsia="Times New Roman" w:hAnsi="Georgia" w:cs="Helvetica"/>
          <w:bCs/>
          <w:iCs/>
          <w:sz w:val="20"/>
          <w:szCs w:val="20"/>
          <w:lang w:eastAsia="hu-HU"/>
        </w:rPr>
        <w:t>az éves</w:t>
      </w:r>
      <w:r w:rsidR="00E8503B">
        <w:rPr>
          <w:rFonts w:ascii="Georgia" w:eastAsia="Times New Roman" w:hAnsi="Georgia" w:cs="Helvetica"/>
          <w:sz w:val="20"/>
          <w:szCs w:val="20"/>
          <w:lang w:eastAsia="hu-HU"/>
        </w:rPr>
        <w:t xml:space="preserve"> rendes </w:t>
      </w:r>
      <w:r w:rsidRPr="00AA0BD8">
        <w:rPr>
          <w:rFonts w:ascii="Georgia" w:eastAsia="Times New Roman" w:hAnsi="Georgia" w:cs="Helvetica"/>
          <w:bCs/>
          <w:iCs/>
          <w:sz w:val="20"/>
          <w:szCs w:val="20"/>
          <w:lang w:eastAsia="hu-HU"/>
        </w:rPr>
        <w:t>Közgyűlésen</w:t>
      </w:r>
      <w:r w:rsidR="00E8503B">
        <w:rPr>
          <w:rFonts w:ascii="Georgia" w:eastAsia="Times New Roman" w:hAnsi="Georgia" w:cs="Helvetica"/>
          <w:sz w:val="20"/>
          <w:szCs w:val="20"/>
          <w:lang w:eastAsia="hu-HU"/>
        </w:rPr>
        <w:t xml:space="preserve"> </w:t>
      </w:r>
      <w:r w:rsidRPr="00AA0BD8">
        <w:rPr>
          <w:rFonts w:ascii="Georgia" w:eastAsia="Times New Roman" w:hAnsi="Georgia" w:cs="Helvetica"/>
          <w:sz w:val="20"/>
          <w:szCs w:val="20"/>
          <w:lang w:eastAsia="hu-HU"/>
        </w:rPr>
        <w:t>pedig évente beszámol munkájáról a tagságnak.</w:t>
      </w:r>
    </w:p>
    <w:p w:rsidR="002E74DC" w:rsidRDefault="002E74DC" w:rsidP="008D29B7">
      <w:pPr>
        <w:shd w:val="clear" w:color="auto" w:fill="FFFFFF"/>
        <w:spacing w:after="0" w:line="240" w:lineRule="auto"/>
        <w:ind w:left="284"/>
        <w:jc w:val="both"/>
        <w:rPr>
          <w:rFonts w:ascii="Georgia" w:eastAsia="Times New Roman" w:hAnsi="Georgia" w:cs="Helvetica"/>
          <w:bCs/>
          <w:iCs/>
          <w:sz w:val="20"/>
          <w:szCs w:val="20"/>
          <w:lang w:eastAsia="hu-HU"/>
        </w:rPr>
      </w:pPr>
      <w:r w:rsidRPr="00AA0BD8">
        <w:rPr>
          <w:rFonts w:ascii="Georgia" w:eastAsia="Times New Roman" w:hAnsi="Georgia" w:cs="Helvetica"/>
          <w:bCs/>
          <w:iCs/>
          <w:sz w:val="20"/>
          <w:szCs w:val="20"/>
          <w:lang w:eastAsia="hu-HU"/>
        </w:rPr>
        <w:t xml:space="preserve">A Fegyelmi Bizottság </w:t>
      </w:r>
      <w:r w:rsidR="0009515A">
        <w:rPr>
          <w:rFonts w:ascii="Georgia" w:eastAsia="Times New Roman" w:hAnsi="Georgia" w:cs="Helvetica"/>
          <w:bCs/>
          <w:iCs/>
          <w:sz w:val="20"/>
          <w:szCs w:val="20"/>
          <w:lang w:eastAsia="hu-HU"/>
        </w:rPr>
        <w:t>m</w:t>
      </w:r>
      <w:r w:rsidRPr="00AA0BD8">
        <w:rPr>
          <w:rFonts w:ascii="Georgia" w:eastAsia="Times New Roman" w:hAnsi="Georgia" w:cs="Helvetica"/>
          <w:bCs/>
          <w:iCs/>
          <w:sz w:val="20"/>
          <w:szCs w:val="20"/>
          <w:lang w:eastAsia="hu-HU"/>
        </w:rPr>
        <w:t>űködésének részletes szabályait az Egyesület Közgyűlése által jóváhagyott Fegyelmi Szabályzat tartalmazza.</w:t>
      </w:r>
    </w:p>
    <w:p w:rsidR="00AA0BD8" w:rsidRPr="00AA0BD8" w:rsidRDefault="00AA0BD8" w:rsidP="00AA0BD8">
      <w:pPr>
        <w:shd w:val="clear" w:color="auto" w:fill="FFFFFF"/>
        <w:spacing w:after="0" w:line="240" w:lineRule="auto"/>
        <w:rPr>
          <w:rFonts w:ascii="Georgia" w:eastAsia="Times New Roman" w:hAnsi="Georgia" w:cs="Helvetica"/>
          <w:sz w:val="20"/>
          <w:szCs w:val="20"/>
          <w:lang w:eastAsia="hu-HU"/>
        </w:rPr>
      </w:pPr>
    </w:p>
    <w:p w:rsidR="002E74DC" w:rsidRPr="0022641D" w:rsidRDefault="002E74DC" w:rsidP="002E74DC">
      <w:pPr>
        <w:shd w:val="clear" w:color="auto" w:fill="FFFFFF"/>
        <w:spacing w:after="0" w:line="240" w:lineRule="auto"/>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XII. fejezet</w:t>
      </w:r>
    </w:p>
    <w:p w:rsidR="002E74DC" w:rsidRDefault="002E74DC" w:rsidP="002E74DC">
      <w:pPr>
        <w:shd w:val="clear" w:color="auto" w:fill="FFFFFF"/>
        <w:spacing w:after="0" w:line="240" w:lineRule="auto"/>
        <w:jc w:val="center"/>
        <w:rPr>
          <w:rFonts w:ascii="Georgia" w:eastAsia="Times New Roman" w:hAnsi="Georgia" w:cs="Helvetica"/>
          <w:b/>
          <w:bCs/>
          <w:sz w:val="20"/>
          <w:szCs w:val="20"/>
          <w:lang w:eastAsia="hu-HU"/>
        </w:rPr>
      </w:pPr>
      <w:r w:rsidRPr="0022641D">
        <w:rPr>
          <w:rFonts w:ascii="Georgia" w:eastAsia="Times New Roman" w:hAnsi="Georgia" w:cs="Helvetica"/>
          <w:b/>
          <w:bCs/>
          <w:sz w:val="20"/>
          <w:szCs w:val="20"/>
          <w:lang w:eastAsia="hu-HU"/>
        </w:rPr>
        <w:t>Az Egyesület vagyona, gazdálkodása</w:t>
      </w:r>
    </w:p>
    <w:p w:rsidR="00AA0BD8" w:rsidRPr="004C54BF" w:rsidRDefault="00AA0BD8" w:rsidP="002E74DC">
      <w:pPr>
        <w:shd w:val="clear" w:color="auto" w:fill="FFFFFF"/>
        <w:spacing w:after="0" w:line="240" w:lineRule="auto"/>
        <w:jc w:val="center"/>
        <w:rPr>
          <w:rFonts w:ascii="Georgia" w:eastAsia="Times New Roman" w:hAnsi="Georgia" w:cs="Helvetica"/>
          <w:sz w:val="16"/>
          <w:szCs w:val="16"/>
          <w:lang w:eastAsia="hu-HU"/>
        </w:rPr>
      </w:pPr>
    </w:p>
    <w:p w:rsidR="002E74DC" w:rsidRPr="00B3281F" w:rsidRDefault="002E74DC" w:rsidP="00264646">
      <w:pPr>
        <w:numPr>
          <w:ilvl w:val="0"/>
          <w:numId w:val="6"/>
        </w:numPr>
        <w:shd w:val="clear" w:color="auto" w:fill="FFFFFF"/>
        <w:spacing w:after="0" w:line="240" w:lineRule="auto"/>
        <w:ind w:left="300"/>
        <w:jc w:val="both"/>
        <w:rPr>
          <w:rFonts w:ascii="Georgia" w:eastAsia="Times New Roman" w:hAnsi="Georgia" w:cs="Helvetica"/>
          <w:sz w:val="20"/>
          <w:szCs w:val="20"/>
          <w:lang w:eastAsia="hu-HU"/>
        </w:rPr>
      </w:pPr>
      <w:r w:rsidRPr="00B3281F">
        <w:rPr>
          <w:rFonts w:ascii="Georgia" w:eastAsia="Times New Roman" w:hAnsi="Georgia" w:cs="Helvetica"/>
          <w:sz w:val="20"/>
          <w:szCs w:val="20"/>
          <w:lang w:eastAsia="hu-HU"/>
        </w:rPr>
        <w:t>Az Egyesület az Alapszabályban meghatározott cél megvalósítása érdekében vagyonával önállóan gazdálkodik, tartozásaiért saját vagyonáv</w:t>
      </w:r>
      <w:r w:rsidR="004356F6">
        <w:rPr>
          <w:rFonts w:ascii="Georgia" w:eastAsia="Times New Roman" w:hAnsi="Georgia" w:cs="Helvetica"/>
          <w:sz w:val="20"/>
          <w:szCs w:val="20"/>
          <w:lang w:eastAsia="hu-HU"/>
        </w:rPr>
        <w:t xml:space="preserve">al felel. Az Egyesület tagjai </w:t>
      </w:r>
      <w:r w:rsidRPr="00B3281F">
        <w:rPr>
          <w:rFonts w:ascii="Georgia" w:eastAsia="Times New Roman" w:hAnsi="Georgia" w:cs="Helvetica"/>
          <w:sz w:val="20"/>
          <w:szCs w:val="20"/>
          <w:lang w:eastAsia="hu-HU"/>
        </w:rPr>
        <w:t>az Egyesület tartozásaiért saját vagyonukkal nem felelnek.</w:t>
      </w:r>
    </w:p>
    <w:p w:rsidR="002E74DC" w:rsidRPr="00B3281F" w:rsidRDefault="002E74DC" w:rsidP="00264646">
      <w:pPr>
        <w:numPr>
          <w:ilvl w:val="0"/>
          <w:numId w:val="6"/>
        </w:numPr>
        <w:shd w:val="clear" w:color="auto" w:fill="FFFFFF"/>
        <w:spacing w:after="0" w:line="240" w:lineRule="auto"/>
        <w:ind w:left="300"/>
        <w:jc w:val="both"/>
        <w:rPr>
          <w:rFonts w:ascii="Georgia" w:eastAsia="Times New Roman" w:hAnsi="Georgia" w:cs="Helvetica"/>
          <w:sz w:val="20"/>
          <w:szCs w:val="20"/>
          <w:lang w:eastAsia="hu-HU"/>
        </w:rPr>
      </w:pPr>
      <w:r w:rsidRPr="00B3281F">
        <w:rPr>
          <w:rFonts w:ascii="Georgia" w:eastAsia="Times New Roman" w:hAnsi="Georgia" w:cs="Helvetica"/>
          <w:sz w:val="20"/>
          <w:szCs w:val="20"/>
          <w:lang w:eastAsia="hu-HU"/>
        </w:rPr>
        <w:t>Az Egyesület vagyonát a Zalalövő 199/37 hrsz</w:t>
      </w:r>
      <w:r w:rsidRPr="0062143F">
        <w:rPr>
          <w:rFonts w:ascii="Georgia" w:eastAsia="Times New Roman" w:hAnsi="Georgia" w:cs="Helvetica"/>
          <w:sz w:val="20"/>
          <w:szCs w:val="20"/>
          <w:lang w:eastAsia="hu-HU"/>
        </w:rPr>
        <w:t>-ú terület és az azon</w:t>
      </w:r>
      <w:r w:rsidRPr="00B3281F">
        <w:rPr>
          <w:rFonts w:ascii="Georgia" w:eastAsia="Times New Roman" w:hAnsi="Georgia" w:cs="Helvetica"/>
          <w:sz w:val="20"/>
          <w:szCs w:val="20"/>
          <w:lang w:eastAsia="hu-HU"/>
        </w:rPr>
        <w:t xml:space="preserve"> található ingatlan-felépítmények, illetve ingóságok, készpénz és követelések alkotják.</w:t>
      </w:r>
    </w:p>
    <w:p w:rsidR="002E74DC" w:rsidRPr="00B3281F" w:rsidRDefault="002E74DC" w:rsidP="00264646">
      <w:pPr>
        <w:numPr>
          <w:ilvl w:val="0"/>
          <w:numId w:val="6"/>
        </w:numPr>
        <w:shd w:val="clear" w:color="auto" w:fill="FFFFFF"/>
        <w:spacing w:after="0" w:line="240" w:lineRule="auto"/>
        <w:ind w:left="300"/>
        <w:jc w:val="both"/>
        <w:rPr>
          <w:rFonts w:ascii="Georgia" w:eastAsia="Times New Roman" w:hAnsi="Georgia" w:cs="Helvetica"/>
          <w:sz w:val="20"/>
          <w:szCs w:val="20"/>
          <w:lang w:eastAsia="hu-HU"/>
        </w:rPr>
      </w:pPr>
      <w:r w:rsidRPr="00B3281F">
        <w:rPr>
          <w:rFonts w:ascii="Georgia" w:eastAsia="Times New Roman" w:hAnsi="Georgia" w:cs="Helvetica"/>
          <w:sz w:val="20"/>
          <w:szCs w:val="20"/>
          <w:lang w:eastAsia="hu-HU"/>
        </w:rPr>
        <w:t>Az Egyesület bevételei: tagdíjakból, belépési, bérleti és egyéb díjakból, az Egyesület kezelésében lévő vízterületekre kiadott területi engedélyek szolgáltatási díjából, az Egyesület alapszabályszerű tevékenységéből eredő más bevételekből, valamint az esetleges külső támogatásból és egyéb adományokból állnak, melyek elkülönítetten a számviteli szabályoknak megfelelően kerülnek nyilvántartásra.</w:t>
      </w:r>
    </w:p>
    <w:p w:rsidR="002E74DC" w:rsidRPr="00B3281F" w:rsidRDefault="002E74DC" w:rsidP="00264646">
      <w:pPr>
        <w:numPr>
          <w:ilvl w:val="0"/>
          <w:numId w:val="6"/>
        </w:numPr>
        <w:shd w:val="clear" w:color="auto" w:fill="FFFFFF"/>
        <w:spacing w:after="0" w:line="240" w:lineRule="auto"/>
        <w:ind w:left="300"/>
        <w:jc w:val="both"/>
        <w:rPr>
          <w:rFonts w:ascii="Georgia" w:eastAsia="Times New Roman" w:hAnsi="Georgia" w:cs="Helvetica"/>
          <w:sz w:val="20"/>
          <w:szCs w:val="20"/>
          <w:lang w:eastAsia="hu-HU"/>
        </w:rPr>
      </w:pPr>
      <w:r w:rsidRPr="00B3281F">
        <w:rPr>
          <w:rFonts w:ascii="Georgia" w:eastAsia="Times New Roman" w:hAnsi="Georgia" w:cs="Helvetica"/>
          <w:sz w:val="20"/>
          <w:szCs w:val="20"/>
          <w:lang w:eastAsia="hu-HU"/>
        </w:rPr>
        <w:t>Az Egyesület tagjai a Polgári Törvénykönyv kártérítésre vonatkozó szabályai szerint kártérítési felel</w:t>
      </w:r>
      <w:r w:rsidR="00105015">
        <w:rPr>
          <w:rFonts w:ascii="Georgia" w:eastAsia="Times New Roman" w:hAnsi="Georgia" w:cs="Helvetica"/>
          <w:sz w:val="20"/>
          <w:szCs w:val="20"/>
          <w:lang w:eastAsia="hu-HU"/>
        </w:rPr>
        <w:t xml:space="preserve">ősséggel tartoznak az Egyesület </w:t>
      </w:r>
      <w:r w:rsidRPr="00B3281F">
        <w:rPr>
          <w:rFonts w:ascii="Georgia" w:eastAsia="Times New Roman" w:hAnsi="Georgia" w:cs="Helvetica"/>
          <w:bCs/>
          <w:iCs/>
          <w:sz w:val="20"/>
          <w:szCs w:val="20"/>
          <w:lang w:eastAsia="hu-HU"/>
        </w:rPr>
        <w:t>vagyonában</w:t>
      </w:r>
      <w:r w:rsidR="00105015">
        <w:rPr>
          <w:rFonts w:ascii="Georgia" w:eastAsia="Times New Roman" w:hAnsi="Georgia" w:cs="Helvetica"/>
          <w:sz w:val="20"/>
          <w:szCs w:val="20"/>
          <w:lang w:eastAsia="hu-HU"/>
        </w:rPr>
        <w:t xml:space="preserve"> vétkesen okozott </w:t>
      </w:r>
      <w:r w:rsidRPr="00B3281F">
        <w:rPr>
          <w:rFonts w:ascii="Georgia" w:eastAsia="Times New Roman" w:hAnsi="Georgia" w:cs="Helvetica"/>
          <w:bCs/>
          <w:iCs/>
          <w:sz w:val="20"/>
          <w:szCs w:val="20"/>
          <w:lang w:eastAsia="hu-HU"/>
        </w:rPr>
        <w:t>károkért.</w:t>
      </w:r>
    </w:p>
    <w:p w:rsidR="002E74DC" w:rsidRPr="00B3281F" w:rsidRDefault="002E74DC" w:rsidP="00264646">
      <w:pPr>
        <w:numPr>
          <w:ilvl w:val="0"/>
          <w:numId w:val="6"/>
        </w:numPr>
        <w:shd w:val="clear" w:color="auto" w:fill="FFFFFF"/>
        <w:spacing w:after="0" w:line="240" w:lineRule="auto"/>
        <w:ind w:left="300"/>
        <w:jc w:val="both"/>
        <w:rPr>
          <w:rFonts w:ascii="Georgia" w:eastAsia="Times New Roman" w:hAnsi="Georgia" w:cs="Helvetica"/>
          <w:sz w:val="20"/>
          <w:szCs w:val="20"/>
          <w:lang w:eastAsia="hu-HU"/>
        </w:rPr>
      </w:pPr>
      <w:r w:rsidRPr="00B3281F">
        <w:rPr>
          <w:rFonts w:ascii="Georgia" w:eastAsia="Times New Roman" w:hAnsi="Georgia" w:cs="Helvetica"/>
          <w:sz w:val="20"/>
          <w:szCs w:val="20"/>
          <w:lang w:eastAsia="hu-HU"/>
        </w:rPr>
        <w:lastRenderedPageBreak/>
        <w:t>Az Egyesület vagyonáért, valamint az Egyesület vagyoni eszközeinek a költségvetésben jóváhagyott, meghatáro</w:t>
      </w:r>
      <w:r w:rsidR="00105015">
        <w:rPr>
          <w:rFonts w:ascii="Georgia" w:eastAsia="Times New Roman" w:hAnsi="Georgia" w:cs="Helvetica"/>
          <w:sz w:val="20"/>
          <w:szCs w:val="20"/>
          <w:lang w:eastAsia="hu-HU"/>
        </w:rPr>
        <w:t xml:space="preserve">zott célra való felhasználásért </w:t>
      </w:r>
      <w:r w:rsidRPr="00B3281F">
        <w:rPr>
          <w:rFonts w:ascii="Georgia" w:eastAsia="Times New Roman" w:hAnsi="Georgia" w:cs="Helvetica"/>
          <w:bCs/>
          <w:iCs/>
          <w:sz w:val="20"/>
          <w:szCs w:val="20"/>
          <w:lang w:eastAsia="hu-HU"/>
        </w:rPr>
        <w:t>az Egyesület</w:t>
      </w:r>
      <w:r w:rsidR="00105015">
        <w:rPr>
          <w:rFonts w:ascii="Georgia" w:eastAsia="Times New Roman" w:hAnsi="Georgia" w:cs="Helvetica"/>
          <w:sz w:val="20"/>
          <w:szCs w:val="20"/>
          <w:lang w:eastAsia="hu-HU"/>
        </w:rPr>
        <w:t xml:space="preserve"> </w:t>
      </w:r>
      <w:r w:rsidRPr="00B3281F">
        <w:rPr>
          <w:rFonts w:ascii="Georgia" w:eastAsia="Times New Roman" w:hAnsi="Georgia" w:cs="Helvetica"/>
          <w:bCs/>
          <w:iCs/>
          <w:sz w:val="20"/>
          <w:szCs w:val="20"/>
          <w:lang w:eastAsia="hu-HU"/>
        </w:rPr>
        <w:t>vezető tisztségviselői (Elnök, Alelnök, Titkár és további Elnökségi tagok,) és a Felügyelő Bizottság tagjai felelősek.</w:t>
      </w:r>
    </w:p>
    <w:p w:rsidR="00B3281F" w:rsidRPr="00B3281F" w:rsidRDefault="00B3281F" w:rsidP="00337D1E">
      <w:pPr>
        <w:shd w:val="clear" w:color="auto" w:fill="FFFFFF"/>
        <w:spacing w:after="0" w:line="240" w:lineRule="auto"/>
        <w:ind w:left="300"/>
        <w:jc w:val="both"/>
        <w:rPr>
          <w:rFonts w:ascii="Georgia" w:eastAsia="Times New Roman" w:hAnsi="Georgia" w:cs="Helvetica"/>
          <w:sz w:val="20"/>
          <w:szCs w:val="20"/>
          <w:lang w:eastAsia="hu-HU"/>
        </w:rPr>
      </w:pPr>
    </w:p>
    <w:p w:rsidR="002E74DC" w:rsidRPr="0022641D" w:rsidRDefault="002E74DC" w:rsidP="002E74DC">
      <w:pPr>
        <w:shd w:val="clear" w:color="auto" w:fill="FFFFFF"/>
        <w:spacing w:after="0" w:line="240" w:lineRule="auto"/>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XIII. fejezet</w:t>
      </w:r>
    </w:p>
    <w:p w:rsidR="002E74DC" w:rsidRDefault="002E74DC" w:rsidP="002E74DC">
      <w:pPr>
        <w:shd w:val="clear" w:color="auto" w:fill="FFFFFF"/>
        <w:spacing w:after="0" w:line="240" w:lineRule="auto"/>
        <w:jc w:val="center"/>
        <w:rPr>
          <w:rFonts w:ascii="Georgia" w:eastAsia="Times New Roman" w:hAnsi="Georgia" w:cs="Helvetica"/>
          <w:b/>
          <w:bCs/>
          <w:sz w:val="20"/>
          <w:szCs w:val="20"/>
          <w:lang w:eastAsia="hu-HU"/>
        </w:rPr>
      </w:pPr>
      <w:r w:rsidRPr="0022641D">
        <w:rPr>
          <w:rFonts w:ascii="Georgia" w:eastAsia="Times New Roman" w:hAnsi="Georgia" w:cs="Helvetica"/>
          <w:b/>
          <w:bCs/>
          <w:sz w:val="20"/>
          <w:szCs w:val="20"/>
          <w:lang w:eastAsia="hu-HU"/>
        </w:rPr>
        <w:t>Az Egyesület felügyelete</w:t>
      </w:r>
    </w:p>
    <w:p w:rsidR="00B3281F" w:rsidRPr="00943ABD" w:rsidRDefault="00B3281F" w:rsidP="002E74DC">
      <w:pPr>
        <w:shd w:val="clear" w:color="auto" w:fill="FFFFFF"/>
        <w:spacing w:after="0" w:line="240" w:lineRule="auto"/>
        <w:jc w:val="center"/>
        <w:rPr>
          <w:rFonts w:ascii="Georgia" w:eastAsia="Times New Roman" w:hAnsi="Georgia" w:cs="Helvetica"/>
          <w:sz w:val="16"/>
          <w:szCs w:val="16"/>
          <w:lang w:eastAsia="hu-HU"/>
        </w:rPr>
      </w:pPr>
    </w:p>
    <w:p w:rsidR="002E74DC" w:rsidRPr="00224BB1" w:rsidRDefault="0095512D" w:rsidP="00264646">
      <w:pPr>
        <w:numPr>
          <w:ilvl w:val="0"/>
          <w:numId w:val="7"/>
        </w:numPr>
        <w:shd w:val="clear" w:color="auto" w:fill="FFFFFF"/>
        <w:spacing w:after="0" w:line="240" w:lineRule="auto"/>
        <w:ind w:left="300"/>
        <w:jc w:val="both"/>
        <w:rPr>
          <w:rFonts w:ascii="Georgia" w:eastAsia="Times New Roman" w:hAnsi="Georgia" w:cs="Helvetica"/>
          <w:sz w:val="20"/>
          <w:szCs w:val="20"/>
          <w:lang w:eastAsia="hu-HU"/>
        </w:rPr>
      </w:pPr>
      <w:r w:rsidRPr="00224BB1">
        <w:rPr>
          <w:rFonts w:ascii="Georgia" w:hAnsi="Georgia" w:cs="Arial"/>
          <w:sz w:val="20"/>
          <w:szCs w:val="20"/>
          <w:shd w:val="clear" w:color="auto" w:fill="FFFFFF"/>
        </w:rPr>
        <w:t>Az Egyesület működése felett a törvényességi felügyeletet – az Ectv. és a kapcsolódó jogszabályok szerint – az ügyészség és a bíróság gyakorolja.</w:t>
      </w:r>
    </w:p>
    <w:p w:rsidR="00332E6C" w:rsidRPr="007D0061" w:rsidRDefault="00332E6C" w:rsidP="00264646">
      <w:pPr>
        <w:numPr>
          <w:ilvl w:val="0"/>
          <w:numId w:val="7"/>
        </w:numPr>
        <w:shd w:val="clear" w:color="auto" w:fill="FFFFFF"/>
        <w:spacing w:after="0" w:line="240" w:lineRule="auto"/>
        <w:ind w:left="300"/>
        <w:jc w:val="both"/>
        <w:rPr>
          <w:rFonts w:ascii="Georgia" w:eastAsia="Times New Roman" w:hAnsi="Georgia" w:cs="Helvetica"/>
          <w:b/>
          <w:i/>
          <w:sz w:val="20"/>
          <w:szCs w:val="20"/>
          <w:lang w:eastAsia="hu-HU"/>
        </w:rPr>
      </w:pPr>
      <w:r w:rsidRPr="007D0061">
        <w:rPr>
          <w:rFonts w:ascii="Georgia" w:eastAsia="Times New Roman" w:hAnsi="Georgia" w:cs="Helvetica"/>
          <w:b/>
          <w:i/>
          <w:sz w:val="20"/>
          <w:szCs w:val="20"/>
          <w:lang w:eastAsia="hu-HU"/>
        </w:rPr>
        <w:t xml:space="preserve">Hatósági ügyekben a </w:t>
      </w:r>
      <w:r w:rsidRPr="007D0061">
        <w:rPr>
          <w:rFonts w:ascii="Georgia" w:eastAsia="Times New Roman" w:hAnsi="Georgia" w:cs="Arial"/>
          <w:b/>
          <w:bCs/>
          <w:i/>
          <w:spacing w:val="-5"/>
          <w:kern w:val="36"/>
          <w:sz w:val="20"/>
          <w:szCs w:val="20"/>
          <w:lang w:eastAsia="hu-HU"/>
        </w:rPr>
        <w:t>földművelésügyi hatósági és igazgatási feladatokat ellátó szervek kijelöléséről szóló 383/2016. (XII. 2.) Korm. rendeletben kijelölt szervek járnak el.</w:t>
      </w:r>
    </w:p>
    <w:p w:rsidR="00F15CA1" w:rsidRDefault="00F15CA1" w:rsidP="002E74DC">
      <w:pPr>
        <w:shd w:val="clear" w:color="auto" w:fill="FFFFFF"/>
        <w:spacing w:after="0" w:line="240" w:lineRule="auto"/>
        <w:jc w:val="center"/>
        <w:rPr>
          <w:rFonts w:ascii="Georgia" w:eastAsia="Times New Roman" w:hAnsi="Georgia" w:cs="Helvetica"/>
          <w:b/>
          <w:bCs/>
          <w:sz w:val="20"/>
          <w:szCs w:val="20"/>
          <w:lang w:eastAsia="hu-HU"/>
        </w:rPr>
      </w:pPr>
    </w:p>
    <w:p w:rsidR="002E74DC" w:rsidRPr="0022641D" w:rsidRDefault="002E74DC" w:rsidP="002E74DC">
      <w:pPr>
        <w:shd w:val="clear" w:color="auto" w:fill="FFFFFF"/>
        <w:spacing w:after="0" w:line="240" w:lineRule="auto"/>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XIV. fejezet</w:t>
      </w:r>
    </w:p>
    <w:p w:rsidR="002E74DC" w:rsidRDefault="002E74DC" w:rsidP="002E74DC">
      <w:pPr>
        <w:shd w:val="clear" w:color="auto" w:fill="FFFFFF"/>
        <w:spacing w:after="0" w:line="240" w:lineRule="auto"/>
        <w:jc w:val="center"/>
        <w:rPr>
          <w:rFonts w:ascii="Georgia" w:eastAsia="Times New Roman" w:hAnsi="Georgia" w:cs="Helvetica"/>
          <w:b/>
          <w:bCs/>
          <w:sz w:val="20"/>
          <w:szCs w:val="20"/>
          <w:lang w:eastAsia="hu-HU"/>
        </w:rPr>
      </w:pPr>
      <w:r w:rsidRPr="0022641D">
        <w:rPr>
          <w:rFonts w:ascii="Georgia" w:eastAsia="Times New Roman" w:hAnsi="Georgia" w:cs="Helvetica"/>
          <w:b/>
          <w:bCs/>
          <w:sz w:val="20"/>
          <w:szCs w:val="20"/>
          <w:lang w:eastAsia="hu-HU"/>
        </w:rPr>
        <w:t>Az Egyesület megszűnése</w:t>
      </w:r>
    </w:p>
    <w:p w:rsidR="00966BE9" w:rsidRPr="00943ABD" w:rsidRDefault="00966BE9" w:rsidP="002E74DC">
      <w:pPr>
        <w:shd w:val="clear" w:color="auto" w:fill="FFFFFF"/>
        <w:spacing w:after="0" w:line="240" w:lineRule="auto"/>
        <w:jc w:val="center"/>
        <w:rPr>
          <w:rFonts w:ascii="Georgia" w:eastAsia="Times New Roman" w:hAnsi="Georgia" w:cs="Helvetica"/>
          <w:sz w:val="16"/>
          <w:szCs w:val="16"/>
          <w:lang w:eastAsia="hu-HU"/>
        </w:rPr>
      </w:pPr>
    </w:p>
    <w:p w:rsidR="002E74DC" w:rsidRPr="002D2591" w:rsidRDefault="002E74DC" w:rsidP="002D2591">
      <w:pPr>
        <w:pStyle w:val="Listaszerbekezds"/>
        <w:numPr>
          <w:ilvl w:val="0"/>
          <w:numId w:val="8"/>
        </w:numPr>
        <w:shd w:val="clear" w:color="auto" w:fill="FFFFFF"/>
        <w:tabs>
          <w:tab w:val="clear" w:pos="720"/>
        </w:tabs>
        <w:spacing w:after="60" w:line="240" w:lineRule="auto"/>
        <w:ind w:left="284" w:hanging="284"/>
        <w:rPr>
          <w:rFonts w:ascii="Georgia" w:eastAsia="Times New Roman" w:hAnsi="Georgia" w:cs="Helvetica"/>
          <w:sz w:val="20"/>
          <w:szCs w:val="20"/>
          <w:lang w:eastAsia="hu-HU"/>
        </w:rPr>
      </w:pPr>
      <w:r w:rsidRPr="002D2591">
        <w:rPr>
          <w:rFonts w:ascii="Georgia" w:eastAsia="Times New Roman" w:hAnsi="Georgia" w:cs="Helvetica"/>
          <w:sz w:val="20"/>
          <w:szCs w:val="20"/>
          <w:lang w:eastAsia="hu-HU"/>
        </w:rPr>
        <w:t>Az Egyesület jogutód nélkül megszűnik, ha</w:t>
      </w:r>
    </w:p>
    <w:p w:rsidR="002E74DC" w:rsidRPr="002D2591" w:rsidRDefault="002E74DC" w:rsidP="002D2591">
      <w:pPr>
        <w:pStyle w:val="Listaszerbekezds"/>
        <w:numPr>
          <w:ilvl w:val="0"/>
          <w:numId w:val="12"/>
        </w:numPr>
        <w:shd w:val="clear" w:color="auto" w:fill="FFFFFF"/>
        <w:spacing w:after="0" w:line="240" w:lineRule="auto"/>
        <w:rPr>
          <w:rFonts w:ascii="Georgia" w:eastAsia="Times New Roman" w:hAnsi="Georgia" w:cs="Helvetica"/>
          <w:sz w:val="20"/>
          <w:szCs w:val="20"/>
          <w:lang w:eastAsia="hu-HU"/>
        </w:rPr>
      </w:pPr>
      <w:r w:rsidRPr="002D2591">
        <w:rPr>
          <w:rFonts w:ascii="Georgia" w:eastAsia="Times New Roman" w:hAnsi="Georgia" w:cs="Helvetica"/>
          <w:sz w:val="20"/>
          <w:szCs w:val="20"/>
          <w:lang w:eastAsia="hu-HU"/>
        </w:rPr>
        <w:t>Közgyűlés (tagok) kimondják a megszűnését,</w:t>
      </w:r>
    </w:p>
    <w:p w:rsidR="002E74DC" w:rsidRPr="002D2591" w:rsidRDefault="002E74DC" w:rsidP="002D2591">
      <w:pPr>
        <w:pStyle w:val="Listaszerbekezds"/>
        <w:numPr>
          <w:ilvl w:val="0"/>
          <w:numId w:val="12"/>
        </w:numPr>
        <w:shd w:val="clear" w:color="auto" w:fill="FFFFFF"/>
        <w:spacing w:after="0" w:line="240" w:lineRule="auto"/>
        <w:jc w:val="both"/>
        <w:rPr>
          <w:rFonts w:ascii="Georgia" w:eastAsia="Times New Roman" w:hAnsi="Georgia" w:cs="Helvetica"/>
          <w:sz w:val="20"/>
          <w:szCs w:val="20"/>
          <w:lang w:eastAsia="hu-HU"/>
        </w:rPr>
      </w:pPr>
      <w:r w:rsidRPr="002D2591">
        <w:rPr>
          <w:rFonts w:ascii="Georgia" w:eastAsia="Times New Roman" w:hAnsi="Georgia" w:cs="Helvetica"/>
          <w:sz w:val="20"/>
          <w:szCs w:val="20"/>
          <w:lang w:eastAsia="hu-HU"/>
        </w:rPr>
        <w:t>ha az arra jogosult szerv megszünteti,</w:t>
      </w:r>
    </w:p>
    <w:p w:rsidR="002E74DC" w:rsidRPr="002D2591" w:rsidRDefault="002E74DC" w:rsidP="002D2591">
      <w:pPr>
        <w:pStyle w:val="Listaszerbekezds"/>
        <w:numPr>
          <w:ilvl w:val="0"/>
          <w:numId w:val="12"/>
        </w:numPr>
        <w:shd w:val="clear" w:color="auto" w:fill="FFFFFF"/>
        <w:spacing w:after="0" w:line="240" w:lineRule="auto"/>
        <w:jc w:val="both"/>
        <w:rPr>
          <w:rFonts w:ascii="Georgia" w:eastAsia="Times New Roman" w:hAnsi="Georgia" w:cs="Helvetica"/>
          <w:sz w:val="20"/>
          <w:szCs w:val="20"/>
          <w:lang w:eastAsia="hu-HU"/>
        </w:rPr>
      </w:pPr>
      <w:r w:rsidRPr="002D2591">
        <w:rPr>
          <w:rFonts w:ascii="Georgia" w:eastAsia="Times New Roman" w:hAnsi="Georgia" w:cs="Helvetica"/>
          <w:sz w:val="20"/>
          <w:szCs w:val="20"/>
          <w:lang w:eastAsia="hu-HU"/>
        </w:rPr>
        <w:t>az Egyesület megvalósította célját, vagy az Egyesület céljának megvalósítása lehetetlenné vált, és új célt nem határoztak meg,</w:t>
      </w:r>
    </w:p>
    <w:p w:rsidR="002E74DC" w:rsidRPr="002D2591" w:rsidRDefault="002E74DC" w:rsidP="002D2591">
      <w:pPr>
        <w:pStyle w:val="Listaszerbekezds"/>
        <w:numPr>
          <w:ilvl w:val="0"/>
          <w:numId w:val="12"/>
        </w:numPr>
        <w:shd w:val="clear" w:color="auto" w:fill="FFFFFF"/>
        <w:spacing w:after="0" w:line="240" w:lineRule="auto"/>
        <w:jc w:val="both"/>
        <w:rPr>
          <w:rFonts w:ascii="Georgia" w:eastAsia="Times New Roman" w:hAnsi="Georgia" w:cs="Helvetica"/>
          <w:sz w:val="20"/>
          <w:szCs w:val="20"/>
          <w:lang w:eastAsia="hu-HU"/>
        </w:rPr>
      </w:pPr>
      <w:r w:rsidRPr="002D2591">
        <w:rPr>
          <w:rFonts w:ascii="Georgia" w:eastAsia="Times New Roman" w:hAnsi="Georgia" w:cs="Helvetica"/>
          <w:sz w:val="20"/>
          <w:szCs w:val="20"/>
          <w:lang w:eastAsia="hu-HU"/>
        </w:rPr>
        <w:t>az Egyesület tagjainak száma 6 hónapo</w:t>
      </w:r>
      <w:r w:rsidR="00135F48">
        <w:rPr>
          <w:rFonts w:ascii="Georgia" w:eastAsia="Times New Roman" w:hAnsi="Georgia" w:cs="Helvetica"/>
          <w:sz w:val="20"/>
          <w:szCs w:val="20"/>
          <w:lang w:eastAsia="hu-HU"/>
        </w:rPr>
        <w:t>n keresztül nem éri el a 10 főt.</w:t>
      </w:r>
    </w:p>
    <w:p w:rsidR="00966BE9" w:rsidRPr="00966BE9" w:rsidRDefault="00966BE9" w:rsidP="00337D1E">
      <w:pPr>
        <w:shd w:val="clear" w:color="auto" w:fill="FFFFFF"/>
        <w:spacing w:after="0" w:line="240" w:lineRule="auto"/>
        <w:ind w:left="567" w:hanging="284"/>
        <w:jc w:val="both"/>
        <w:rPr>
          <w:rFonts w:ascii="Georgia" w:eastAsia="Times New Roman" w:hAnsi="Georgia" w:cs="Helvetica"/>
          <w:sz w:val="6"/>
          <w:szCs w:val="6"/>
          <w:lang w:eastAsia="hu-HU"/>
        </w:rPr>
      </w:pPr>
    </w:p>
    <w:p w:rsidR="002E74DC" w:rsidRPr="0022641D" w:rsidRDefault="002E74DC" w:rsidP="00E25A20">
      <w:pPr>
        <w:shd w:val="clear" w:color="auto" w:fill="FFFFFF"/>
        <w:spacing w:after="0" w:line="240" w:lineRule="auto"/>
        <w:ind w:left="284"/>
        <w:jc w:val="both"/>
        <w:rPr>
          <w:rFonts w:ascii="Georgia" w:eastAsia="Times New Roman" w:hAnsi="Georgia" w:cs="Helvetica"/>
          <w:sz w:val="20"/>
          <w:szCs w:val="20"/>
          <w:lang w:eastAsia="hu-HU"/>
        </w:rPr>
      </w:pPr>
      <w:r w:rsidRPr="0022641D">
        <w:rPr>
          <w:rFonts w:ascii="Georgia" w:eastAsia="Times New Roman" w:hAnsi="Georgia" w:cs="Helvetica"/>
          <w:sz w:val="20"/>
          <w:szCs w:val="20"/>
          <w:lang w:eastAsia="hu-HU"/>
        </w:rPr>
        <w:t>Feltéve mindegyik esetben, hogy az Egyesület vagyoni viszonyainak lezárására irányuló megfelelő eljárás lefolytatását követően a bíróság az Egyesületet a nyilvántartásból törli.</w:t>
      </w:r>
    </w:p>
    <w:p w:rsidR="002E74DC" w:rsidRDefault="002E74DC" w:rsidP="00A04AB8">
      <w:pPr>
        <w:shd w:val="clear" w:color="auto" w:fill="FFFFFF"/>
        <w:spacing w:after="0" w:line="240" w:lineRule="auto"/>
        <w:ind w:left="284"/>
        <w:jc w:val="both"/>
        <w:rPr>
          <w:rFonts w:ascii="Georgia" w:eastAsia="Times New Roman" w:hAnsi="Georgia" w:cs="Helvetica"/>
          <w:sz w:val="20"/>
          <w:szCs w:val="20"/>
          <w:lang w:eastAsia="hu-HU"/>
        </w:rPr>
      </w:pPr>
      <w:r w:rsidRPr="0022641D">
        <w:rPr>
          <w:rFonts w:ascii="Georgia" w:eastAsia="Times New Roman" w:hAnsi="Georgia" w:cs="Helvetica"/>
          <w:sz w:val="20"/>
          <w:szCs w:val="20"/>
          <w:lang w:eastAsia="hu-HU"/>
        </w:rPr>
        <w:t>Az Egyesület jogutódlással szűnik meg, ha más egyesülettel egyesül, illetve egy, vagy több egyesületre szétválik.</w:t>
      </w:r>
    </w:p>
    <w:p w:rsidR="00E25A20" w:rsidRPr="00224BB1" w:rsidRDefault="00E25A20" w:rsidP="00A04AB8">
      <w:pPr>
        <w:shd w:val="clear" w:color="auto" w:fill="FFFFFF"/>
        <w:spacing w:after="150" w:line="240" w:lineRule="auto"/>
        <w:ind w:left="284" w:hanging="284"/>
        <w:jc w:val="both"/>
        <w:rPr>
          <w:rFonts w:ascii="Georgia" w:eastAsia="Times New Roman" w:hAnsi="Georgia" w:cs="Helvetica"/>
          <w:sz w:val="20"/>
          <w:szCs w:val="20"/>
          <w:lang w:eastAsia="hu-HU"/>
        </w:rPr>
      </w:pPr>
      <w:r w:rsidRPr="00224BB1">
        <w:rPr>
          <w:rFonts w:ascii="Georgia" w:eastAsia="Times New Roman" w:hAnsi="Georgia" w:cs="Helvetica"/>
          <w:sz w:val="20"/>
          <w:szCs w:val="20"/>
          <w:lang w:eastAsia="hu-HU"/>
        </w:rPr>
        <w:t>2.</w:t>
      </w:r>
      <w:r w:rsidRPr="00224BB1">
        <w:rPr>
          <w:rFonts w:ascii="Georgia" w:eastAsia="Times New Roman" w:hAnsi="Georgia" w:cs="Helvetica"/>
          <w:sz w:val="20"/>
          <w:szCs w:val="20"/>
          <w:lang w:eastAsia="hu-HU"/>
        </w:rPr>
        <w:tab/>
      </w:r>
      <w:r w:rsidR="00A04AB8" w:rsidRPr="00224BB1">
        <w:rPr>
          <w:rFonts w:ascii="Georgia" w:hAnsi="Georgia"/>
          <w:sz w:val="20"/>
          <w:szCs w:val="20"/>
        </w:rPr>
        <w:t>A</w:t>
      </w:r>
      <w:r w:rsidR="00322F4A" w:rsidRPr="00224BB1">
        <w:rPr>
          <w:rFonts w:ascii="Georgia" w:hAnsi="Georgia"/>
          <w:sz w:val="20"/>
          <w:szCs w:val="20"/>
        </w:rPr>
        <w:t>z egyesület</w:t>
      </w:r>
      <w:r w:rsidR="00A04AB8" w:rsidRPr="00224BB1">
        <w:rPr>
          <w:rFonts w:ascii="Georgia" w:hAnsi="Georgia"/>
          <w:sz w:val="20"/>
          <w:szCs w:val="20"/>
        </w:rPr>
        <w:t xml:space="preserve"> a jogutód nélkül</w:t>
      </w:r>
      <w:r w:rsidR="00322F4A" w:rsidRPr="00224BB1">
        <w:rPr>
          <w:rFonts w:ascii="Georgia" w:hAnsi="Georgia"/>
          <w:sz w:val="20"/>
          <w:szCs w:val="20"/>
        </w:rPr>
        <w:t>i</w:t>
      </w:r>
      <w:r w:rsidR="00A04AB8" w:rsidRPr="00224BB1">
        <w:rPr>
          <w:rFonts w:ascii="Georgia" w:hAnsi="Georgia"/>
          <w:sz w:val="20"/>
          <w:szCs w:val="20"/>
        </w:rPr>
        <w:t xml:space="preserve"> megszűnése esetén a hitelezői igények kielégítése után megmaradt vagyon tekintetében a Ptk. 3:85.§-</w:t>
      </w:r>
      <w:r w:rsidR="00322F4A" w:rsidRPr="00224BB1">
        <w:rPr>
          <w:rFonts w:ascii="Georgia" w:hAnsi="Georgia"/>
          <w:sz w:val="20"/>
          <w:szCs w:val="20"/>
        </w:rPr>
        <w:t>a az irányadó.</w:t>
      </w:r>
    </w:p>
    <w:p w:rsidR="002E74DC" w:rsidRPr="0022641D" w:rsidRDefault="002E74DC" w:rsidP="002E74DC">
      <w:pPr>
        <w:shd w:val="clear" w:color="auto" w:fill="FFFFFF"/>
        <w:spacing w:after="0" w:line="240" w:lineRule="auto"/>
        <w:jc w:val="center"/>
        <w:rPr>
          <w:rFonts w:ascii="Georgia" w:eastAsia="Times New Roman" w:hAnsi="Georgia" w:cs="Helvetica"/>
          <w:sz w:val="20"/>
          <w:szCs w:val="20"/>
          <w:lang w:eastAsia="hu-HU"/>
        </w:rPr>
      </w:pPr>
      <w:r w:rsidRPr="0022641D">
        <w:rPr>
          <w:rFonts w:ascii="Georgia" w:eastAsia="Times New Roman" w:hAnsi="Georgia" w:cs="Helvetica"/>
          <w:b/>
          <w:bCs/>
          <w:sz w:val="20"/>
          <w:szCs w:val="20"/>
          <w:lang w:eastAsia="hu-HU"/>
        </w:rPr>
        <w:t>XV.</w:t>
      </w:r>
    </w:p>
    <w:p w:rsidR="002E74DC" w:rsidRDefault="002E74DC" w:rsidP="002E74DC">
      <w:pPr>
        <w:shd w:val="clear" w:color="auto" w:fill="FFFFFF"/>
        <w:spacing w:after="0" w:line="240" w:lineRule="auto"/>
        <w:jc w:val="center"/>
        <w:rPr>
          <w:rFonts w:ascii="Georgia" w:eastAsia="Times New Roman" w:hAnsi="Georgia" w:cs="Helvetica"/>
          <w:b/>
          <w:bCs/>
          <w:sz w:val="20"/>
          <w:szCs w:val="20"/>
          <w:lang w:eastAsia="hu-HU"/>
        </w:rPr>
      </w:pPr>
      <w:r w:rsidRPr="0022641D">
        <w:rPr>
          <w:rFonts w:ascii="Georgia" w:eastAsia="Times New Roman" w:hAnsi="Georgia" w:cs="Helvetica"/>
          <w:b/>
          <w:bCs/>
          <w:sz w:val="20"/>
          <w:szCs w:val="20"/>
          <w:lang w:eastAsia="hu-HU"/>
        </w:rPr>
        <w:t>Záró rendelkezések</w:t>
      </w:r>
    </w:p>
    <w:p w:rsidR="00095139" w:rsidRPr="00943ABD" w:rsidRDefault="00095139" w:rsidP="002E74DC">
      <w:pPr>
        <w:shd w:val="clear" w:color="auto" w:fill="FFFFFF"/>
        <w:spacing w:after="0" w:line="240" w:lineRule="auto"/>
        <w:jc w:val="center"/>
        <w:rPr>
          <w:rFonts w:ascii="Georgia" w:eastAsia="Times New Roman" w:hAnsi="Georgia" w:cs="Helvetica"/>
          <w:sz w:val="16"/>
          <w:szCs w:val="16"/>
          <w:lang w:eastAsia="hu-HU"/>
        </w:rPr>
      </w:pPr>
    </w:p>
    <w:p w:rsidR="00095139" w:rsidRPr="00F94988" w:rsidRDefault="002D5BAB" w:rsidP="00264646">
      <w:pPr>
        <w:numPr>
          <w:ilvl w:val="0"/>
          <w:numId w:val="9"/>
        </w:numPr>
        <w:shd w:val="clear" w:color="auto" w:fill="FFFFFF"/>
        <w:spacing w:after="0" w:line="240" w:lineRule="auto"/>
        <w:ind w:left="300"/>
        <w:jc w:val="both"/>
        <w:rPr>
          <w:rFonts w:ascii="Georgia" w:eastAsia="Times New Roman" w:hAnsi="Georgia" w:cs="Helvetica"/>
          <w:sz w:val="20"/>
          <w:szCs w:val="20"/>
          <w:lang w:eastAsia="hu-HU"/>
        </w:rPr>
      </w:pPr>
      <w:r w:rsidRPr="00F94988">
        <w:rPr>
          <w:rFonts w:ascii="Georgia" w:eastAsia="Times New Roman" w:hAnsi="Georgia" w:cs="Helvetica"/>
          <w:sz w:val="20"/>
          <w:szCs w:val="20"/>
          <w:lang w:eastAsia="hu-HU"/>
        </w:rPr>
        <w:t xml:space="preserve">Ezen Alapszabályt az Egyesület </w:t>
      </w:r>
      <w:r w:rsidR="002E74DC" w:rsidRPr="00F94988">
        <w:rPr>
          <w:rFonts w:ascii="Georgia" w:eastAsia="Times New Roman" w:hAnsi="Georgia" w:cs="Helvetica"/>
          <w:bCs/>
          <w:iCs/>
          <w:sz w:val="20"/>
          <w:szCs w:val="20"/>
          <w:lang w:eastAsia="hu-HU"/>
        </w:rPr>
        <w:t>Közgyűlése</w:t>
      </w:r>
      <w:r w:rsidRPr="00F94988">
        <w:rPr>
          <w:rFonts w:ascii="Georgia" w:eastAsia="Times New Roman" w:hAnsi="Georgia" w:cs="Helvetica"/>
          <w:sz w:val="20"/>
          <w:szCs w:val="20"/>
          <w:lang w:eastAsia="hu-HU"/>
        </w:rPr>
        <w:t xml:space="preserve"> </w:t>
      </w:r>
      <w:r w:rsidR="002E74DC" w:rsidRPr="00F94988">
        <w:rPr>
          <w:rFonts w:ascii="Georgia" w:eastAsia="Times New Roman" w:hAnsi="Georgia" w:cs="Helvetica"/>
          <w:b/>
          <w:i/>
          <w:sz w:val="20"/>
          <w:szCs w:val="20"/>
          <w:lang w:eastAsia="hu-HU"/>
        </w:rPr>
        <w:t>20</w:t>
      </w:r>
      <w:r w:rsidRPr="00F94988">
        <w:rPr>
          <w:rFonts w:ascii="Georgia" w:eastAsia="Times New Roman" w:hAnsi="Georgia" w:cs="Helvetica"/>
          <w:b/>
          <w:i/>
          <w:sz w:val="20"/>
          <w:szCs w:val="20"/>
          <w:lang w:eastAsia="hu-HU"/>
        </w:rPr>
        <w:t>2</w:t>
      </w:r>
      <w:r w:rsidR="00B94C79" w:rsidRPr="00F94988">
        <w:rPr>
          <w:rFonts w:ascii="Georgia" w:eastAsia="Times New Roman" w:hAnsi="Georgia" w:cs="Helvetica"/>
          <w:b/>
          <w:i/>
          <w:sz w:val="20"/>
          <w:szCs w:val="20"/>
          <w:lang w:eastAsia="hu-HU"/>
        </w:rPr>
        <w:t>4</w:t>
      </w:r>
      <w:r w:rsidR="002E74DC" w:rsidRPr="00F94988">
        <w:rPr>
          <w:rFonts w:ascii="Georgia" w:eastAsia="Times New Roman" w:hAnsi="Georgia" w:cs="Helvetica"/>
          <w:b/>
          <w:i/>
          <w:sz w:val="20"/>
          <w:szCs w:val="20"/>
          <w:lang w:eastAsia="hu-HU"/>
        </w:rPr>
        <w:t xml:space="preserve">. </w:t>
      </w:r>
      <w:r w:rsidR="002F3750" w:rsidRPr="00F94988">
        <w:rPr>
          <w:rFonts w:ascii="Georgia" w:eastAsia="Times New Roman" w:hAnsi="Georgia" w:cs="Helvetica"/>
          <w:b/>
          <w:i/>
          <w:sz w:val="20"/>
          <w:szCs w:val="20"/>
          <w:lang w:eastAsia="hu-HU"/>
        </w:rPr>
        <w:t xml:space="preserve">február </w:t>
      </w:r>
      <w:r w:rsidR="006817E4" w:rsidRPr="00F94988">
        <w:rPr>
          <w:rFonts w:ascii="Georgia" w:eastAsia="Times New Roman" w:hAnsi="Georgia" w:cs="Helvetica"/>
          <w:b/>
          <w:i/>
          <w:sz w:val="20"/>
          <w:szCs w:val="20"/>
          <w:lang w:eastAsia="hu-HU"/>
        </w:rPr>
        <w:t>23</w:t>
      </w:r>
      <w:r w:rsidR="002F3750" w:rsidRPr="00F94988">
        <w:rPr>
          <w:rFonts w:ascii="Georgia" w:eastAsia="Times New Roman" w:hAnsi="Georgia" w:cs="Helvetica"/>
          <w:b/>
          <w:i/>
          <w:sz w:val="20"/>
          <w:szCs w:val="20"/>
          <w:lang w:eastAsia="hu-HU"/>
        </w:rPr>
        <w:t>.</w:t>
      </w:r>
      <w:r w:rsidR="00196791" w:rsidRPr="00F94988">
        <w:rPr>
          <w:rFonts w:ascii="Georgia" w:eastAsia="Times New Roman" w:hAnsi="Georgia" w:cs="Helvetica"/>
          <w:b/>
          <w:i/>
          <w:sz w:val="20"/>
          <w:szCs w:val="20"/>
          <w:lang w:eastAsia="hu-HU"/>
        </w:rPr>
        <w:t xml:space="preserve"> </w:t>
      </w:r>
      <w:r w:rsidR="002E74DC" w:rsidRPr="00F94988">
        <w:rPr>
          <w:rFonts w:ascii="Georgia" w:eastAsia="Times New Roman" w:hAnsi="Georgia" w:cs="Helvetica"/>
          <w:sz w:val="20"/>
          <w:szCs w:val="20"/>
          <w:lang w:eastAsia="hu-HU"/>
        </w:rPr>
        <w:t xml:space="preserve">napján megtárgyalta és </w:t>
      </w:r>
      <w:r w:rsidRPr="00F94988">
        <w:rPr>
          <w:rFonts w:ascii="Georgia" w:eastAsia="Times New Roman" w:hAnsi="Georgia" w:cs="Helvetica"/>
          <w:sz w:val="20"/>
          <w:szCs w:val="20"/>
          <w:lang w:eastAsia="hu-HU"/>
        </w:rPr>
        <w:t xml:space="preserve">a módosításaival </w:t>
      </w:r>
      <w:r w:rsidR="002E74DC" w:rsidRPr="00F94988">
        <w:rPr>
          <w:rFonts w:ascii="Georgia" w:eastAsia="Times New Roman" w:hAnsi="Georgia" w:cs="Helvetica"/>
          <w:sz w:val="20"/>
          <w:szCs w:val="20"/>
          <w:lang w:eastAsia="hu-HU"/>
        </w:rPr>
        <w:t>egységes szerkezetbe foglalv</w:t>
      </w:r>
      <w:r w:rsidR="00095139" w:rsidRPr="00F94988">
        <w:rPr>
          <w:rFonts w:ascii="Georgia" w:eastAsia="Times New Roman" w:hAnsi="Georgia" w:cs="Helvetica"/>
          <w:sz w:val="20"/>
          <w:szCs w:val="20"/>
          <w:lang w:eastAsia="hu-HU"/>
        </w:rPr>
        <w:t xml:space="preserve">a </w:t>
      </w:r>
      <w:r w:rsidRPr="00F94988">
        <w:rPr>
          <w:rFonts w:ascii="Georgia" w:eastAsia="Times New Roman" w:hAnsi="Georgia" w:cs="Helvetica"/>
          <w:sz w:val="20"/>
          <w:szCs w:val="20"/>
          <w:lang w:eastAsia="hu-HU"/>
        </w:rPr>
        <w:t xml:space="preserve">az </w:t>
      </w:r>
      <w:r w:rsidR="00F94988" w:rsidRPr="00F94988">
        <w:rPr>
          <w:rFonts w:ascii="Georgia" w:eastAsia="Times New Roman" w:hAnsi="Georgia" w:cs="Helvetica"/>
          <w:b/>
          <w:i/>
          <w:sz w:val="20"/>
          <w:szCs w:val="20"/>
          <w:lang w:eastAsia="hu-HU"/>
        </w:rPr>
        <w:t>11</w:t>
      </w:r>
      <w:r w:rsidRPr="00F94988">
        <w:rPr>
          <w:rFonts w:ascii="Georgia" w:eastAsia="Times New Roman" w:hAnsi="Georgia" w:cs="Helvetica"/>
          <w:b/>
          <w:i/>
          <w:sz w:val="20"/>
          <w:szCs w:val="20"/>
          <w:lang w:eastAsia="hu-HU"/>
        </w:rPr>
        <w:t>/202</w:t>
      </w:r>
      <w:r w:rsidR="00B94C79" w:rsidRPr="00F94988">
        <w:rPr>
          <w:rFonts w:ascii="Georgia" w:eastAsia="Times New Roman" w:hAnsi="Georgia" w:cs="Helvetica"/>
          <w:b/>
          <w:i/>
          <w:sz w:val="20"/>
          <w:szCs w:val="20"/>
          <w:lang w:eastAsia="hu-HU"/>
        </w:rPr>
        <w:t>4</w:t>
      </w:r>
      <w:r w:rsidRPr="00F94988">
        <w:rPr>
          <w:rFonts w:ascii="Georgia" w:eastAsia="Times New Roman" w:hAnsi="Georgia" w:cs="Helvetica"/>
          <w:b/>
          <w:i/>
          <w:sz w:val="20"/>
          <w:szCs w:val="20"/>
          <w:lang w:eastAsia="hu-HU"/>
        </w:rPr>
        <w:t>.</w:t>
      </w:r>
      <w:r w:rsidR="00FB6DD4" w:rsidRPr="00F94988">
        <w:rPr>
          <w:rFonts w:ascii="Georgia" w:eastAsia="Times New Roman" w:hAnsi="Georgia" w:cs="Helvetica"/>
          <w:b/>
          <w:i/>
          <w:sz w:val="20"/>
          <w:szCs w:val="20"/>
          <w:lang w:eastAsia="hu-HU"/>
        </w:rPr>
        <w:t>(</w:t>
      </w:r>
      <w:r w:rsidR="00827FA5" w:rsidRPr="00F94988">
        <w:rPr>
          <w:rFonts w:ascii="Georgia" w:eastAsia="Times New Roman" w:hAnsi="Georgia" w:cs="Helvetica"/>
          <w:b/>
          <w:i/>
          <w:sz w:val="20"/>
          <w:szCs w:val="20"/>
          <w:lang w:eastAsia="hu-HU"/>
        </w:rPr>
        <w:t>0</w:t>
      </w:r>
      <w:r w:rsidR="002F3750" w:rsidRPr="00F94988">
        <w:rPr>
          <w:rFonts w:ascii="Georgia" w:eastAsia="Times New Roman" w:hAnsi="Georgia" w:cs="Helvetica"/>
          <w:b/>
          <w:i/>
          <w:sz w:val="20"/>
          <w:szCs w:val="20"/>
          <w:lang w:eastAsia="hu-HU"/>
        </w:rPr>
        <w:t>2.</w:t>
      </w:r>
      <w:r w:rsidR="006817E4" w:rsidRPr="00F94988">
        <w:rPr>
          <w:rFonts w:ascii="Georgia" w:eastAsia="Times New Roman" w:hAnsi="Georgia" w:cs="Helvetica"/>
          <w:b/>
          <w:i/>
          <w:sz w:val="20"/>
          <w:szCs w:val="20"/>
          <w:lang w:eastAsia="hu-HU"/>
        </w:rPr>
        <w:t>23</w:t>
      </w:r>
      <w:r w:rsidR="00827FA5" w:rsidRPr="00F94988">
        <w:rPr>
          <w:rFonts w:ascii="Georgia" w:eastAsia="Times New Roman" w:hAnsi="Georgia" w:cs="Helvetica"/>
          <w:b/>
          <w:i/>
          <w:sz w:val="20"/>
          <w:szCs w:val="20"/>
          <w:lang w:eastAsia="hu-HU"/>
        </w:rPr>
        <w:t>.</w:t>
      </w:r>
      <w:r w:rsidRPr="00F94988">
        <w:rPr>
          <w:rFonts w:ascii="Georgia" w:eastAsia="Times New Roman" w:hAnsi="Georgia" w:cs="Helvetica"/>
          <w:b/>
          <w:i/>
          <w:sz w:val="20"/>
          <w:szCs w:val="20"/>
          <w:lang w:eastAsia="hu-HU"/>
        </w:rPr>
        <w:t>) számú</w:t>
      </w:r>
      <w:r w:rsidRPr="00F94988">
        <w:rPr>
          <w:rFonts w:ascii="Georgia" w:eastAsia="Times New Roman" w:hAnsi="Georgia" w:cs="Helvetica"/>
          <w:sz w:val="20"/>
          <w:szCs w:val="20"/>
          <w:lang w:eastAsia="hu-HU"/>
        </w:rPr>
        <w:t xml:space="preserve"> határozatával </w:t>
      </w:r>
      <w:r w:rsidR="00095139" w:rsidRPr="00F94988">
        <w:rPr>
          <w:rFonts w:ascii="Georgia" w:eastAsia="Times New Roman" w:hAnsi="Georgia" w:cs="Helvetica"/>
          <w:sz w:val="20"/>
          <w:szCs w:val="20"/>
          <w:lang w:eastAsia="hu-HU"/>
        </w:rPr>
        <w:t xml:space="preserve">elfogadta azzal, hogy </w:t>
      </w:r>
      <w:r w:rsidRPr="00F94988">
        <w:rPr>
          <w:rFonts w:ascii="Georgia" w:eastAsia="Times New Roman" w:hAnsi="Georgia" w:cs="Helvetica"/>
          <w:sz w:val="20"/>
          <w:szCs w:val="20"/>
          <w:lang w:eastAsia="hu-HU"/>
        </w:rPr>
        <w:t xml:space="preserve">az </w:t>
      </w:r>
      <w:r w:rsidR="00095139" w:rsidRPr="00F94988">
        <w:rPr>
          <w:rFonts w:ascii="Georgia" w:eastAsia="Times New Roman" w:hAnsi="Georgia" w:cs="Helvetica"/>
          <w:sz w:val="20"/>
          <w:szCs w:val="20"/>
          <w:lang w:eastAsia="hu-HU"/>
        </w:rPr>
        <w:t xml:space="preserve">a megelőző, </w:t>
      </w:r>
      <w:r w:rsidR="00095139" w:rsidRPr="00F94988">
        <w:rPr>
          <w:rFonts w:ascii="Georgia" w:eastAsia="Times New Roman" w:hAnsi="Georgia" w:cs="Helvetica"/>
          <w:b/>
          <w:i/>
          <w:sz w:val="20"/>
          <w:szCs w:val="20"/>
          <w:lang w:eastAsia="hu-HU"/>
        </w:rPr>
        <w:t>20</w:t>
      </w:r>
      <w:r w:rsidR="00B94C79" w:rsidRPr="00F94988">
        <w:rPr>
          <w:rFonts w:ascii="Georgia" w:eastAsia="Times New Roman" w:hAnsi="Georgia" w:cs="Helvetica"/>
          <w:b/>
          <w:i/>
          <w:sz w:val="20"/>
          <w:szCs w:val="20"/>
          <w:lang w:eastAsia="hu-HU"/>
        </w:rPr>
        <w:t>20</w:t>
      </w:r>
      <w:r w:rsidR="002E74DC" w:rsidRPr="00F94988">
        <w:rPr>
          <w:rFonts w:ascii="Georgia" w:eastAsia="Times New Roman" w:hAnsi="Georgia" w:cs="Helvetica"/>
          <w:b/>
          <w:i/>
          <w:sz w:val="20"/>
          <w:szCs w:val="20"/>
          <w:lang w:eastAsia="hu-HU"/>
        </w:rPr>
        <w:t xml:space="preserve">. </w:t>
      </w:r>
      <w:r w:rsidR="00B94C79" w:rsidRPr="00F94988">
        <w:rPr>
          <w:rFonts w:ascii="Georgia" w:eastAsia="Times New Roman" w:hAnsi="Georgia" w:cs="Helvetica"/>
          <w:b/>
          <w:i/>
          <w:sz w:val="20"/>
          <w:szCs w:val="20"/>
          <w:lang w:eastAsia="hu-HU"/>
        </w:rPr>
        <w:t>február 21</w:t>
      </w:r>
      <w:r w:rsidR="002E74DC" w:rsidRPr="00F94988">
        <w:rPr>
          <w:rFonts w:ascii="Georgia" w:eastAsia="Times New Roman" w:hAnsi="Georgia" w:cs="Helvetica"/>
          <w:b/>
          <w:i/>
          <w:sz w:val="20"/>
          <w:szCs w:val="20"/>
          <w:lang w:eastAsia="hu-HU"/>
        </w:rPr>
        <w:t>.</w:t>
      </w:r>
      <w:r w:rsidR="002E74DC" w:rsidRPr="00F94988">
        <w:rPr>
          <w:rFonts w:ascii="Georgia" w:eastAsia="Times New Roman" w:hAnsi="Georgia" w:cs="Helvetica"/>
          <w:sz w:val="20"/>
          <w:szCs w:val="20"/>
          <w:lang w:eastAsia="hu-HU"/>
        </w:rPr>
        <w:t xml:space="preserve"> napján kelt Alapszabály helyébe lép</w:t>
      </w:r>
      <w:r w:rsidR="00095139" w:rsidRPr="00F94988">
        <w:rPr>
          <w:rFonts w:ascii="Georgia" w:eastAsia="Times New Roman" w:hAnsi="Georgia" w:cs="Helvetica"/>
          <w:sz w:val="20"/>
          <w:szCs w:val="20"/>
          <w:lang w:eastAsia="hu-HU"/>
        </w:rPr>
        <w:t>.</w:t>
      </w:r>
      <w:r w:rsidR="00D8260C" w:rsidRPr="00F94988">
        <w:rPr>
          <w:rFonts w:ascii="Georgia" w:eastAsia="Times New Roman" w:hAnsi="Georgia" w:cs="Helvetica"/>
          <w:sz w:val="20"/>
          <w:szCs w:val="20"/>
          <w:lang w:eastAsia="hu-HU"/>
        </w:rPr>
        <w:t xml:space="preserve"> </w:t>
      </w:r>
    </w:p>
    <w:p w:rsidR="002E74DC" w:rsidRPr="00095139" w:rsidRDefault="002E74DC" w:rsidP="00264646">
      <w:pPr>
        <w:numPr>
          <w:ilvl w:val="0"/>
          <w:numId w:val="9"/>
        </w:numPr>
        <w:shd w:val="clear" w:color="auto" w:fill="FFFFFF"/>
        <w:spacing w:after="0" w:line="240" w:lineRule="auto"/>
        <w:ind w:left="300"/>
        <w:jc w:val="both"/>
        <w:rPr>
          <w:rFonts w:ascii="Georgia" w:eastAsia="Times New Roman" w:hAnsi="Georgia" w:cs="Helvetica"/>
          <w:sz w:val="20"/>
          <w:szCs w:val="20"/>
          <w:lang w:eastAsia="hu-HU"/>
        </w:rPr>
      </w:pPr>
      <w:r w:rsidRPr="00095139">
        <w:rPr>
          <w:rFonts w:ascii="Georgia" w:eastAsia="Times New Roman" w:hAnsi="Georgia" w:cs="Helvetica"/>
          <w:sz w:val="20"/>
          <w:szCs w:val="20"/>
          <w:lang w:eastAsia="hu-HU"/>
        </w:rPr>
        <w:t>Az Alapszabály megtekinthető az Egyesület székhelyén, illetve az Egyesület honlapján</w:t>
      </w:r>
      <w:r w:rsidR="00095139">
        <w:rPr>
          <w:rFonts w:ascii="Georgia" w:eastAsia="Times New Roman" w:hAnsi="Georgia" w:cs="Helvetica"/>
          <w:sz w:val="20"/>
          <w:szCs w:val="20"/>
          <w:lang w:eastAsia="hu-HU"/>
        </w:rPr>
        <w:t>.</w:t>
      </w:r>
    </w:p>
    <w:p w:rsidR="002E74DC" w:rsidRDefault="002E74DC" w:rsidP="00264646">
      <w:pPr>
        <w:numPr>
          <w:ilvl w:val="0"/>
          <w:numId w:val="9"/>
        </w:numPr>
        <w:shd w:val="clear" w:color="auto" w:fill="FFFFFF"/>
        <w:spacing w:after="0" w:line="240" w:lineRule="auto"/>
        <w:ind w:left="300"/>
        <w:rPr>
          <w:rFonts w:ascii="Georgia" w:eastAsia="Times New Roman" w:hAnsi="Georgia" w:cs="Helvetica"/>
          <w:sz w:val="20"/>
          <w:szCs w:val="20"/>
          <w:lang w:eastAsia="hu-HU"/>
        </w:rPr>
      </w:pPr>
      <w:r w:rsidRPr="0022641D">
        <w:rPr>
          <w:rFonts w:ascii="Georgia" w:eastAsia="Times New Roman" w:hAnsi="Georgia" w:cs="Helvetica"/>
          <w:sz w:val="20"/>
          <w:szCs w:val="20"/>
          <w:lang w:eastAsia="hu-HU"/>
        </w:rPr>
        <w:t xml:space="preserve">A jelen Alapszabályban nem szabályozott kérdésekben a </w:t>
      </w:r>
      <w:r w:rsidR="00095139" w:rsidRPr="00224BB1">
        <w:rPr>
          <w:rFonts w:ascii="Georgia" w:eastAsia="Times New Roman" w:hAnsi="Georgia" w:cs="Helvetica"/>
          <w:sz w:val="20"/>
          <w:szCs w:val="20"/>
          <w:lang w:eastAsia="hu-HU"/>
        </w:rPr>
        <w:t>Ptk.</w:t>
      </w:r>
      <w:r w:rsidRPr="00224BB1">
        <w:rPr>
          <w:rFonts w:ascii="Georgia" w:eastAsia="Times New Roman" w:hAnsi="Georgia" w:cs="Helvetica"/>
          <w:sz w:val="20"/>
          <w:szCs w:val="20"/>
          <w:lang w:eastAsia="hu-HU"/>
        </w:rPr>
        <w:t xml:space="preserve">, az </w:t>
      </w:r>
      <w:r w:rsidR="00095139" w:rsidRPr="00224BB1">
        <w:rPr>
          <w:rFonts w:ascii="Georgia" w:eastAsia="Times New Roman" w:hAnsi="Georgia" w:cs="Helvetica"/>
          <w:sz w:val="20"/>
          <w:szCs w:val="20"/>
          <w:lang w:eastAsia="hu-HU"/>
        </w:rPr>
        <w:t>Ectv.</w:t>
      </w:r>
      <w:r w:rsidRPr="00224BB1">
        <w:rPr>
          <w:rFonts w:ascii="Georgia" w:eastAsia="Times New Roman" w:hAnsi="Georgia" w:cs="Helvetica"/>
          <w:sz w:val="20"/>
          <w:szCs w:val="20"/>
          <w:lang w:eastAsia="hu-HU"/>
        </w:rPr>
        <w:t xml:space="preserve">, </w:t>
      </w:r>
      <w:r w:rsidRPr="0022641D">
        <w:rPr>
          <w:rFonts w:ascii="Georgia" w:eastAsia="Times New Roman" w:hAnsi="Georgia" w:cs="Helvetica"/>
          <w:sz w:val="20"/>
          <w:szCs w:val="20"/>
          <w:lang w:eastAsia="hu-HU"/>
        </w:rPr>
        <w:t>illetve a kapcsolódó egyéb hatályos jogszabályok rendelkezései irányadóak.</w:t>
      </w:r>
    </w:p>
    <w:p w:rsidR="00095139" w:rsidRPr="0022641D" w:rsidRDefault="00095139" w:rsidP="00095139">
      <w:pPr>
        <w:shd w:val="clear" w:color="auto" w:fill="FFFFFF"/>
        <w:spacing w:after="0" w:line="240" w:lineRule="auto"/>
        <w:ind w:left="300"/>
        <w:rPr>
          <w:rFonts w:ascii="Georgia" w:eastAsia="Times New Roman" w:hAnsi="Georgia" w:cs="Helvetica"/>
          <w:sz w:val="20"/>
          <w:szCs w:val="20"/>
          <w:lang w:eastAsia="hu-HU"/>
        </w:rPr>
      </w:pPr>
    </w:p>
    <w:p w:rsidR="002E74DC" w:rsidRDefault="00D8260C" w:rsidP="009347E1">
      <w:pPr>
        <w:shd w:val="clear" w:color="auto" w:fill="FFFFFF"/>
        <w:spacing w:after="240" w:line="240" w:lineRule="auto"/>
        <w:rPr>
          <w:rFonts w:ascii="Georgia" w:eastAsia="Times New Roman" w:hAnsi="Georgia" w:cs="Helvetica"/>
          <w:b/>
          <w:i/>
          <w:sz w:val="20"/>
          <w:szCs w:val="20"/>
          <w:lang w:eastAsia="hu-HU"/>
        </w:rPr>
      </w:pPr>
      <w:r w:rsidRPr="00F94988">
        <w:rPr>
          <w:rFonts w:ascii="Georgia" w:eastAsia="Times New Roman" w:hAnsi="Georgia" w:cs="Helvetica"/>
          <w:b/>
          <w:i/>
          <w:sz w:val="20"/>
          <w:szCs w:val="20"/>
          <w:lang w:eastAsia="hu-HU"/>
        </w:rPr>
        <w:t xml:space="preserve">Zalalövő, </w:t>
      </w:r>
      <w:r w:rsidR="00196791" w:rsidRPr="00F94988">
        <w:rPr>
          <w:rFonts w:ascii="Georgia" w:eastAsia="Times New Roman" w:hAnsi="Georgia" w:cs="Helvetica"/>
          <w:b/>
          <w:i/>
          <w:sz w:val="20"/>
          <w:szCs w:val="20"/>
          <w:lang w:eastAsia="hu-HU"/>
        </w:rPr>
        <w:t>202</w:t>
      </w:r>
      <w:r w:rsidR="00B94C79" w:rsidRPr="00F94988">
        <w:rPr>
          <w:rFonts w:ascii="Georgia" w:eastAsia="Times New Roman" w:hAnsi="Georgia" w:cs="Helvetica"/>
          <w:b/>
          <w:i/>
          <w:sz w:val="20"/>
          <w:szCs w:val="20"/>
          <w:lang w:eastAsia="hu-HU"/>
        </w:rPr>
        <w:t>4</w:t>
      </w:r>
      <w:r w:rsidR="00196791" w:rsidRPr="00F94988">
        <w:rPr>
          <w:rFonts w:ascii="Georgia" w:eastAsia="Times New Roman" w:hAnsi="Georgia" w:cs="Helvetica"/>
          <w:b/>
          <w:i/>
          <w:sz w:val="20"/>
          <w:szCs w:val="20"/>
          <w:lang w:eastAsia="hu-HU"/>
        </w:rPr>
        <w:t xml:space="preserve">. </w:t>
      </w:r>
      <w:r w:rsidR="002F3750" w:rsidRPr="00F94988">
        <w:rPr>
          <w:rFonts w:ascii="Georgia" w:eastAsia="Times New Roman" w:hAnsi="Georgia" w:cs="Helvetica"/>
          <w:b/>
          <w:i/>
          <w:sz w:val="20"/>
          <w:szCs w:val="20"/>
          <w:lang w:eastAsia="hu-HU"/>
        </w:rPr>
        <w:t>februá</w:t>
      </w:r>
      <w:r w:rsidR="00B94C79" w:rsidRPr="00F94988">
        <w:rPr>
          <w:rFonts w:ascii="Georgia" w:eastAsia="Times New Roman" w:hAnsi="Georgia" w:cs="Helvetica"/>
          <w:b/>
          <w:i/>
          <w:sz w:val="20"/>
          <w:szCs w:val="20"/>
          <w:lang w:eastAsia="hu-HU"/>
        </w:rPr>
        <w:t>r</w:t>
      </w:r>
      <w:r w:rsidR="002F3750" w:rsidRPr="00F94988">
        <w:rPr>
          <w:rFonts w:ascii="Georgia" w:eastAsia="Times New Roman" w:hAnsi="Georgia" w:cs="Helvetica"/>
          <w:b/>
          <w:i/>
          <w:sz w:val="20"/>
          <w:szCs w:val="20"/>
          <w:lang w:eastAsia="hu-HU"/>
        </w:rPr>
        <w:t xml:space="preserve"> </w:t>
      </w:r>
      <w:r w:rsidR="006817E4" w:rsidRPr="00F94988">
        <w:rPr>
          <w:rFonts w:ascii="Georgia" w:eastAsia="Times New Roman" w:hAnsi="Georgia" w:cs="Helvetica"/>
          <w:b/>
          <w:i/>
          <w:sz w:val="20"/>
          <w:szCs w:val="20"/>
          <w:lang w:eastAsia="hu-HU"/>
        </w:rPr>
        <w:t>23</w:t>
      </w:r>
      <w:r w:rsidR="002F3750" w:rsidRPr="00F94988">
        <w:rPr>
          <w:rFonts w:ascii="Georgia" w:eastAsia="Times New Roman" w:hAnsi="Georgia" w:cs="Helvetica"/>
          <w:b/>
          <w:i/>
          <w:sz w:val="20"/>
          <w:szCs w:val="20"/>
          <w:lang w:eastAsia="hu-HU"/>
        </w:rPr>
        <w:t>.</w:t>
      </w:r>
    </w:p>
    <w:p w:rsidR="00150D62" w:rsidRDefault="00135F48" w:rsidP="00150D62">
      <w:pPr>
        <w:shd w:val="clear" w:color="auto" w:fill="FFFFFF"/>
        <w:spacing w:after="150" w:line="240" w:lineRule="auto"/>
        <w:jc w:val="both"/>
        <w:rPr>
          <w:rFonts w:ascii="Georgia" w:hAnsi="Georgia"/>
          <w:i/>
          <w:sz w:val="20"/>
          <w:szCs w:val="20"/>
        </w:rPr>
      </w:pPr>
      <w:r>
        <w:rPr>
          <w:rFonts w:ascii="Georgia" w:hAnsi="Georgia"/>
          <w:i/>
          <w:sz w:val="20"/>
          <w:szCs w:val="20"/>
        </w:rPr>
        <w:t>ZÁRADÉK: Alulírott, mint az Egyesület E</w:t>
      </w:r>
      <w:r w:rsidR="00150D62" w:rsidRPr="000653EB">
        <w:rPr>
          <w:rFonts w:ascii="Georgia" w:hAnsi="Georgia"/>
          <w:i/>
          <w:sz w:val="20"/>
          <w:szCs w:val="20"/>
        </w:rPr>
        <w:t>lnöke igazolom, hogy az Alapszabály egységes szerkezetbe foglalt szövege megfelel az alapszabály-módosítások alapján hatályos tartalmának.</w:t>
      </w:r>
    </w:p>
    <w:p w:rsidR="00E178B8" w:rsidRDefault="00E178B8" w:rsidP="00150D62">
      <w:pPr>
        <w:shd w:val="clear" w:color="auto" w:fill="FFFFFF"/>
        <w:spacing w:after="150" w:line="240" w:lineRule="auto"/>
        <w:jc w:val="both"/>
        <w:rPr>
          <w:rFonts w:ascii="Georgia" w:hAnsi="Georgia"/>
          <w:i/>
          <w:sz w:val="20"/>
          <w:szCs w:val="20"/>
        </w:rPr>
      </w:pPr>
    </w:p>
    <w:p w:rsidR="002F3750" w:rsidRPr="000653EB" w:rsidRDefault="002F3750" w:rsidP="00150D62">
      <w:pPr>
        <w:shd w:val="clear" w:color="auto" w:fill="FFFFFF"/>
        <w:spacing w:after="150" w:line="240" w:lineRule="auto"/>
        <w:jc w:val="both"/>
        <w:rPr>
          <w:rFonts w:ascii="Georgia" w:eastAsia="Times New Roman" w:hAnsi="Georgia" w:cs="Helvetica"/>
          <w:i/>
          <w:sz w:val="20"/>
          <w:szCs w:val="20"/>
          <w:lang w:eastAsia="hu-HU"/>
        </w:rPr>
      </w:pPr>
    </w:p>
    <w:p w:rsidR="006D6DCA" w:rsidRDefault="006D6DCA" w:rsidP="006D6DCA">
      <w:pPr>
        <w:shd w:val="clear" w:color="auto" w:fill="FFFFFF"/>
        <w:tabs>
          <w:tab w:val="center" w:pos="2552"/>
          <w:tab w:val="center" w:pos="6521"/>
        </w:tabs>
        <w:spacing w:after="0" w:line="240" w:lineRule="auto"/>
        <w:rPr>
          <w:rFonts w:ascii="Georgia" w:eastAsia="Times New Roman" w:hAnsi="Georgia" w:cs="Helvetica"/>
          <w:sz w:val="20"/>
          <w:szCs w:val="20"/>
          <w:lang w:eastAsia="hu-HU"/>
        </w:rPr>
      </w:pPr>
      <w:r>
        <w:rPr>
          <w:rFonts w:ascii="Georgia" w:eastAsia="Times New Roman" w:hAnsi="Georgia" w:cs="Helvetica"/>
          <w:sz w:val="20"/>
          <w:szCs w:val="20"/>
          <w:lang w:eastAsia="hu-HU"/>
        </w:rPr>
        <w:tab/>
      </w:r>
      <w:r w:rsidRPr="0022641D">
        <w:rPr>
          <w:rFonts w:ascii="Georgia" w:eastAsia="Times New Roman" w:hAnsi="Georgia" w:cs="Helvetica"/>
          <w:sz w:val="20"/>
          <w:szCs w:val="20"/>
          <w:lang w:eastAsia="hu-HU"/>
        </w:rPr>
        <w:t>………………………………………………..</w:t>
      </w:r>
      <w:r>
        <w:rPr>
          <w:rFonts w:ascii="Georgia" w:eastAsia="Times New Roman" w:hAnsi="Georgia" w:cs="Helvetica"/>
          <w:sz w:val="20"/>
          <w:szCs w:val="20"/>
          <w:lang w:eastAsia="hu-HU"/>
        </w:rPr>
        <w:tab/>
      </w:r>
      <w:r w:rsidRPr="0022641D">
        <w:rPr>
          <w:rFonts w:ascii="Georgia" w:eastAsia="Times New Roman" w:hAnsi="Georgia" w:cs="Helvetica"/>
          <w:sz w:val="20"/>
          <w:szCs w:val="20"/>
          <w:lang w:eastAsia="hu-HU"/>
        </w:rPr>
        <w:t>………………………………………………..</w:t>
      </w:r>
    </w:p>
    <w:p w:rsidR="006D6DCA" w:rsidRDefault="006D6DCA" w:rsidP="006D6DCA">
      <w:pPr>
        <w:shd w:val="clear" w:color="auto" w:fill="FFFFFF"/>
        <w:tabs>
          <w:tab w:val="center" w:pos="2552"/>
          <w:tab w:val="center" w:pos="6521"/>
        </w:tabs>
        <w:spacing w:after="0" w:line="240" w:lineRule="auto"/>
        <w:rPr>
          <w:rFonts w:ascii="Georgia" w:eastAsia="Times New Roman" w:hAnsi="Georgia" w:cs="Helvetica"/>
          <w:sz w:val="20"/>
          <w:szCs w:val="20"/>
          <w:lang w:eastAsia="hu-HU"/>
        </w:rPr>
      </w:pPr>
      <w:r>
        <w:rPr>
          <w:rFonts w:ascii="Georgia" w:eastAsia="Times New Roman" w:hAnsi="Georgia" w:cs="Helvetica"/>
          <w:sz w:val="20"/>
          <w:szCs w:val="20"/>
          <w:lang w:eastAsia="hu-HU"/>
        </w:rPr>
        <w:tab/>
        <w:t>Pék Ferenc</w:t>
      </w:r>
      <w:r w:rsidR="00C35ADC">
        <w:rPr>
          <w:rFonts w:ascii="Georgia" w:eastAsia="Times New Roman" w:hAnsi="Georgia" w:cs="Helvetica"/>
          <w:sz w:val="20"/>
          <w:szCs w:val="20"/>
          <w:lang w:eastAsia="hu-HU"/>
        </w:rPr>
        <w:t xml:space="preserve"> László</w:t>
      </w:r>
      <w:r>
        <w:rPr>
          <w:rFonts w:ascii="Georgia" w:eastAsia="Times New Roman" w:hAnsi="Georgia" w:cs="Helvetica"/>
          <w:sz w:val="20"/>
          <w:szCs w:val="20"/>
          <w:lang w:eastAsia="hu-HU"/>
        </w:rPr>
        <w:tab/>
        <w:t>…</w:t>
      </w:r>
      <w:proofErr w:type="gramStart"/>
      <w:r>
        <w:rPr>
          <w:rFonts w:ascii="Georgia" w:eastAsia="Times New Roman" w:hAnsi="Georgia" w:cs="Helvetica"/>
          <w:sz w:val="20"/>
          <w:szCs w:val="20"/>
          <w:lang w:eastAsia="hu-HU"/>
        </w:rPr>
        <w:t>………………</w:t>
      </w:r>
      <w:proofErr w:type="gramEnd"/>
    </w:p>
    <w:p w:rsidR="006D6DCA" w:rsidRDefault="006D6DCA" w:rsidP="006D6DCA">
      <w:pPr>
        <w:shd w:val="clear" w:color="auto" w:fill="FFFFFF"/>
        <w:tabs>
          <w:tab w:val="center" w:pos="2552"/>
          <w:tab w:val="center" w:pos="6521"/>
        </w:tabs>
        <w:spacing w:after="0" w:line="240" w:lineRule="auto"/>
        <w:rPr>
          <w:rFonts w:ascii="Georgia" w:eastAsia="Times New Roman" w:hAnsi="Georgia" w:cs="Helvetica"/>
          <w:sz w:val="20"/>
          <w:szCs w:val="20"/>
          <w:lang w:eastAsia="hu-HU"/>
        </w:rPr>
      </w:pPr>
      <w:r>
        <w:rPr>
          <w:rFonts w:ascii="Georgia" w:eastAsia="Times New Roman" w:hAnsi="Georgia" w:cs="Helvetica"/>
          <w:sz w:val="20"/>
          <w:szCs w:val="20"/>
          <w:lang w:eastAsia="hu-HU"/>
        </w:rPr>
        <w:tab/>
      </w:r>
      <w:proofErr w:type="gramStart"/>
      <w:r>
        <w:rPr>
          <w:rFonts w:ascii="Georgia" w:eastAsia="Times New Roman" w:hAnsi="Georgia" w:cs="Helvetica"/>
          <w:sz w:val="20"/>
          <w:szCs w:val="20"/>
          <w:lang w:eastAsia="hu-HU"/>
        </w:rPr>
        <w:t>e</w:t>
      </w:r>
      <w:r w:rsidRPr="0022641D">
        <w:rPr>
          <w:rFonts w:ascii="Georgia" w:eastAsia="Times New Roman" w:hAnsi="Georgia" w:cs="Helvetica"/>
          <w:sz w:val="20"/>
          <w:szCs w:val="20"/>
          <w:lang w:eastAsia="hu-HU"/>
        </w:rPr>
        <w:t>lnök</w:t>
      </w:r>
      <w:proofErr w:type="gramEnd"/>
      <w:r>
        <w:rPr>
          <w:rFonts w:ascii="Georgia" w:eastAsia="Times New Roman" w:hAnsi="Georgia" w:cs="Helvetica"/>
          <w:sz w:val="20"/>
          <w:szCs w:val="20"/>
          <w:lang w:eastAsia="hu-HU"/>
        </w:rPr>
        <w:tab/>
        <w:t>alelnök</w:t>
      </w:r>
    </w:p>
    <w:p w:rsidR="00F94988" w:rsidRDefault="00F94988" w:rsidP="006D6DCA">
      <w:pPr>
        <w:shd w:val="clear" w:color="auto" w:fill="FFFFFF"/>
        <w:tabs>
          <w:tab w:val="center" w:pos="2552"/>
          <w:tab w:val="center" w:pos="6521"/>
        </w:tabs>
        <w:spacing w:after="0" w:line="240" w:lineRule="auto"/>
        <w:rPr>
          <w:rFonts w:ascii="Georgia" w:eastAsia="Times New Roman" w:hAnsi="Georgia" w:cs="Helvetica"/>
          <w:sz w:val="20"/>
          <w:szCs w:val="20"/>
          <w:lang w:eastAsia="hu-HU"/>
        </w:rPr>
      </w:pPr>
    </w:p>
    <w:p w:rsidR="00E178B8" w:rsidRDefault="00E178B8" w:rsidP="006D6DCA">
      <w:pPr>
        <w:shd w:val="clear" w:color="auto" w:fill="FFFFFF"/>
        <w:tabs>
          <w:tab w:val="center" w:pos="2552"/>
          <w:tab w:val="center" w:pos="6521"/>
        </w:tabs>
        <w:spacing w:after="0" w:line="240" w:lineRule="auto"/>
        <w:rPr>
          <w:rFonts w:ascii="Georgia" w:eastAsia="Times New Roman" w:hAnsi="Georgia" w:cs="Helvetica"/>
          <w:sz w:val="20"/>
          <w:szCs w:val="20"/>
          <w:lang w:eastAsia="hu-HU"/>
        </w:rPr>
      </w:pPr>
    </w:p>
    <w:p w:rsidR="00150D62" w:rsidRDefault="00150D62" w:rsidP="00925227">
      <w:pPr>
        <w:shd w:val="clear" w:color="auto" w:fill="FFFFFF"/>
        <w:tabs>
          <w:tab w:val="center" w:pos="2552"/>
          <w:tab w:val="center" w:pos="6521"/>
        </w:tabs>
        <w:spacing w:after="0" w:line="240" w:lineRule="auto"/>
        <w:jc w:val="center"/>
        <w:rPr>
          <w:rFonts w:ascii="Georgia" w:eastAsia="Times New Roman" w:hAnsi="Georgia" w:cs="Helvetica"/>
          <w:sz w:val="20"/>
          <w:szCs w:val="20"/>
          <w:lang w:eastAsia="hu-HU"/>
        </w:rPr>
      </w:pPr>
    </w:p>
    <w:p w:rsidR="002D5BAB" w:rsidRDefault="002D5BAB" w:rsidP="00925227">
      <w:pPr>
        <w:shd w:val="clear" w:color="auto" w:fill="FFFFFF"/>
        <w:tabs>
          <w:tab w:val="center" w:pos="2552"/>
          <w:tab w:val="center" w:pos="6521"/>
        </w:tabs>
        <w:spacing w:after="0" w:line="240" w:lineRule="auto"/>
        <w:rPr>
          <w:rFonts w:ascii="Georgia" w:eastAsia="Times New Roman" w:hAnsi="Georgia" w:cs="Helvetica"/>
          <w:sz w:val="20"/>
          <w:szCs w:val="20"/>
          <w:lang w:eastAsia="hu-HU"/>
        </w:rPr>
      </w:pPr>
      <w:r>
        <w:rPr>
          <w:rFonts w:ascii="Georgia" w:eastAsia="Times New Roman" w:hAnsi="Georgia" w:cs="Helvetica"/>
          <w:sz w:val="20"/>
          <w:szCs w:val="20"/>
          <w:lang w:eastAsia="hu-HU"/>
        </w:rPr>
        <w:tab/>
      </w:r>
      <w:r w:rsidRPr="0022641D">
        <w:rPr>
          <w:rFonts w:ascii="Georgia" w:eastAsia="Times New Roman" w:hAnsi="Georgia" w:cs="Helvetica"/>
          <w:sz w:val="20"/>
          <w:szCs w:val="20"/>
          <w:lang w:eastAsia="hu-HU"/>
        </w:rPr>
        <w:t>………………………………………………..</w:t>
      </w:r>
      <w:r>
        <w:rPr>
          <w:rFonts w:ascii="Georgia" w:eastAsia="Times New Roman" w:hAnsi="Georgia" w:cs="Helvetica"/>
          <w:sz w:val="20"/>
          <w:szCs w:val="20"/>
          <w:lang w:eastAsia="hu-HU"/>
        </w:rPr>
        <w:tab/>
      </w:r>
      <w:r w:rsidRPr="0022641D">
        <w:rPr>
          <w:rFonts w:ascii="Georgia" w:eastAsia="Times New Roman" w:hAnsi="Georgia" w:cs="Helvetica"/>
          <w:sz w:val="20"/>
          <w:szCs w:val="20"/>
          <w:lang w:eastAsia="hu-HU"/>
        </w:rPr>
        <w:t>………………………………………………..</w:t>
      </w:r>
    </w:p>
    <w:p w:rsidR="004544E6" w:rsidRDefault="004544E6" w:rsidP="00925227">
      <w:pPr>
        <w:shd w:val="clear" w:color="auto" w:fill="FFFFFF"/>
        <w:tabs>
          <w:tab w:val="center" w:pos="2552"/>
          <w:tab w:val="center" w:pos="6521"/>
        </w:tabs>
        <w:spacing w:after="0" w:line="240" w:lineRule="auto"/>
        <w:rPr>
          <w:rFonts w:ascii="Georgia" w:eastAsia="Times New Roman" w:hAnsi="Georgia" w:cs="Helvetica"/>
          <w:sz w:val="20"/>
          <w:szCs w:val="20"/>
          <w:lang w:eastAsia="hu-HU"/>
        </w:rPr>
      </w:pPr>
      <w:r>
        <w:rPr>
          <w:rFonts w:ascii="Georgia" w:eastAsia="Times New Roman" w:hAnsi="Georgia" w:cs="Helvetica"/>
          <w:sz w:val="20"/>
          <w:szCs w:val="20"/>
          <w:lang w:eastAsia="hu-HU"/>
        </w:rPr>
        <w:tab/>
        <w:t>………………..</w:t>
      </w:r>
      <w:r>
        <w:rPr>
          <w:rFonts w:ascii="Georgia" w:eastAsia="Times New Roman" w:hAnsi="Georgia" w:cs="Helvetica"/>
          <w:sz w:val="20"/>
          <w:szCs w:val="20"/>
          <w:lang w:eastAsia="hu-HU"/>
        </w:rPr>
        <w:tab/>
        <w:t>…………………</w:t>
      </w:r>
    </w:p>
    <w:p w:rsidR="002D5BAB" w:rsidRDefault="002D5BAB" w:rsidP="00925227">
      <w:pPr>
        <w:shd w:val="clear" w:color="auto" w:fill="FFFFFF"/>
        <w:tabs>
          <w:tab w:val="center" w:pos="2552"/>
          <w:tab w:val="center" w:pos="6521"/>
        </w:tabs>
        <w:spacing w:after="0" w:line="240" w:lineRule="auto"/>
        <w:rPr>
          <w:rFonts w:ascii="Georgia" w:eastAsia="Times New Roman" w:hAnsi="Georgia" w:cs="Helvetica"/>
          <w:sz w:val="20"/>
          <w:szCs w:val="20"/>
          <w:lang w:eastAsia="hu-HU"/>
        </w:rPr>
      </w:pPr>
      <w:r>
        <w:rPr>
          <w:rFonts w:ascii="Georgia" w:eastAsia="Times New Roman" w:hAnsi="Georgia" w:cs="Helvetica"/>
          <w:sz w:val="20"/>
          <w:szCs w:val="20"/>
          <w:lang w:eastAsia="hu-HU"/>
        </w:rPr>
        <w:tab/>
      </w:r>
      <w:r w:rsidR="00196791">
        <w:rPr>
          <w:rFonts w:ascii="Georgia" w:eastAsia="Times New Roman" w:hAnsi="Georgia" w:cs="Helvetica"/>
          <w:sz w:val="20"/>
          <w:szCs w:val="20"/>
          <w:lang w:eastAsia="hu-HU"/>
        </w:rPr>
        <w:t>e</w:t>
      </w:r>
      <w:r w:rsidRPr="0022641D">
        <w:rPr>
          <w:rFonts w:ascii="Georgia" w:eastAsia="Times New Roman" w:hAnsi="Georgia" w:cs="Helvetica"/>
          <w:sz w:val="20"/>
          <w:szCs w:val="20"/>
          <w:lang w:eastAsia="hu-HU"/>
        </w:rPr>
        <w:t>lnökségi tag</w:t>
      </w:r>
      <w:r>
        <w:rPr>
          <w:rFonts w:ascii="Georgia" w:eastAsia="Times New Roman" w:hAnsi="Georgia" w:cs="Helvetica"/>
          <w:sz w:val="20"/>
          <w:szCs w:val="20"/>
          <w:lang w:eastAsia="hu-HU"/>
        </w:rPr>
        <w:tab/>
      </w:r>
      <w:r w:rsidR="00196791">
        <w:rPr>
          <w:rFonts w:ascii="Georgia" w:eastAsia="Times New Roman" w:hAnsi="Georgia" w:cs="Helvetica"/>
          <w:sz w:val="20"/>
          <w:szCs w:val="20"/>
          <w:lang w:eastAsia="hu-HU"/>
        </w:rPr>
        <w:t>e</w:t>
      </w:r>
      <w:r w:rsidRPr="0022641D">
        <w:rPr>
          <w:rFonts w:ascii="Georgia" w:eastAsia="Times New Roman" w:hAnsi="Georgia" w:cs="Helvetica"/>
          <w:sz w:val="20"/>
          <w:szCs w:val="20"/>
          <w:lang w:eastAsia="hu-HU"/>
        </w:rPr>
        <w:t>lnökségi tag</w:t>
      </w:r>
    </w:p>
    <w:sectPr w:rsidR="002D5BAB" w:rsidSect="00BC6627">
      <w:headerReference w:type="default" r:id="rId10"/>
      <w:footerReference w:type="default" r:id="rId11"/>
      <w:pgSz w:w="11906" w:h="16838"/>
      <w:pgMar w:top="1417"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7A" w:rsidRDefault="0037647A" w:rsidP="0022641D">
      <w:pPr>
        <w:spacing w:after="0" w:line="240" w:lineRule="auto"/>
      </w:pPr>
      <w:r>
        <w:separator/>
      </w:r>
    </w:p>
  </w:endnote>
  <w:endnote w:type="continuationSeparator" w:id="0">
    <w:p w:rsidR="0037647A" w:rsidRDefault="0037647A" w:rsidP="00226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28672"/>
      <w:docPartObj>
        <w:docPartGallery w:val="Page Numbers (Bottom of Page)"/>
        <w:docPartUnique/>
      </w:docPartObj>
    </w:sdtPr>
    <w:sdtEndPr>
      <w:rPr>
        <w:rFonts w:ascii="Georgia" w:hAnsi="Georgia"/>
        <w:sz w:val="20"/>
        <w:szCs w:val="20"/>
      </w:rPr>
    </w:sdtEndPr>
    <w:sdtContent>
      <w:p w:rsidR="003A783E" w:rsidRPr="0022641D" w:rsidRDefault="008E1CB3" w:rsidP="0022641D">
        <w:pPr>
          <w:pStyle w:val="llb"/>
          <w:jc w:val="center"/>
          <w:rPr>
            <w:rFonts w:ascii="Georgia" w:hAnsi="Georgia"/>
            <w:sz w:val="20"/>
            <w:szCs w:val="20"/>
          </w:rPr>
        </w:pPr>
        <w:r w:rsidRPr="0022641D">
          <w:rPr>
            <w:rFonts w:ascii="Georgia" w:hAnsi="Georgia"/>
            <w:sz w:val="20"/>
            <w:szCs w:val="20"/>
          </w:rPr>
          <w:fldChar w:fldCharType="begin"/>
        </w:r>
        <w:r w:rsidR="003A783E" w:rsidRPr="0022641D">
          <w:rPr>
            <w:rFonts w:ascii="Georgia" w:hAnsi="Georgia"/>
            <w:sz w:val="20"/>
            <w:szCs w:val="20"/>
          </w:rPr>
          <w:instrText xml:space="preserve"> PAGE   \* MERGEFORMAT </w:instrText>
        </w:r>
        <w:r w:rsidRPr="0022641D">
          <w:rPr>
            <w:rFonts w:ascii="Georgia" w:hAnsi="Georgia"/>
            <w:sz w:val="20"/>
            <w:szCs w:val="20"/>
          </w:rPr>
          <w:fldChar w:fldCharType="separate"/>
        </w:r>
        <w:r w:rsidR="00F636C9">
          <w:rPr>
            <w:rFonts w:ascii="Georgia" w:hAnsi="Georgia"/>
            <w:noProof/>
            <w:sz w:val="20"/>
            <w:szCs w:val="20"/>
          </w:rPr>
          <w:t>1</w:t>
        </w:r>
        <w:r w:rsidRPr="0022641D">
          <w:rPr>
            <w:rFonts w:ascii="Georgia" w:hAnsi="Georgia"/>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7A" w:rsidRDefault="0037647A" w:rsidP="0022641D">
      <w:pPr>
        <w:spacing w:after="0" w:line="240" w:lineRule="auto"/>
      </w:pPr>
      <w:r>
        <w:separator/>
      </w:r>
    </w:p>
  </w:footnote>
  <w:footnote w:type="continuationSeparator" w:id="0">
    <w:p w:rsidR="0037647A" w:rsidRDefault="0037647A" w:rsidP="00226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27" w:rsidRDefault="00BC6627" w:rsidP="00BC6627">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Borostyán Horgász Egyesület</w:t>
    </w:r>
  </w:p>
  <w:p w:rsidR="00BC6627" w:rsidRDefault="00BC6627" w:rsidP="00BC6627">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székhely</w:t>
    </w:r>
    <w:proofErr w:type="gramEnd"/>
    <w:r>
      <w:rPr>
        <w:rFonts w:ascii="Times New Roman" w:hAnsi="Times New Roman"/>
        <w:sz w:val="20"/>
        <w:szCs w:val="20"/>
      </w:rPr>
      <w:t xml:space="preserve">: </w:t>
    </w:r>
    <w:r>
      <w:rPr>
        <w:rFonts w:ascii="Times New Roman" w:hAnsi="Times New Roman"/>
        <w:sz w:val="20"/>
        <w:szCs w:val="20"/>
        <w:shd w:val="clear" w:color="auto" w:fill="FFFFFF"/>
      </w:rPr>
      <w:t>8999 Zalalövő, Borostyán út 17.</w:t>
    </w:r>
  </w:p>
  <w:p w:rsidR="00BC6627" w:rsidRDefault="00BC6627" w:rsidP="00BC6627">
    <w:pPr>
      <w:pStyle w:val="lfej"/>
      <w:pBdr>
        <w:bottom w:val="single" w:sz="4" w:space="1" w:color="auto"/>
      </w:pBdr>
    </w:pPr>
    <w:proofErr w:type="spellStart"/>
    <w:r>
      <w:rPr>
        <w:rFonts w:ascii="Times New Roman" w:eastAsia="Times New Roman" w:hAnsi="Times New Roman"/>
        <w:sz w:val="20"/>
        <w:szCs w:val="20"/>
      </w:rPr>
      <w:t>Nyt.sz</w:t>
    </w:r>
    <w:proofErr w:type="spellEnd"/>
    <w:proofErr w:type="gramStart"/>
    <w:r>
      <w:rPr>
        <w:rFonts w:ascii="Times New Roman" w:eastAsia="Times New Roman" w:hAnsi="Times New Roman"/>
        <w:sz w:val="20"/>
        <w:szCs w:val="20"/>
      </w:rPr>
      <w:t>.:</w:t>
    </w:r>
    <w:proofErr w:type="gramEnd"/>
    <w:r>
      <w:rPr>
        <w:rFonts w:ascii="Times New Roman" w:eastAsia="Times New Roman" w:hAnsi="Times New Roman"/>
        <w:sz w:val="20"/>
        <w:szCs w:val="20"/>
      </w:rPr>
      <w:t xml:space="preserve"> </w:t>
    </w:r>
    <w:r>
      <w:rPr>
        <w:rFonts w:ascii="Times New Roman" w:hAnsi="Times New Roman"/>
        <w:sz w:val="20"/>
        <w:szCs w:val="20"/>
        <w:shd w:val="clear" w:color="auto" w:fill="FFFFFF"/>
      </w:rPr>
      <w:t>20-02-0001479</w:t>
    </w:r>
  </w:p>
  <w:p w:rsidR="00BC6627" w:rsidRDefault="00BC662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7EF"/>
    <w:multiLevelType w:val="multilevel"/>
    <w:tmpl w:val="E494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A17B6"/>
    <w:multiLevelType w:val="multilevel"/>
    <w:tmpl w:val="A0A8C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75A7C"/>
    <w:multiLevelType w:val="multilevel"/>
    <w:tmpl w:val="2DA8E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91D56"/>
    <w:multiLevelType w:val="hybridMultilevel"/>
    <w:tmpl w:val="71D47452"/>
    <w:lvl w:ilvl="0" w:tplc="C7D26782">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nsid w:val="10553326"/>
    <w:multiLevelType w:val="hybridMultilevel"/>
    <w:tmpl w:val="59D6EB88"/>
    <w:lvl w:ilvl="0" w:tplc="6148927E">
      <w:start w:val="1"/>
      <w:numFmt w:val="decimal"/>
      <w:lvlText w:val="%1."/>
      <w:lvlJc w:val="left"/>
      <w:pPr>
        <w:ind w:left="5606" w:hanging="360"/>
      </w:pPr>
      <w:rPr>
        <w:rFonts w:hint="default"/>
        <w:b w:val="0"/>
      </w:rPr>
    </w:lvl>
    <w:lvl w:ilvl="1" w:tplc="040E0019" w:tentative="1">
      <w:start w:val="1"/>
      <w:numFmt w:val="lowerLetter"/>
      <w:lvlText w:val="%2."/>
      <w:lvlJc w:val="left"/>
      <w:pPr>
        <w:ind w:left="6326" w:hanging="360"/>
      </w:pPr>
    </w:lvl>
    <w:lvl w:ilvl="2" w:tplc="040E001B" w:tentative="1">
      <w:start w:val="1"/>
      <w:numFmt w:val="lowerRoman"/>
      <w:lvlText w:val="%3."/>
      <w:lvlJc w:val="right"/>
      <w:pPr>
        <w:ind w:left="7046" w:hanging="180"/>
      </w:pPr>
    </w:lvl>
    <w:lvl w:ilvl="3" w:tplc="040E000F" w:tentative="1">
      <w:start w:val="1"/>
      <w:numFmt w:val="decimal"/>
      <w:lvlText w:val="%4."/>
      <w:lvlJc w:val="left"/>
      <w:pPr>
        <w:ind w:left="7766" w:hanging="360"/>
      </w:pPr>
    </w:lvl>
    <w:lvl w:ilvl="4" w:tplc="040E0019" w:tentative="1">
      <w:start w:val="1"/>
      <w:numFmt w:val="lowerLetter"/>
      <w:lvlText w:val="%5."/>
      <w:lvlJc w:val="left"/>
      <w:pPr>
        <w:ind w:left="8486" w:hanging="360"/>
      </w:pPr>
    </w:lvl>
    <w:lvl w:ilvl="5" w:tplc="040E001B" w:tentative="1">
      <w:start w:val="1"/>
      <w:numFmt w:val="lowerRoman"/>
      <w:lvlText w:val="%6."/>
      <w:lvlJc w:val="right"/>
      <w:pPr>
        <w:ind w:left="9206" w:hanging="180"/>
      </w:pPr>
    </w:lvl>
    <w:lvl w:ilvl="6" w:tplc="040E000F" w:tentative="1">
      <w:start w:val="1"/>
      <w:numFmt w:val="decimal"/>
      <w:lvlText w:val="%7."/>
      <w:lvlJc w:val="left"/>
      <w:pPr>
        <w:ind w:left="9926" w:hanging="360"/>
      </w:pPr>
    </w:lvl>
    <w:lvl w:ilvl="7" w:tplc="040E0019" w:tentative="1">
      <w:start w:val="1"/>
      <w:numFmt w:val="lowerLetter"/>
      <w:lvlText w:val="%8."/>
      <w:lvlJc w:val="left"/>
      <w:pPr>
        <w:ind w:left="10646" w:hanging="360"/>
      </w:pPr>
    </w:lvl>
    <w:lvl w:ilvl="8" w:tplc="040E001B" w:tentative="1">
      <w:start w:val="1"/>
      <w:numFmt w:val="lowerRoman"/>
      <w:lvlText w:val="%9."/>
      <w:lvlJc w:val="right"/>
      <w:pPr>
        <w:ind w:left="11366" w:hanging="180"/>
      </w:pPr>
    </w:lvl>
  </w:abstractNum>
  <w:abstractNum w:abstractNumId="5">
    <w:nsid w:val="13665848"/>
    <w:multiLevelType w:val="multilevel"/>
    <w:tmpl w:val="F6907660"/>
    <w:lvl w:ilvl="0">
      <w:start w:val="1"/>
      <w:numFmt w:val="decimal"/>
      <w:lvlText w:val="%1."/>
      <w:lvlJc w:val="left"/>
      <w:pPr>
        <w:tabs>
          <w:tab w:val="num" w:pos="720"/>
        </w:tabs>
        <w:ind w:left="720" w:hanging="360"/>
      </w:pPr>
      <w:rPr>
        <w:rFonts w:ascii="Georgia" w:eastAsia="Times New Roman" w:hAnsi="Georgi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B75982"/>
    <w:multiLevelType w:val="hybridMultilevel"/>
    <w:tmpl w:val="84367E3A"/>
    <w:lvl w:ilvl="0" w:tplc="4E56C33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nsid w:val="1C8B3F79"/>
    <w:multiLevelType w:val="hybridMultilevel"/>
    <w:tmpl w:val="F0BAD78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872CC1"/>
    <w:multiLevelType w:val="hybridMultilevel"/>
    <w:tmpl w:val="CAA471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0F84955"/>
    <w:multiLevelType w:val="multilevel"/>
    <w:tmpl w:val="0FD25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8F7A3F"/>
    <w:multiLevelType w:val="multilevel"/>
    <w:tmpl w:val="21726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B04372"/>
    <w:multiLevelType w:val="hybridMultilevel"/>
    <w:tmpl w:val="84262ECA"/>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44F745C"/>
    <w:multiLevelType w:val="hybridMultilevel"/>
    <w:tmpl w:val="26422C70"/>
    <w:lvl w:ilvl="0" w:tplc="F2B0CA16">
      <w:start w:val="5"/>
      <w:numFmt w:val="bullet"/>
      <w:lvlText w:val="–"/>
      <w:lvlJc w:val="left"/>
      <w:pPr>
        <w:ind w:left="644" w:hanging="360"/>
      </w:pPr>
      <w:rPr>
        <w:rFonts w:ascii="Georgia" w:eastAsia="Times New Roman" w:hAnsi="Georgia" w:cs="Helvetica"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3">
    <w:nsid w:val="3BBD71E7"/>
    <w:multiLevelType w:val="multilevel"/>
    <w:tmpl w:val="018A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351819"/>
    <w:multiLevelType w:val="hybridMultilevel"/>
    <w:tmpl w:val="1390CEE8"/>
    <w:lvl w:ilvl="0" w:tplc="2E0E2B6A">
      <w:start w:val="1"/>
      <w:numFmt w:val="lowerLetter"/>
      <w:lvlText w:val="%1)"/>
      <w:lvlJc w:val="left"/>
      <w:pPr>
        <w:ind w:left="644" w:hanging="360"/>
      </w:pPr>
      <w:rPr>
        <w:rFonts w:ascii="Georgia" w:eastAsia="Times New Roman" w:hAnsi="Georgia" w:cs="Helvetica"/>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nsid w:val="5959790C"/>
    <w:multiLevelType w:val="hybridMultilevel"/>
    <w:tmpl w:val="44C2375A"/>
    <w:lvl w:ilvl="0" w:tplc="F59635B2">
      <w:start w:val="2"/>
      <w:numFmt w:val="bullet"/>
      <w:lvlText w:val="-"/>
      <w:lvlJc w:val="left"/>
      <w:pPr>
        <w:ind w:left="720" w:hanging="360"/>
      </w:pPr>
      <w:rPr>
        <w:rFonts w:ascii="Georgia" w:eastAsia="Times New Roman" w:hAnsi="Georgi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39D4141"/>
    <w:multiLevelType w:val="multilevel"/>
    <w:tmpl w:val="314EED42"/>
    <w:lvl w:ilvl="0">
      <w:start w:val="1"/>
      <w:numFmt w:val="decimal"/>
      <w:lvlText w:val="%1."/>
      <w:lvlJc w:val="left"/>
      <w:pPr>
        <w:tabs>
          <w:tab w:val="num" w:pos="4046"/>
        </w:tabs>
        <w:ind w:left="4046" w:hanging="360"/>
      </w:pPr>
    </w:lvl>
    <w:lvl w:ilvl="1" w:tentative="1">
      <w:start w:val="1"/>
      <w:numFmt w:val="decimal"/>
      <w:lvlText w:val="%2."/>
      <w:lvlJc w:val="left"/>
      <w:pPr>
        <w:tabs>
          <w:tab w:val="num" w:pos="4766"/>
        </w:tabs>
        <w:ind w:left="4766" w:hanging="360"/>
      </w:pPr>
    </w:lvl>
    <w:lvl w:ilvl="2" w:tentative="1">
      <w:start w:val="1"/>
      <w:numFmt w:val="decimal"/>
      <w:lvlText w:val="%3."/>
      <w:lvlJc w:val="left"/>
      <w:pPr>
        <w:tabs>
          <w:tab w:val="num" w:pos="5486"/>
        </w:tabs>
        <w:ind w:left="5486" w:hanging="360"/>
      </w:pPr>
    </w:lvl>
    <w:lvl w:ilvl="3" w:tentative="1">
      <w:start w:val="1"/>
      <w:numFmt w:val="decimal"/>
      <w:lvlText w:val="%4."/>
      <w:lvlJc w:val="left"/>
      <w:pPr>
        <w:tabs>
          <w:tab w:val="num" w:pos="6206"/>
        </w:tabs>
        <w:ind w:left="6206" w:hanging="360"/>
      </w:pPr>
    </w:lvl>
    <w:lvl w:ilvl="4" w:tentative="1">
      <w:start w:val="1"/>
      <w:numFmt w:val="decimal"/>
      <w:lvlText w:val="%5."/>
      <w:lvlJc w:val="left"/>
      <w:pPr>
        <w:tabs>
          <w:tab w:val="num" w:pos="6926"/>
        </w:tabs>
        <w:ind w:left="6926" w:hanging="360"/>
      </w:pPr>
    </w:lvl>
    <w:lvl w:ilvl="5" w:tentative="1">
      <w:start w:val="1"/>
      <w:numFmt w:val="decimal"/>
      <w:lvlText w:val="%6."/>
      <w:lvlJc w:val="left"/>
      <w:pPr>
        <w:tabs>
          <w:tab w:val="num" w:pos="7646"/>
        </w:tabs>
        <w:ind w:left="7646" w:hanging="360"/>
      </w:pPr>
    </w:lvl>
    <w:lvl w:ilvl="6" w:tentative="1">
      <w:start w:val="1"/>
      <w:numFmt w:val="decimal"/>
      <w:lvlText w:val="%7."/>
      <w:lvlJc w:val="left"/>
      <w:pPr>
        <w:tabs>
          <w:tab w:val="num" w:pos="8366"/>
        </w:tabs>
        <w:ind w:left="8366" w:hanging="360"/>
      </w:pPr>
    </w:lvl>
    <w:lvl w:ilvl="7" w:tentative="1">
      <w:start w:val="1"/>
      <w:numFmt w:val="decimal"/>
      <w:lvlText w:val="%8."/>
      <w:lvlJc w:val="left"/>
      <w:pPr>
        <w:tabs>
          <w:tab w:val="num" w:pos="9086"/>
        </w:tabs>
        <w:ind w:left="9086" w:hanging="360"/>
      </w:pPr>
    </w:lvl>
    <w:lvl w:ilvl="8" w:tentative="1">
      <w:start w:val="1"/>
      <w:numFmt w:val="decimal"/>
      <w:lvlText w:val="%9."/>
      <w:lvlJc w:val="left"/>
      <w:pPr>
        <w:tabs>
          <w:tab w:val="num" w:pos="9806"/>
        </w:tabs>
        <w:ind w:left="9806" w:hanging="360"/>
      </w:pPr>
    </w:lvl>
  </w:abstractNum>
  <w:abstractNum w:abstractNumId="17">
    <w:nsid w:val="73704F1A"/>
    <w:multiLevelType w:val="hybridMultilevel"/>
    <w:tmpl w:val="5D98F6AA"/>
    <w:lvl w:ilvl="0" w:tplc="8272AE42">
      <w:start w:val="6"/>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D3400AD"/>
    <w:multiLevelType w:val="multilevel"/>
    <w:tmpl w:val="23DE77E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16"/>
  </w:num>
  <w:num w:numId="4">
    <w:abstractNumId w:val="5"/>
  </w:num>
  <w:num w:numId="5">
    <w:abstractNumId w:val="13"/>
  </w:num>
  <w:num w:numId="6">
    <w:abstractNumId w:val="2"/>
  </w:num>
  <w:num w:numId="7">
    <w:abstractNumId w:val="0"/>
  </w:num>
  <w:num w:numId="8">
    <w:abstractNumId w:val="10"/>
  </w:num>
  <w:num w:numId="9">
    <w:abstractNumId w:val="9"/>
  </w:num>
  <w:num w:numId="10">
    <w:abstractNumId w:val="12"/>
  </w:num>
  <w:num w:numId="11">
    <w:abstractNumId w:val="8"/>
  </w:num>
  <w:num w:numId="12">
    <w:abstractNumId w:val="15"/>
  </w:num>
  <w:num w:numId="13">
    <w:abstractNumId w:val="3"/>
  </w:num>
  <w:num w:numId="14">
    <w:abstractNumId w:val="4"/>
  </w:num>
  <w:num w:numId="15">
    <w:abstractNumId w:val="7"/>
  </w:num>
  <w:num w:numId="16">
    <w:abstractNumId w:val="6"/>
  </w:num>
  <w:num w:numId="17">
    <w:abstractNumId w:val="11"/>
  </w:num>
  <w:num w:numId="18">
    <w:abstractNumId w:val="17"/>
  </w:num>
  <w:num w:numId="19">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E74DC"/>
    <w:rsid w:val="00001102"/>
    <w:rsid w:val="00003AAE"/>
    <w:rsid w:val="000072CB"/>
    <w:rsid w:val="00011E2C"/>
    <w:rsid w:val="000202C5"/>
    <w:rsid w:val="00021DB4"/>
    <w:rsid w:val="000228F9"/>
    <w:rsid w:val="00025DF4"/>
    <w:rsid w:val="000304D8"/>
    <w:rsid w:val="00032350"/>
    <w:rsid w:val="00034CA3"/>
    <w:rsid w:val="000355E4"/>
    <w:rsid w:val="00041A9B"/>
    <w:rsid w:val="0004457E"/>
    <w:rsid w:val="00045419"/>
    <w:rsid w:val="00045EC7"/>
    <w:rsid w:val="000518A9"/>
    <w:rsid w:val="00052759"/>
    <w:rsid w:val="00053E7A"/>
    <w:rsid w:val="0005668B"/>
    <w:rsid w:val="0005682C"/>
    <w:rsid w:val="00064D90"/>
    <w:rsid w:val="000653EB"/>
    <w:rsid w:val="00071844"/>
    <w:rsid w:val="00072E49"/>
    <w:rsid w:val="0007385A"/>
    <w:rsid w:val="00076210"/>
    <w:rsid w:val="0007754A"/>
    <w:rsid w:val="00077718"/>
    <w:rsid w:val="00077DE7"/>
    <w:rsid w:val="0009191B"/>
    <w:rsid w:val="00091EC4"/>
    <w:rsid w:val="000945A1"/>
    <w:rsid w:val="00095139"/>
    <w:rsid w:val="0009515A"/>
    <w:rsid w:val="00095EA3"/>
    <w:rsid w:val="000978CB"/>
    <w:rsid w:val="000A160B"/>
    <w:rsid w:val="000A45EF"/>
    <w:rsid w:val="000A4F33"/>
    <w:rsid w:val="000A7145"/>
    <w:rsid w:val="000B12D1"/>
    <w:rsid w:val="000D1218"/>
    <w:rsid w:val="000D56A6"/>
    <w:rsid w:val="000E5936"/>
    <w:rsid w:val="000E63D4"/>
    <w:rsid w:val="000F1AE9"/>
    <w:rsid w:val="00105015"/>
    <w:rsid w:val="0010514C"/>
    <w:rsid w:val="00111CE8"/>
    <w:rsid w:val="00113B4C"/>
    <w:rsid w:val="001140C0"/>
    <w:rsid w:val="0013083B"/>
    <w:rsid w:val="00134B05"/>
    <w:rsid w:val="00135F48"/>
    <w:rsid w:val="00140DAB"/>
    <w:rsid w:val="00143B38"/>
    <w:rsid w:val="00146D25"/>
    <w:rsid w:val="00147A9C"/>
    <w:rsid w:val="00150D62"/>
    <w:rsid w:val="0015149B"/>
    <w:rsid w:val="001554EF"/>
    <w:rsid w:val="00157D4A"/>
    <w:rsid w:val="00160B94"/>
    <w:rsid w:val="0016633E"/>
    <w:rsid w:val="00166650"/>
    <w:rsid w:val="0017047A"/>
    <w:rsid w:val="00171B5F"/>
    <w:rsid w:val="00172934"/>
    <w:rsid w:val="00172FD1"/>
    <w:rsid w:val="00177AC2"/>
    <w:rsid w:val="00184533"/>
    <w:rsid w:val="00187411"/>
    <w:rsid w:val="00196791"/>
    <w:rsid w:val="001A0821"/>
    <w:rsid w:val="001A0ABA"/>
    <w:rsid w:val="001A13ED"/>
    <w:rsid w:val="001A2BEB"/>
    <w:rsid w:val="001B1051"/>
    <w:rsid w:val="001B3DA2"/>
    <w:rsid w:val="001B4B67"/>
    <w:rsid w:val="001B70BC"/>
    <w:rsid w:val="001C169D"/>
    <w:rsid w:val="001D318E"/>
    <w:rsid w:val="001D6BCF"/>
    <w:rsid w:val="001D6D33"/>
    <w:rsid w:val="001D70D9"/>
    <w:rsid w:val="001F0C40"/>
    <w:rsid w:val="001F7468"/>
    <w:rsid w:val="002000C6"/>
    <w:rsid w:val="00202D98"/>
    <w:rsid w:val="00204CAE"/>
    <w:rsid w:val="002073B9"/>
    <w:rsid w:val="00211EAF"/>
    <w:rsid w:val="00212CC0"/>
    <w:rsid w:val="002143C2"/>
    <w:rsid w:val="00215F87"/>
    <w:rsid w:val="00220308"/>
    <w:rsid w:val="002205A8"/>
    <w:rsid w:val="00224BB1"/>
    <w:rsid w:val="0022641D"/>
    <w:rsid w:val="0023163F"/>
    <w:rsid w:val="0023189F"/>
    <w:rsid w:val="0023501E"/>
    <w:rsid w:val="002411C9"/>
    <w:rsid w:val="0024204A"/>
    <w:rsid w:val="002437E1"/>
    <w:rsid w:val="00246907"/>
    <w:rsid w:val="00251FBB"/>
    <w:rsid w:val="00260413"/>
    <w:rsid w:val="00263BBB"/>
    <w:rsid w:val="00264646"/>
    <w:rsid w:val="00270DA4"/>
    <w:rsid w:val="00272319"/>
    <w:rsid w:val="00284EB4"/>
    <w:rsid w:val="00285D45"/>
    <w:rsid w:val="002933E8"/>
    <w:rsid w:val="00293EBA"/>
    <w:rsid w:val="002943AE"/>
    <w:rsid w:val="002A050F"/>
    <w:rsid w:val="002B05A9"/>
    <w:rsid w:val="002B59BB"/>
    <w:rsid w:val="002B63AD"/>
    <w:rsid w:val="002C0606"/>
    <w:rsid w:val="002C0796"/>
    <w:rsid w:val="002C4B98"/>
    <w:rsid w:val="002C6D06"/>
    <w:rsid w:val="002D19C7"/>
    <w:rsid w:val="002D2591"/>
    <w:rsid w:val="002D4228"/>
    <w:rsid w:val="002D4258"/>
    <w:rsid w:val="002D5050"/>
    <w:rsid w:val="002D5BAB"/>
    <w:rsid w:val="002D6378"/>
    <w:rsid w:val="002D6CAC"/>
    <w:rsid w:val="002E1D45"/>
    <w:rsid w:val="002E2302"/>
    <w:rsid w:val="002E606F"/>
    <w:rsid w:val="002E6676"/>
    <w:rsid w:val="002E74DC"/>
    <w:rsid w:val="002E792C"/>
    <w:rsid w:val="002E7A27"/>
    <w:rsid w:val="002F04F7"/>
    <w:rsid w:val="002F3750"/>
    <w:rsid w:val="00300144"/>
    <w:rsid w:val="0030389E"/>
    <w:rsid w:val="00304040"/>
    <w:rsid w:val="0031242F"/>
    <w:rsid w:val="00312BB0"/>
    <w:rsid w:val="0032297D"/>
    <w:rsid w:val="00322F4A"/>
    <w:rsid w:val="00323916"/>
    <w:rsid w:val="00324B7A"/>
    <w:rsid w:val="003300A8"/>
    <w:rsid w:val="003312D3"/>
    <w:rsid w:val="00331953"/>
    <w:rsid w:val="00332E6C"/>
    <w:rsid w:val="00335E3F"/>
    <w:rsid w:val="00337629"/>
    <w:rsid w:val="00337D1E"/>
    <w:rsid w:val="003500F1"/>
    <w:rsid w:val="00350E92"/>
    <w:rsid w:val="00353F3F"/>
    <w:rsid w:val="00355860"/>
    <w:rsid w:val="0035694E"/>
    <w:rsid w:val="00366E7D"/>
    <w:rsid w:val="003702BD"/>
    <w:rsid w:val="00370678"/>
    <w:rsid w:val="003737BB"/>
    <w:rsid w:val="00375487"/>
    <w:rsid w:val="0037647A"/>
    <w:rsid w:val="00376790"/>
    <w:rsid w:val="003811C1"/>
    <w:rsid w:val="00391DD4"/>
    <w:rsid w:val="00396C78"/>
    <w:rsid w:val="003A699D"/>
    <w:rsid w:val="003A783E"/>
    <w:rsid w:val="003A7DD3"/>
    <w:rsid w:val="003B5B9B"/>
    <w:rsid w:val="003C73DD"/>
    <w:rsid w:val="003C7A2B"/>
    <w:rsid w:val="003D124D"/>
    <w:rsid w:val="003D4040"/>
    <w:rsid w:val="003D4320"/>
    <w:rsid w:val="003D57CA"/>
    <w:rsid w:val="003D61A1"/>
    <w:rsid w:val="003E75C4"/>
    <w:rsid w:val="003F211C"/>
    <w:rsid w:val="003F4883"/>
    <w:rsid w:val="003F6AE6"/>
    <w:rsid w:val="0040089B"/>
    <w:rsid w:val="00411B69"/>
    <w:rsid w:val="004124BD"/>
    <w:rsid w:val="004161D8"/>
    <w:rsid w:val="004200AC"/>
    <w:rsid w:val="00427552"/>
    <w:rsid w:val="004276C3"/>
    <w:rsid w:val="00433B6C"/>
    <w:rsid w:val="0043457D"/>
    <w:rsid w:val="004356F6"/>
    <w:rsid w:val="00435D78"/>
    <w:rsid w:val="0043726F"/>
    <w:rsid w:val="004402C1"/>
    <w:rsid w:val="00440300"/>
    <w:rsid w:val="004426D4"/>
    <w:rsid w:val="00451BD0"/>
    <w:rsid w:val="00453EDA"/>
    <w:rsid w:val="004544E6"/>
    <w:rsid w:val="00455460"/>
    <w:rsid w:val="00461854"/>
    <w:rsid w:val="00462526"/>
    <w:rsid w:val="00462C96"/>
    <w:rsid w:val="004638F0"/>
    <w:rsid w:val="00465A30"/>
    <w:rsid w:val="0047523C"/>
    <w:rsid w:val="004770AB"/>
    <w:rsid w:val="0048295A"/>
    <w:rsid w:val="00483027"/>
    <w:rsid w:val="004853EF"/>
    <w:rsid w:val="00490959"/>
    <w:rsid w:val="004976C8"/>
    <w:rsid w:val="004B189B"/>
    <w:rsid w:val="004B20E8"/>
    <w:rsid w:val="004B629A"/>
    <w:rsid w:val="004B6F60"/>
    <w:rsid w:val="004C0BCE"/>
    <w:rsid w:val="004C3ABB"/>
    <w:rsid w:val="004C54BF"/>
    <w:rsid w:val="004C789D"/>
    <w:rsid w:val="004D055E"/>
    <w:rsid w:val="004D2B29"/>
    <w:rsid w:val="004D2D2E"/>
    <w:rsid w:val="004D444B"/>
    <w:rsid w:val="004E5EA8"/>
    <w:rsid w:val="004E6289"/>
    <w:rsid w:val="004E7BA7"/>
    <w:rsid w:val="004F44EB"/>
    <w:rsid w:val="00501DAF"/>
    <w:rsid w:val="00503BBB"/>
    <w:rsid w:val="0051458B"/>
    <w:rsid w:val="0051565F"/>
    <w:rsid w:val="00517841"/>
    <w:rsid w:val="00520774"/>
    <w:rsid w:val="00526057"/>
    <w:rsid w:val="005312BF"/>
    <w:rsid w:val="0053159C"/>
    <w:rsid w:val="0053578D"/>
    <w:rsid w:val="0053622E"/>
    <w:rsid w:val="005441E1"/>
    <w:rsid w:val="0054775C"/>
    <w:rsid w:val="00555292"/>
    <w:rsid w:val="005664E2"/>
    <w:rsid w:val="00570851"/>
    <w:rsid w:val="00571396"/>
    <w:rsid w:val="0058013E"/>
    <w:rsid w:val="00581013"/>
    <w:rsid w:val="005860EE"/>
    <w:rsid w:val="00586B9F"/>
    <w:rsid w:val="00590E33"/>
    <w:rsid w:val="00595352"/>
    <w:rsid w:val="005976B9"/>
    <w:rsid w:val="005A5E95"/>
    <w:rsid w:val="005B2D32"/>
    <w:rsid w:val="005C1774"/>
    <w:rsid w:val="005C4996"/>
    <w:rsid w:val="005D23AD"/>
    <w:rsid w:val="005E690C"/>
    <w:rsid w:val="005F1FC5"/>
    <w:rsid w:val="005F42B4"/>
    <w:rsid w:val="005F69CA"/>
    <w:rsid w:val="00603A01"/>
    <w:rsid w:val="00606AF8"/>
    <w:rsid w:val="00616A83"/>
    <w:rsid w:val="0062143F"/>
    <w:rsid w:val="00622A44"/>
    <w:rsid w:val="006278D3"/>
    <w:rsid w:val="006323C6"/>
    <w:rsid w:val="00646437"/>
    <w:rsid w:val="00646C59"/>
    <w:rsid w:val="00652B12"/>
    <w:rsid w:val="006538EE"/>
    <w:rsid w:val="00665D6A"/>
    <w:rsid w:val="00667EC8"/>
    <w:rsid w:val="00671C20"/>
    <w:rsid w:val="00673948"/>
    <w:rsid w:val="00674B83"/>
    <w:rsid w:val="006817E4"/>
    <w:rsid w:val="00682E1D"/>
    <w:rsid w:val="00683EA2"/>
    <w:rsid w:val="00684D86"/>
    <w:rsid w:val="006932C1"/>
    <w:rsid w:val="00693A7B"/>
    <w:rsid w:val="00694B5A"/>
    <w:rsid w:val="00696C48"/>
    <w:rsid w:val="00696DFA"/>
    <w:rsid w:val="006A0647"/>
    <w:rsid w:val="006A06C7"/>
    <w:rsid w:val="006A6AF6"/>
    <w:rsid w:val="006A6B74"/>
    <w:rsid w:val="006B25F0"/>
    <w:rsid w:val="006B4F64"/>
    <w:rsid w:val="006C6320"/>
    <w:rsid w:val="006C6654"/>
    <w:rsid w:val="006D2DF9"/>
    <w:rsid w:val="006D3CD5"/>
    <w:rsid w:val="006D40D8"/>
    <w:rsid w:val="006D6DCA"/>
    <w:rsid w:val="006D7511"/>
    <w:rsid w:val="006E3CA4"/>
    <w:rsid w:val="006E3D01"/>
    <w:rsid w:val="006F0515"/>
    <w:rsid w:val="006F1B26"/>
    <w:rsid w:val="006F3EF2"/>
    <w:rsid w:val="006F6082"/>
    <w:rsid w:val="006F6267"/>
    <w:rsid w:val="00702F00"/>
    <w:rsid w:val="00703078"/>
    <w:rsid w:val="00703842"/>
    <w:rsid w:val="007155A3"/>
    <w:rsid w:val="00726DE9"/>
    <w:rsid w:val="00735235"/>
    <w:rsid w:val="007352F8"/>
    <w:rsid w:val="00740443"/>
    <w:rsid w:val="00742EF7"/>
    <w:rsid w:val="00751C28"/>
    <w:rsid w:val="0075230F"/>
    <w:rsid w:val="00753CF3"/>
    <w:rsid w:val="00754839"/>
    <w:rsid w:val="00762543"/>
    <w:rsid w:val="00763298"/>
    <w:rsid w:val="00764651"/>
    <w:rsid w:val="00764BD0"/>
    <w:rsid w:val="007665E3"/>
    <w:rsid w:val="00767DAC"/>
    <w:rsid w:val="00780F43"/>
    <w:rsid w:val="00782BBA"/>
    <w:rsid w:val="00784BFF"/>
    <w:rsid w:val="00786BD2"/>
    <w:rsid w:val="007877A8"/>
    <w:rsid w:val="00790605"/>
    <w:rsid w:val="00794AAE"/>
    <w:rsid w:val="007A4438"/>
    <w:rsid w:val="007B2562"/>
    <w:rsid w:val="007B259E"/>
    <w:rsid w:val="007C0787"/>
    <w:rsid w:val="007C799B"/>
    <w:rsid w:val="007D0061"/>
    <w:rsid w:val="007D39E8"/>
    <w:rsid w:val="007E135B"/>
    <w:rsid w:val="007F317B"/>
    <w:rsid w:val="008013B1"/>
    <w:rsid w:val="008063F5"/>
    <w:rsid w:val="00806BC4"/>
    <w:rsid w:val="00807A62"/>
    <w:rsid w:val="008111EA"/>
    <w:rsid w:val="00823917"/>
    <w:rsid w:val="008251D0"/>
    <w:rsid w:val="00827FA5"/>
    <w:rsid w:val="00831A58"/>
    <w:rsid w:val="00831A9C"/>
    <w:rsid w:val="00836DBB"/>
    <w:rsid w:val="00840093"/>
    <w:rsid w:val="00845E2C"/>
    <w:rsid w:val="00851EAB"/>
    <w:rsid w:val="00857842"/>
    <w:rsid w:val="008641E8"/>
    <w:rsid w:val="00864978"/>
    <w:rsid w:val="00867032"/>
    <w:rsid w:val="00876EEC"/>
    <w:rsid w:val="00881477"/>
    <w:rsid w:val="008849D4"/>
    <w:rsid w:val="00885064"/>
    <w:rsid w:val="00885AD1"/>
    <w:rsid w:val="008877EA"/>
    <w:rsid w:val="008909F3"/>
    <w:rsid w:val="00890CBF"/>
    <w:rsid w:val="00895265"/>
    <w:rsid w:val="008A29CE"/>
    <w:rsid w:val="008A4601"/>
    <w:rsid w:val="008A7367"/>
    <w:rsid w:val="008B009B"/>
    <w:rsid w:val="008B2FF7"/>
    <w:rsid w:val="008B747B"/>
    <w:rsid w:val="008C3A53"/>
    <w:rsid w:val="008D29B7"/>
    <w:rsid w:val="008D6731"/>
    <w:rsid w:val="008E071F"/>
    <w:rsid w:val="008E1CB3"/>
    <w:rsid w:val="008E63B1"/>
    <w:rsid w:val="008F0B89"/>
    <w:rsid w:val="008F1FA6"/>
    <w:rsid w:val="008F467A"/>
    <w:rsid w:val="008F61D5"/>
    <w:rsid w:val="00901E72"/>
    <w:rsid w:val="00906B9D"/>
    <w:rsid w:val="0091036C"/>
    <w:rsid w:val="00912F0B"/>
    <w:rsid w:val="00913496"/>
    <w:rsid w:val="00917223"/>
    <w:rsid w:val="0092084E"/>
    <w:rsid w:val="0092121B"/>
    <w:rsid w:val="009242BD"/>
    <w:rsid w:val="00925227"/>
    <w:rsid w:val="00925DB9"/>
    <w:rsid w:val="009273A5"/>
    <w:rsid w:val="00931B2A"/>
    <w:rsid w:val="0093256F"/>
    <w:rsid w:val="00932DD3"/>
    <w:rsid w:val="009347E1"/>
    <w:rsid w:val="009414D7"/>
    <w:rsid w:val="00943ABD"/>
    <w:rsid w:val="00950423"/>
    <w:rsid w:val="00951EA1"/>
    <w:rsid w:val="0095512D"/>
    <w:rsid w:val="009610B6"/>
    <w:rsid w:val="0096241F"/>
    <w:rsid w:val="0096480D"/>
    <w:rsid w:val="00966BE9"/>
    <w:rsid w:val="009674FA"/>
    <w:rsid w:val="0097445B"/>
    <w:rsid w:val="00995765"/>
    <w:rsid w:val="009A33CC"/>
    <w:rsid w:val="009A60C2"/>
    <w:rsid w:val="009A68FF"/>
    <w:rsid w:val="009B67AE"/>
    <w:rsid w:val="009C2E2B"/>
    <w:rsid w:val="009C2FC3"/>
    <w:rsid w:val="009C3026"/>
    <w:rsid w:val="009C3C17"/>
    <w:rsid w:val="009C4F93"/>
    <w:rsid w:val="009E0A7F"/>
    <w:rsid w:val="009E5ECB"/>
    <w:rsid w:val="009E6973"/>
    <w:rsid w:val="009F6DF0"/>
    <w:rsid w:val="00A04AB8"/>
    <w:rsid w:val="00A07D9F"/>
    <w:rsid w:val="00A109F1"/>
    <w:rsid w:val="00A12D5E"/>
    <w:rsid w:val="00A13604"/>
    <w:rsid w:val="00A13CC4"/>
    <w:rsid w:val="00A14157"/>
    <w:rsid w:val="00A15061"/>
    <w:rsid w:val="00A236BF"/>
    <w:rsid w:val="00A3212F"/>
    <w:rsid w:val="00A3346C"/>
    <w:rsid w:val="00A42D10"/>
    <w:rsid w:val="00A44D70"/>
    <w:rsid w:val="00A46A22"/>
    <w:rsid w:val="00A46FF4"/>
    <w:rsid w:val="00A50777"/>
    <w:rsid w:val="00A6192C"/>
    <w:rsid w:val="00A64E34"/>
    <w:rsid w:val="00A74426"/>
    <w:rsid w:val="00A75089"/>
    <w:rsid w:val="00A771FA"/>
    <w:rsid w:val="00A80ABB"/>
    <w:rsid w:val="00A83898"/>
    <w:rsid w:val="00A90A56"/>
    <w:rsid w:val="00A95B0D"/>
    <w:rsid w:val="00A9644A"/>
    <w:rsid w:val="00A96E3C"/>
    <w:rsid w:val="00AA0BD8"/>
    <w:rsid w:val="00AA0F82"/>
    <w:rsid w:val="00AA1EBE"/>
    <w:rsid w:val="00AA22F8"/>
    <w:rsid w:val="00AA3C85"/>
    <w:rsid w:val="00AA49D1"/>
    <w:rsid w:val="00AA5831"/>
    <w:rsid w:val="00AB237A"/>
    <w:rsid w:val="00AB36F2"/>
    <w:rsid w:val="00AB4BA8"/>
    <w:rsid w:val="00AB5A6A"/>
    <w:rsid w:val="00AB7A11"/>
    <w:rsid w:val="00AC0F5E"/>
    <w:rsid w:val="00AC7993"/>
    <w:rsid w:val="00AD41B2"/>
    <w:rsid w:val="00AD6324"/>
    <w:rsid w:val="00AD71FC"/>
    <w:rsid w:val="00AE0911"/>
    <w:rsid w:val="00AF2B71"/>
    <w:rsid w:val="00AF393F"/>
    <w:rsid w:val="00AF61A0"/>
    <w:rsid w:val="00B032AC"/>
    <w:rsid w:val="00B0360A"/>
    <w:rsid w:val="00B12664"/>
    <w:rsid w:val="00B24C4C"/>
    <w:rsid w:val="00B266E8"/>
    <w:rsid w:val="00B3281F"/>
    <w:rsid w:val="00B3752A"/>
    <w:rsid w:val="00B41002"/>
    <w:rsid w:val="00B41D64"/>
    <w:rsid w:val="00B443F0"/>
    <w:rsid w:val="00B465AD"/>
    <w:rsid w:val="00B46C7E"/>
    <w:rsid w:val="00B54AA4"/>
    <w:rsid w:val="00B57C8F"/>
    <w:rsid w:val="00B62E84"/>
    <w:rsid w:val="00B666DD"/>
    <w:rsid w:val="00B67C30"/>
    <w:rsid w:val="00B70C2F"/>
    <w:rsid w:val="00B73D02"/>
    <w:rsid w:val="00B769B2"/>
    <w:rsid w:val="00B903F8"/>
    <w:rsid w:val="00B90F08"/>
    <w:rsid w:val="00B923BF"/>
    <w:rsid w:val="00B94C79"/>
    <w:rsid w:val="00BA00B4"/>
    <w:rsid w:val="00BA038F"/>
    <w:rsid w:val="00BB1006"/>
    <w:rsid w:val="00BB6166"/>
    <w:rsid w:val="00BB7166"/>
    <w:rsid w:val="00BC4117"/>
    <w:rsid w:val="00BC6546"/>
    <w:rsid w:val="00BC6627"/>
    <w:rsid w:val="00BD00C3"/>
    <w:rsid w:val="00BD5D3B"/>
    <w:rsid w:val="00BD6807"/>
    <w:rsid w:val="00BE0964"/>
    <w:rsid w:val="00BE0FCF"/>
    <w:rsid w:val="00BE113C"/>
    <w:rsid w:val="00BE1EF2"/>
    <w:rsid w:val="00BE6F82"/>
    <w:rsid w:val="00BF2A65"/>
    <w:rsid w:val="00BF5543"/>
    <w:rsid w:val="00BF6983"/>
    <w:rsid w:val="00BF6B9B"/>
    <w:rsid w:val="00C040E6"/>
    <w:rsid w:val="00C06BD2"/>
    <w:rsid w:val="00C12450"/>
    <w:rsid w:val="00C12553"/>
    <w:rsid w:val="00C24EA5"/>
    <w:rsid w:val="00C253B1"/>
    <w:rsid w:val="00C254C2"/>
    <w:rsid w:val="00C279B3"/>
    <w:rsid w:val="00C322F3"/>
    <w:rsid w:val="00C35ADC"/>
    <w:rsid w:val="00C35C01"/>
    <w:rsid w:val="00C4396E"/>
    <w:rsid w:val="00C51F94"/>
    <w:rsid w:val="00C55DE0"/>
    <w:rsid w:val="00C62C69"/>
    <w:rsid w:val="00C6338B"/>
    <w:rsid w:val="00C65782"/>
    <w:rsid w:val="00C71740"/>
    <w:rsid w:val="00C72B5D"/>
    <w:rsid w:val="00C74464"/>
    <w:rsid w:val="00C76B05"/>
    <w:rsid w:val="00C77614"/>
    <w:rsid w:val="00C84AB8"/>
    <w:rsid w:val="00C90BA4"/>
    <w:rsid w:val="00C96AF8"/>
    <w:rsid w:val="00CA2EE3"/>
    <w:rsid w:val="00CB19C9"/>
    <w:rsid w:val="00CB2812"/>
    <w:rsid w:val="00CB51BE"/>
    <w:rsid w:val="00CC06BA"/>
    <w:rsid w:val="00CC136B"/>
    <w:rsid w:val="00CC3D75"/>
    <w:rsid w:val="00CC5FF2"/>
    <w:rsid w:val="00CD05DC"/>
    <w:rsid w:val="00CD1623"/>
    <w:rsid w:val="00CD1E0C"/>
    <w:rsid w:val="00CD41C6"/>
    <w:rsid w:val="00CD46E6"/>
    <w:rsid w:val="00CD5927"/>
    <w:rsid w:val="00CE3C4F"/>
    <w:rsid w:val="00CE4A6C"/>
    <w:rsid w:val="00CE5030"/>
    <w:rsid w:val="00CE530B"/>
    <w:rsid w:val="00CE660E"/>
    <w:rsid w:val="00CE6F80"/>
    <w:rsid w:val="00CE7340"/>
    <w:rsid w:val="00CF24B5"/>
    <w:rsid w:val="00CF33D9"/>
    <w:rsid w:val="00CF6EB5"/>
    <w:rsid w:val="00CF6F67"/>
    <w:rsid w:val="00CF7808"/>
    <w:rsid w:val="00D02E16"/>
    <w:rsid w:val="00D04206"/>
    <w:rsid w:val="00D07090"/>
    <w:rsid w:val="00D0797E"/>
    <w:rsid w:val="00D10FB5"/>
    <w:rsid w:val="00D167BD"/>
    <w:rsid w:val="00D21216"/>
    <w:rsid w:val="00D21B32"/>
    <w:rsid w:val="00D24312"/>
    <w:rsid w:val="00D263AA"/>
    <w:rsid w:val="00D31AAA"/>
    <w:rsid w:val="00D32240"/>
    <w:rsid w:val="00D33309"/>
    <w:rsid w:val="00D33AB8"/>
    <w:rsid w:val="00D3534C"/>
    <w:rsid w:val="00D51DE6"/>
    <w:rsid w:val="00D5293D"/>
    <w:rsid w:val="00D52E11"/>
    <w:rsid w:val="00D53831"/>
    <w:rsid w:val="00D54E72"/>
    <w:rsid w:val="00D61D0C"/>
    <w:rsid w:val="00D71BAC"/>
    <w:rsid w:val="00D76627"/>
    <w:rsid w:val="00D80796"/>
    <w:rsid w:val="00D81271"/>
    <w:rsid w:val="00D81D7D"/>
    <w:rsid w:val="00D8260C"/>
    <w:rsid w:val="00D93830"/>
    <w:rsid w:val="00D93910"/>
    <w:rsid w:val="00D95B99"/>
    <w:rsid w:val="00DA017C"/>
    <w:rsid w:val="00DA01C0"/>
    <w:rsid w:val="00DA14E9"/>
    <w:rsid w:val="00DA2158"/>
    <w:rsid w:val="00DA34EC"/>
    <w:rsid w:val="00DA6DDA"/>
    <w:rsid w:val="00DB0DE9"/>
    <w:rsid w:val="00DB1136"/>
    <w:rsid w:val="00DB1F4B"/>
    <w:rsid w:val="00DB78D2"/>
    <w:rsid w:val="00DC5591"/>
    <w:rsid w:val="00DC5C2F"/>
    <w:rsid w:val="00DC701A"/>
    <w:rsid w:val="00DD3FC6"/>
    <w:rsid w:val="00DD5749"/>
    <w:rsid w:val="00DD5FF5"/>
    <w:rsid w:val="00DE33B1"/>
    <w:rsid w:val="00DE51D6"/>
    <w:rsid w:val="00DE5D4F"/>
    <w:rsid w:val="00DE7EB6"/>
    <w:rsid w:val="00DF227E"/>
    <w:rsid w:val="00DF2BCC"/>
    <w:rsid w:val="00E001B3"/>
    <w:rsid w:val="00E0572C"/>
    <w:rsid w:val="00E06ABC"/>
    <w:rsid w:val="00E074DC"/>
    <w:rsid w:val="00E10335"/>
    <w:rsid w:val="00E11895"/>
    <w:rsid w:val="00E11D60"/>
    <w:rsid w:val="00E11EE4"/>
    <w:rsid w:val="00E12755"/>
    <w:rsid w:val="00E178B8"/>
    <w:rsid w:val="00E216C5"/>
    <w:rsid w:val="00E21800"/>
    <w:rsid w:val="00E23B73"/>
    <w:rsid w:val="00E25A20"/>
    <w:rsid w:val="00E300D3"/>
    <w:rsid w:val="00E32519"/>
    <w:rsid w:val="00E33474"/>
    <w:rsid w:val="00E34913"/>
    <w:rsid w:val="00E3742F"/>
    <w:rsid w:val="00E43AC5"/>
    <w:rsid w:val="00E45532"/>
    <w:rsid w:val="00E46F55"/>
    <w:rsid w:val="00E56160"/>
    <w:rsid w:val="00E6024E"/>
    <w:rsid w:val="00E61438"/>
    <w:rsid w:val="00E7694D"/>
    <w:rsid w:val="00E80E87"/>
    <w:rsid w:val="00E818B6"/>
    <w:rsid w:val="00E834A8"/>
    <w:rsid w:val="00E8503B"/>
    <w:rsid w:val="00E854AE"/>
    <w:rsid w:val="00E85922"/>
    <w:rsid w:val="00E94BC2"/>
    <w:rsid w:val="00E94ED9"/>
    <w:rsid w:val="00EA2F6E"/>
    <w:rsid w:val="00EB0B34"/>
    <w:rsid w:val="00EB356D"/>
    <w:rsid w:val="00EB46CE"/>
    <w:rsid w:val="00EB623B"/>
    <w:rsid w:val="00EB62B3"/>
    <w:rsid w:val="00EC45CC"/>
    <w:rsid w:val="00EC4D74"/>
    <w:rsid w:val="00EC5D0B"/>
    <w:rsid w:val="00EC5EC9"/>
    <w:rsid w:val="00EC6C2F"/>
    <w:rsid w:val="00ED33D2"/>
    <w:rsid w:val="00ED7082"/>
    <w:rsid w:val="00ED73C2"/>
    <w:rsid w:val="00EE0B7E"/>
    <w:rsid w:val="00EE2EF3"/>
    <w:rsid w:val="00EE6D22"/>
    <w:rsid w:val="00EE75CF"/>
    <w:rsid w:val="00F02BA3"/>
    <w:rsid w:val="00F03016"/>
    <w:rsid w:val="00F041DF"/>
    <w:rsid w:val="00F125CC"/>
    <w:rsid w:val="00F15CA1"/>
    <w:rsid w:val="00F17339"/>
    <w:rsid w:val="00F175DA"/>
    <w:rsid w:val="00F27005"/>
    <w:rsid w:val="00F37BAE"/>
    <w:rsid w:val="00F45727"/>
    <w:rsid w:val="00F45B9D"/>
    <w:rsid w:val="00F5060E"/>
    <w:rsid w:val="00F5066A"/>
    <w:rsid w:val="00F521F5"/>
    <w:rsid w:val="00F52266"/>
    <w:rsid w:val="00F53ABA"/>
    <w:rsid w:val="00F57BA3"/>
    <w:rsid w:val="00F62110"/>
    <w:rsid w:val="00F636C9"/>
    <w:rsid w:val="00F654F4"/>
    <w:rsid w:val="00F84E1A"/>
    <w:rsid w:val="00F92888"/>
    <w:rsid w:val="00F92B9E"/>
    <w:rsid w:val="00F93F2C"/>
    <w:rsid w:val="00F948A6"/>
    <w:rsid w:val="00F94988"/>
    <w:rsid w:val="00FA5E4A"/>
    <w:rsid w:val="00FB0BD0"/>
    <w:rsid w:val="00FB3406"/>
    <w:rsid w:val="00FB60B3"/>
    <w:rsid w:val="00FB6AAA"/>
    <w:rsid w:val="00FB6DD4"/>
    <w:rsid w:val="00FC02E7"/>
    <w:rsid w:val="00FE1D28"/>
    <w:rsid w:val="00FE2630"/>
    <w:rsid w:val="00FE7FF7"/>
    <w:rsid w:val="00FF3B90"/>
    <w:rsid w:val="00FF74F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3B6C"/>
  </w:style>
  <w:style w:type="paragraph" w:styleId="Cmsor1">
    <w:name w:val="heading 1"/>
    <w:basedOn w:val="Norml"/>
    <w:link w:val="Cmsor1Char"/>
    <w:uiPriority w:val="9"/>
    <w:qFormat/>
    <w:rsid w:val="00332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2641D"/>
    <w:pPr>
      <w:ind w:left="720"/>
      <w:contextualSpacing/>
    </w:pPr>
  </w:style>
  <w:style w:type="paragraph" w:styleId="lfej">
    <w:name w:val="header"/>
    <w:basedOn w:val="Norml"/>
    <w:link w:val="lfejChar"/>
    <w:uiPriority w:val="99"/>
    <w:semiHidden/>
    <w:unhideWhenUsed/>
    <w:rsid w:val="0022641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22641D"/>
  </w:style>
  <w:style w:type="paragraph" w:styleId="llb">
    <w:name w:val="footer"/>
    <w:basedOn w:val="Norml"/>
    <w:link w:val="llbChar"/>
    <w:uiPriority w:val="99"/>
    <w:unhideWhenUsed/>
    <w:rsid w:val="0022641D"/>
    <w:pPr>
      <w:tabs>
        <w:tab w:val="center" w:pos="4536"/>
        <w:tab w:val="right" w:pos="9072"/>
      </w:tabs>
      <w:spacing w:after="0" w:line="240" w:lineRule="auto"/>
    </w:pPr>
  </w:style>
  <w:style w:type="character" w:customStyle="1" w:styleId="llbChar">
    <w:name w:val="Élőláb Char"/>
    <w:basedOn w:val="Bekezdsalapbettpusa"/>
    <w:link w:val="llb"/>
    <w:uiPriority w:val="99"/>
    <w:rsid w:val="0022641D"/>
  </w:style>
  <w:style w:type="character" w:styleId="Hiperhivatkozs">
    <w:name w:val="Hyperlink"/>
    <w:basedOn w:val="Bekezdsalapbettpusa"/>
    <w:uiPriority w:val="99"/>
    <w:unhideWhenUsed/>
    <w:rsid w:val="00E074DC"/>
    <w:rPr>
      <w:color w:val="0563C1" w:themeColor="hyperlink"/>
      <w:u w:val="single"/>
    </w:rPr>
  </w:style>
  <w:style w:type="paragraph" w:customStyle="1" w:styleId="Textbody">
    <w:name w:val="Text body"/>
    <w:basedOn w:val="Norml"/>
    <w:rsid w:val="004C0BCE"/>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paragraph" w:styleId="NormlWeb">
    <w:name w:val="Normal (Web)"/>
    <w:basedOn w:val="Norml"/>
    <w:uiPriority w:val="99"/>
    <w:semiHidden/>
    <w:unhideWhenUsed/>
    <w:rsid w:val="00CD1E0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332E6C"/>
    <w:rPr>
      <w:rFonts w:ascii="Times New Roman" w:eastAsia="Times New Roman" w:hAnsi="Times New Roman" w:cs="Times New Roman"/>
      <w:b/>
      <w:bCs/>
      <w:kern w:val="36"/>
      <w:sz w:val="48"/>
      <w:szCs w:val="48"/>
      <w:lang w:eastAsia="hu-HU"/>
    </w:rPr>
  </w:style>
</w:styles>
</file>

<file path=word/webSettings.xml><?xml version="1.0" encoding="utf-8"?>
<w:webSettings xmlns:r="http://schemas.openxmlformats.org/officeDocument/2006/relationships" xmlns:w="http://schemas.openxmlformats.org/wordprocessingml/2006/main">
  <w:divs>
    <w:div w:id="104270996">
      <w:bodyDiv w:val="1"/>
      <w:marLeft w:val="0"/>
      <w:marRight w:val="0"/>
      <w:marTop w:val="0"/>
      <w:marBottom w:val="0"/>
      <w:divBdr>
        <w:top w:val="none" w:sz="0" w:space="0" w:color="auto"/>
        <w:left w:val="none" w:sz="0" w:space="0" w:color="auto"/>
        <w:bottom w:val="none" w:sz="0" w:space="0" w:color="auto"/>
        <w:right w:val="none" w:sz="0" w:space="0" w:color="auto"/>
      </w:divBdr>
    </w:div>
    <w:div w:id="300504178">
      <w:bodyDiv w:val="1"/>
      <w:marLeft w:val="0"/>
      <w:marRight w:val="0"/>
      <w:marTop w:val="0"/>
      <w:marBottom w:val="0"/>
      <w:divBdr>
        <w:top w:val="none" w:sz="0" w:space="0" w:color="auto"/>
        <w:left w:val="none" w:sz="0" w:space="0" w:color="auto"/>
        <w:bottom w:val="none" w:sz="0" w:space="0" w:color="auto"/>
        <w:right w:val="none" w:sz="0" w:space="0" w:color="auto"/>
      </w:divBdr>
    </w:div>
    <w:div w:id="787167061">
      <w:bodyDiv w:val="1"/>
      <w:marLeft w:val="0"/>
      <w:marRight w:val="0"/>
      <w:marTop w:val="0"/>
      <w:marBottom w:val="0"/>
      <w:divBdr>
        <w:top w:val="none" w:sz="0" w:space="0" w:color="auto"/>
        <w:left w:val="none" w:sz="0" w:space="0" w:color="auto"/>
        <w:bottom w:val="none" w:sz="0" w:space="0" w:color="auto"/>
        <w:right w:val="none" w:sz="0" w:space="0" w:color="auto"/>
      </w:divBdr>
    </w:div>
    <w:div w:id="10069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ostyanto.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rostyanhe2019@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5982B-ED33-4B17-B428-C11BDB7C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7766</Words>
  <Characters>53591</Characters>
  <Application>Microsoft Office Word</Application>
  <DocSecurity>0</DocSecurity>
  <Lines>446</Lines>
  <Paragraphs>122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2020-02-15T16:00:00Z</cp:lastPrinted>
  <dcterms:created xsi:type="dcterms:W3CDTF">2024-04-18T06:27:00Z</dcterms:created>
  <dcterms:modified xsi:type="dcterms:W3CDTF">2024-04-18T06:27:00Z</dcterms:modified>
</cp:coreProperties>
</file>